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5D5" w:rsidRDefault="00BD73FA" w:rsidP="005D37AC">
      <w:pPr>
        <w:spacing w:after="52" w:line="250" w:lineRule="exact"/>
        <w:jc w:val="right"/>
        <w:rPr>
          <w:rStyle w:val="5SimSun6pt2pt"/>
          <w:rFonts w:ascii="Times New Roman" w:hAnsi="Times New Roman" w:cs="Times New Roman"/>
          <w:sz w:val="24"/>
          <w:szCs w:val="24"/>
        </w:rPr>
      </w:pPr>
      <w:r w:rsidRPr="00BD73FA">
        <w:rPr>
          <w:rStyle w:val="5SimSun6pt2pt"/>
          <w:rFonts w:ascii="Times New Roman" w:hAnsi="Times New Roman" w:cs="Times New Roman"/>
          <w:noProof/>
          <w:sz w:val="24"/>
          <w:szCs w:val="24"/>
        </w:rPr>
        <w:drawing>
          <wp:anchor distT="0" distB="0" distL="114300" distR="114300" simplePos="0" relativeHeight="251665408" behindDoc="0" locked="0" layoutInCell="1" allowOverlap="1" wp14:anchorId="16CF4C68" wp14:editId="29B301E2">
            <wp:simplePos x="0" y="0"/>
            <wp:positionH relativeFrom="page">
              <wp:align>center</wp:align>
            </wp:positionH>
            <wp:positionV relativeFrom="paragraph">
              <wp:posOffset>-457200</wp:posOffset>
            </wp:positionV>
            <wp:extent cx="6879590" cy="10170520"/>
            <wp:effectExtent l="0" t="0" r="0" b="2540"/>
            <wp:wrapNone/>
            <wp:docPr id="20" name="Рисунок 20" descr="C:\Users\пользователь\Desktop\для лоции 5\обложка лоции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для лоции 5\обложка лоции №5.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879590" cy="1017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tbl>
      <w:tblPr>
        <w:tblpPr w:leftFromText="180" w:rightFromText="180" w:vertAnchor="text" w:horzAnchor="margin"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8"/>
      </w:tblGrid>
      <w:tr w:rsidR="005705D5" w:rsidRPr="005705D5" w:rsidTr="008A5081">
        <w:trPr>
          <w:trHeight w:val="14256"/>
        </w:trPr>
        <w:tc>
          <w:tcPr>
            <w:tcW w:w="4658" w:type="dxa"/>
            <w:tcBorders>
              <w:top w:val="single" w:sz="4" w:space="0" w:color="auto"/>
              <w:left w:val="single" w:sz="4" w:space="0" w:color="auto"/>
              <w:bottom w:val="single" w:sz="4" w:space="0" w:color="auto"/>
              <w:right w:val="single" w:sz="4" w:space="0" w:color="auto"/>
            </w:tcBorders>
          </w:tcPr>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lastRenderedPageBreak/>
              <w:t>Краеведческий журнал</w:t>
            </w:r>
          </w:p>
          <w:p w:rsidR="005705D5" w:rsidRPr="005705D5" w:rsidRDefault="005705D5" w:rsidP="008A5081">
            <w:pPr>
              <w:tabs>
                <w:tab w:val="left" w:pos="9004"/>
              </w:tabs>
              <w:jc w:val="center"/>
              <w:rPr>
                <w:rFonts w:ascii="Arial" w:hAnsi="Arial" w:cs="Arial"/>
                <w:sz w:val="20"/>
                <w:szCs w:val="20"/>
              </w:rPr>
            </w:pPr>
            <w:proofErr w:type="gramStart"/>
            <w:r w:rsidRPr="005705D5">
              <w:rPr>
                <w:rFonts w:ascii="Arial" w:hAnsi="Arial" w:cs="Arial"/>
                <w:sz w:val="20"/>
                <w:szCs w:val="20"/>
              </w:rPr>
              <w:t>города</w:t>
            </w:r>
            <w:proofErr w:type="gramEnd"/>
            <w:r w:rsidRPr="005705D5">
              <w:rPr>
                <w:rFonts w:ascii="Arial" w:hAnsi="Arial" w:cs="Arial"/>
                <w:sz w:val="20"/>
                <w:szCs w:val="20"/>
              </w:rPr>
              <w:t xml:space="preserve"> Мышкина</w:t>
            </w:r>
          </w:p>
          <w:p w:rsidR="005705D5" w:rsidRPr="005705D5" w:rsidRDefault="005705D5" w:rsidP="008A5081">
            <w:pPr>
              <w:tabs>
                <w:tab w:val="left" w:pos="9004"/>
              </w:tabs>
              <w:jc w:val="center"/>
              <w:rPr>
                <w:rFonts w:ascii="Arial" w:hAnsi="Arial" w:cs="Arial"/>
                <w:sz w:val="20"/>
                <w:szCs w:val="20"/>
              </w:rPr>
            </w:pPr>
            <w:proofErr w:type="gramStart"/>
            <w:r w:rsidRPr="005705D5">
              <w:rPr>
                <w:rFonts w:ascii="Arial" w:hAnsi="Arial" w:cs="Arial"/>
                <w:sz w:val="20"/>
                <w:szCs w:val="20"/>
              </w:rPr>
              <w:t>и</w:t>
            </w:r>
            <w:proofErr w:type="gramEnd"/>
            <w:r w:rsidRPr="005705D5">
              <w:rPr>
                <w:rFonts w:ascii="Arial" w:hAnsi="Arial" w:cs="Arial"/>
                <w:sz w:val="20"/>
                <w:szCs w:val="20"/>
              </w:rPr>
              <w:t xml:space="preserve"> Мышкинского  </w:t>
            </w:r>
            <w:proofErr w:type="spellStart"/>
            <w:r w:rsidRPr="005705D5">
              <w:rPr>
                <w:rFonts w:ascii="Arial" w:hAnsi="Arial" w:cs="Arial"/>
                <w:sz w:val="20"/>
                <w:szCs w:val="20"/>
              </w:rPr>
              <w:t>Верхневолжья</w:t>
            </w:r>
            <w:proofErr w:type="spellEnd"/>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 xml:space="preserve"> «</w:t>
            </w:r>
            <w:proofErr w:type="spellStart"/>
            <w:r w:rsidRPr="005705D5">
              <w:rPr>
                <w:rFonts w:ascii="Arial" w:hAnsi="Arial" w:cs="Arial"/>
                <w:sz w:val="20"/>
                <w:szCs w:val="20"/>
              </w:rPr>
              <w:t>Мышкинская</w:t>
            </w:r>
            <w:proofErr w:type="spellEnd"/>
            <w:r w:rsidRPr="005705D5">
              <w:rPr>
                <w:rFonts w:ascii="Arial" w:hAnsi="Arial" w:cs="Arial"/>
                <w:sz w:val="20"/>
                <w:szCs w:val="20"/>
              </w:rPr>
              <w:t xml:space="preserve"> Лоция»</w:t>
            </w:r>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w:t>
            </w:r>
            <w:r w:rsidR="006A40E0">
              <w:rPr>
                <w:rFonts w:ascii="Arial" w:hAnsi="Arial" w:cs="Arial"/>
                <w:sz w:val="20"/>
                <w:szCs w:val="20"/>
              </w:rPr>
              <w:t>5</w:t>
            </w:r>
            <w:r w:rsidRPr="005705D5">
              <w:rPr>
                <w:rFonts w:ascii="Arial" w:hAnsi="Arial" w:cs="Arial"/>
                <w:sz w:val="20"/>
                <w:szCs w:val="20"/>
              </w:rPr>
              <w:t xml:space="preserve">  (1</w:t>
            </w:r>
            <w:r w:rsidR="006A40E0">
              <w:rPr>
                <w:rFonts w:ascii="Arial" w:hAnsi="Arial" w:cs="Arial"/>
                <w:sz w:val="20"/>
                <w:szCs w:val="20"/>
              </w:rPr>
              <w:t>1</w:t>
            </w:r>
            <w:r w:rsidRPr="005705D5">
              <w:rPr>
                <w:rFonts w:ascii="Arial" w:hAnsi="Arial" w:cs="Arial"/>
                <w:sz w:val="20"/>
                <w:szCs w:val="20"/>
              </w:rPr>
              <w:t>)</w:t>
            </w:r>
          </w:p>
          <w:p w:rsidR="005705D5" w:rsidRPr="005705D5" w:rsidRDefault="00594EA8" w:rsidP="008A5081">
            <w:pPr>
              <w:tabs>
                <w:tab w:val="left" w:pos="9004"/>
              </w:tabs>
              <w:jc w:val="center"/>
              <w:rPr>
                <w:rFonts w:ascii="Arial" w:hAnsi="Arial" w:cs="Arial"/>
                <w:sz w:val="20"/>
                <w:szCs w:val="20"/>
              </w:rPr>
            </w:pPr>
            <w:proofErr w:type="gramStart"/>
            <w:r>
              <w:rPr>
                <w:rFonts w:ascii="Arial" w:hAnsi="Arial" w:cs="Arial"/>
                <w:sz w:val="20"/>
                <w:szCs w:val="20"/>
              </w:rPr>
              <w:t>Осень</w:t>
            </w:r>
            <w:r w:rsidR="005705D5" w:rsidRPr="005705D5">
              <w:rPr>
                <w:rFonts w:ascii="Arial" w:hAnsi="Arial" w:cs="Arial"/>
                <w:sz w:val="20"/>
                <w:szCs w:val="20"/>
              </w:rPr>
              <w:t xml:space="preserve">  2013</w:t>
            </w:r>
            <w:proofErr w:type="gramEnd"/>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Цена свободная</w:t>
            </w:r>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w:t>
            </w:r>
          </w:p>
          <w:p w:rsidR="005705D5" w:rsidRPr="005705D5" w:rsidRDefault="005705D5" w:rsidP="008A5081">
            <w:pPr>
              <w:tabs>
                <w:tab w:val="left" w:pos="9004"/>
              </w:tabs>
              <w:rPr>
                <w:rFonts w:ascii="Arial" w:hAnsi="Arial" w:cs="Arial"/>
                <w:sz w:val="20"/>
                <w:szCs w:val="20"/>
              </w:rPr>
            </w:pPr>
            <w:r w:rsidRPr="005705D5">
              <w:rPr>
                <w:rFonts w:ascii="Arial" w:hAnsi="Arial" w:cs="Arial"/>
                <w:sz w:val="20"/>
                <w:szCs w:val="20"/>
              </w:rPr>
              <w:t>Редакционная коллегия:</w:t>
            </w:r>
          </w:p>
          <w:p w:rsidR="005705D5" w:rsidRPr="005705D5" w:rsidRDefault="005705D5" w:rsidP="008A5081">
            <w:pPr>
              <w:tabs>
                <w:tab w:val="left" w:pos="9004"/>
              </w:tabs>
              <w:ind w:firstLine="972"/>
              <w:rPr>
                <w:rFonts w:ascii="Arial" w:hAnsi="Arial" w:cs="Arial"/>
                <w:sz w:val="20"/>
                <w:szCs w:val="20"/>
              </w:rPr>
            </w:pPr>
            <w:r w:rsidRPr="005705D5">
              <w:rPr>
                <w:rFonts w:ascii="Arial" w:hAnsi="Arial" w:cs="Arial"/>
                <w:sz w:val="20"/>
                <w:szCs w:val="20"/>
              </w:rPr>
              <w:t xml:space="preserve">В.А. </w:t>
            </w:r>
            <w:proofErr w:type="spellStart"/>
            <w:r w:rsidRPr="005705D5">
              <w:rPr>
                <w:rFonts w:ascii="Arial" w:hAnsi="Arial" w:cs="Arial"/>
                <w:sz w:val="20"/>
                <w:szCs w:val="20"/>
              </w:rPr>
              <w:t>Гречухин</w:t>
            </w:r>
            <w:proofErr w:type="spellEnd"/>
          </w:p>
          <w:p w:rsidR="005705D5" w:rsidRPr="005705D5" w:rsidRDefault="005705D5" w:rsidP="008A5081">
            <w:pPr>
              <w:tabs>
                <w:tab w:val="left" w:pos="9004"/>
              </w:tabs>
              <w:ind w:firstLine="972"/>
              <w:rPr>
                <w:rFonts w:ascii="Arial" w:hAnsi="Arial" w:cs="Arial"/>
                <w:sz w:val="20"/>
                <w:szCs w:val="20"/>
              </w:rPr>
            </w:pPr>
            <w:r w:rsidRPr="005705D5">
              <w:rPr>
                <w:rFonts w:ascii="Arial" w:hAnsi="Arial" w:cs="Arial"/>
                <w:sz w:val="20"/>
                <w:szCs w:val="20"/>
              </w:rPr>
              <w:t xml:space="preserve">О.Б. </w:t>
            </w:r>
            <w:proofErr w:type="spellStart"/>
            <w:r w:rsidRPr="005705D5">
              <w:rPr>
                <w:rFonts w:ascii="Arial" w:hAnsi="Arial" w:cs="Arial"/>
                <w:sz w:val="20"/>
                <w:szCs w:val="20"/>
              </w:rPr>
              <w:t>Карсаков</w:t>
            </w:r>
            <w:proofErr w:type="spellEnd"/>
          </w:p>
          <w:p w:rsidR="005705D5" w:rsidRPr="005705D5" w:rsidRDefault="005705D5" w:rsidP="008A5081">
            <w:pPr>
              <w:tabs>
                <w:tab w:val="left" w:pos="9004"/>
              </w:tabs>
              <w:ind w:firstLine="972"/>
              <w:rPr>
                <w:rFonts w:ascii="Arial" w:hAnsi="Arial" w:cs="Arial"/>
                <w:sz w:val="20"/>
                <w:szCs w:val="20"/>
              </w:rPr>
            </w:pPr>
            <w:r w:rsidRPr="005705D5">
              <w:rPr>
                <w:rFonts w:ascii="Arial" w:hAnsi="Arial" w:cs="Arial"/>
                <w:sz w:val="20"/>
                <w:szCs w:val="20"/>
              </w:rPr>
              <w:t>Г.И. Махаев</w:t>
            </w:r>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w:t>
            </w:r>
          </w:p>
          <w:p w:rsidR="005705D5" w:rsidRPr="005705D5" w:rsidRDefault="005705D5" w:rsidP="008A5081">
            <w:pPr>
              <w:tabs>
                <w:tab w:val="left" w:pos="9004"/>
              </w:tabs>
              <w:rPr>
                <w:rFonts w:ascii="Arial" w:hAnsi="Arial" w:cs="Arial"/>
                <w:sz w:val="20"/>
                <w:szCs w:val="20"/>
              </w:rPr>
            </w:pPr>
            <w:r w:rsidRPr="005705D5">
              <w:rPr>
                <w:rFonts w:ascii="Arial" w:hAnsi="Arial" w:cs="Arial"/>
                <w:sz w:val="20"/>
                <w:szCs w:val="20"/>
              </w:rPr>
              <w:t xml:space="preserve">Дизайн обложки -  Е.Р. </w:t>
            </w:r>
            <w:proofErr w:type="spellStart"/>
            <w:r w:rsidRPr="005705D5">
              <w:rPr>
                <w:rFonts w:ascii="Arial" w:hAnsi="Arial" w:cs="Arial"/>
                <w:sz w:val="20"/>
                <w:szCs w:val="20"/>
              </w:rPr>
              <w:t>Кайкова</w:t>
            </w:r>
            <w:proofErr w:type="spellEnd"/>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w:t>
            </w:r>
          </w:p>
          <w:p w:rsidR="00226F89" w:rsidRDefault="005705D5" w:rsidP="008A5081">
            <w:pPr>
              <w:tabs>
                <w:tab w:val="left" w:pos="9004"/>
              </w:tabs>
              <w:rPr>
                <w:rFonts w:ascii="Arial" w:hAnsi="Arial" w:cs="Arial"/>
                <w:sz w:val="20"/>
                <w:szCs w:val="20"/>
              </w:rPr>
            </w:pPr>
            <w:r w:rsidRPr="005705D5">
              <w:rPr>
                <w:rFonts w:ascii="Arial" w:hAnsi="Arial" w:cs="Arial"/>
                <w:sz w:val="20"/>
                <w:szCs w:val="20"/>
              </w:rPr>
              <w:t xml:space="preserve">Компьютерный набор </w:t>
            </w:r>
            <w:proofErr w:type="gramStart"/>
            <w:r w:rsidRPr="005705D5">
              <w:rPr>
                <w:rFonts w:ascii="Arial" w:hAnsi="Arial" w:cs="Arial"/>
                <w:sz w:val="20"/>
                <w:szCs w:val="20"/>
              </w:rPr>
              <w:t>и  оригинал</w:t>
            </w:r>
            <w:proofErr w:type="gramEnd"/>
            <w:r w:rsidRPr="005705D5">
              <w:rPr>
                <w:rFonts w:ascii="Arial" w:hAnsi="Arial" w:cs="Arial"/>
                <w:sz w:val="20"/>
                <w:szCs w:val="20"/>
              </w:rPr>
              <w:t xml:space="preserve"> - макет:</w:t>
            </w:r>
          </w:p>
          <w:p w:rsidR="005705D5" w:rsidRPr="005705D5" w:rsidRDefault="005705D5" w:rsidP="008A5081">
            <w:pPr>
              <w:tabs>
                <w:tab w:val="left" w:pos="9004"/>
              </w:tabs>
              <w:rPr>
                <w:rFonts w:ascii="Arial" w:hAnsi="Arial" w:cs="Arial"/>
                <w:sz w:val="20"/>
                <w:szCs w:val="20"/>
              </w:rPr>
            </w:pPr>
            <w:r w:rsidRPr="005705D5">
              <w:rPr>
                <w:rFonts w:ascii="Arial" w:hAnsi="Arial" w:cs="Arial"/>
                <w:sz w:val="20"/>
                <w:szCs w:val="20"/>
              </w:rPr>
              <w:t xml:space="preserve"> С.Е. </w:t>
            </w:r>
            <w:proofErr w:type="spellStart"/>
            <w:r w:rsidRPr="005705D5">
              <w:rPr>
                <w:rFonts w:ascii="Arial" w:hAnsi="Arial" w:cs="Arial"/>
                <w:sz w:val="20"/>
                <w:szCs w:val="20"/>
              </w:rPr>
              <w:t>Базырина</w:t>
            </w:r>
            <w:proofErr w:type="spellEnd"/>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w:t>
            </w:r>
          </w:p>
          <w:p w:rsidR="005705D5" w:rsidRPr="005705D5" w:rsidRDefault="005705D5" w:rsidP="008A5081">
            <w:pPr>
              <w:tabs>
                <w:tab w:val="left" w:pos="9004"/>
              </w:tabs>
              <w:rPr>
                <w:rFonts w:ascii="Arial" w:hAnsi="Arial" w:cs="Arial"/>
                <w:sz w:val="20"/>
                <w:szCs w:val="20"/>
              </w:rPr>
            </w:pPr>
            <w:r w:rsidRPr="005705D5">
              <w:rPr>
                <w:rFonts w:ascii="Arial" w:hAnsi="Arial" w:cs="Arial"/>
                <w:sz w:val="20"/>
                <w:szCs w:val="20"/>
              </w:rPr>
              <w:t>Издатель:</w:t>
            </w:r>
          </w:p>
          <w:p w:rsidR="005705D5" w:rsidRPr="005705D5" w:rsidRDefault="005705D5" w:rsidP="008A5081">
            <w:pPr>
              <w:tabs>
                <w:tab w:val="left" w:pos="9004"/>
              </w:tabs>
              <w:rPr>
                <w:rFonts w:ascii="Arial" w:hAnsi="Arial" w:cs="Arial"/>
                <w:sz w:val="20"/>
                <w:szCs w:val="20"/>
              </w:rPr>
            </w:pPr>
            <w:r w:rsidRPr="005705D5">
              <w:rPr>
                <w:rFonts w:ascii="Arial" w:hAnsi="Arial" w:cs="Arial"/>
                <w:sz w:val="20"/>
                <w:szCs w:val="20"/>
              </w:rPr>
              <w:t xml:space="preserve"> НЧУК «Мышкинский Народный музей»</w:t>
            </w:r>
          </w:p>
          <w:p w:rsidR="005705D5" w:rsidRPr="005705D5" w:rsidRDefault="005705D5" w:rsidP="008A5081">
            <w:pPr>
              <w:tabs>
                <w:tab w:val="left" w:pos="9004"/>
              </w:tabs>
              <w:jc w:val="center"/>
              <w:rPr>
                <w:rFonts w:ascii="Arial" w:hAnsi="Arial" w:cs="Arial"/>
                <w:sz w:val="20"/>
                <w:szCs w:val="20"/>
              </w:rPr>
            </w:pPr>
            <w:r w:rsidRPr="005705D5">
              <w:rPr>
                <w:rFonts w:ascii="Arial" w:hAnsi="Arial" w:cs="Arial"/>
                <w:sz w:val="20"/>
                <w:szCs w:val="20"/>
              </w:rPr>
              <w:t>***</w:t>
            </w:r>
          </w:p>
          <w:p w:rsidR="005705D5" w:rsidRPr="005705D5" w:rsidRDefault="005705D5" w:rsidP="008A5081">
            <w:pPr>
              <w:jc w:val="center"/>
              <w:rPr>
                <w:rFonts w:ascii="Arial" w:hAnsi="Arial" w:cs="Arial"/>
                <w:sz w:val="20"/>
                <w:szCs w:val="20"/>
              </w:rPr>
            </w:pPr>
            <w:r w:rsidRPr="005705D5">
              <w:rPr>
                <w:rFonts w:ascii="Arial" w:hAnsi="Arial" w:cs="Arial"/>
                <w:sz w:val="20"/>
                <w:szCs w:val="20"/>
              </w:rPr>
              <w:t>Адрес редакции и издателя:</w:t>
            </w:r>
          </w:p>
          <w:p w:rsidR="005705D5" w:rsidRPr="005705D5" w:rsidRDefault="005705D5" w:rsidP="008A5081">
            <w:pPr>
              <w:ind w:firstLine="142"/>
              <w:jc w:val="center"/>
              <w:rPr>
                <w:rFonts w:ascii="Arial" w:hAnsi="Arial" w:cs="Arial"/>
                <w:sz w:val="20"/>
                <w:szCs w:val="20"/>
              </w:rPr>
            </w:pPr>
            <w:r w:rsidRPr="005705D5">
              <w:rPr>
                <w:rFonts w:ascii="Arial" w:hAnsi="Arial" w:cs="Arial"/>
                <w:sz w:val="20"/>
                <w:szCs w:val="20"/>
              </w:rPr>
              <w:t>152830, Ярославская область,</w:t>
            </w:r>
          </w:p>
          <w:p w:rsidR="005705D5" w:rsidRPr="005705D5" w:rsidRDefault="005705D5" w:rsidP="008A5081">
            <w:pPr>
              <w:ind w:firstLine="142"/>
              <w:jc w:val="center"/>
              <w:rPr>
                <w:rFonts w:ascii="Arial" w:hAnsi="Arial" w:cs="Arial"/>
                <w:sz w:val="20"/>
                <w:szCs w:val="20"/>
              </w:rPr>
            </w:pPr>
            <w:r w:rsidRPr="005705D5">
              <w:rPr>
                <w:rFonts w:ascii="Arial" w:hAnsi="Arial" w:cs="Arial"/>
                <w:sz w:val="20"/>
                <w:szCs w:val="20"/>
              </w:rPr>
              <w:t xml:space="preserve"> Мышкинский район, г. Мышкин,</w:t>
            </w:r>
          </w:p>
          <w:p w:rsidR="005705D5" w:rsidRPr="005705D5" w:rsidRDefault="005705D5" w:rsidP="008A5081">
            <w:pPr>
              <w:jc w:val="center"/>
              <w:rPr>
                <w:rFonts w:ascii="Arial" w:hAnsi="Arial" w:cs="Arial"/>
                <w:sz w:val="20"/>
                <w:szCs w:val="20"/>
              </w:rPr>
            </w:pPr>
            <w:r w:rsidRPr="005705D5">
              <w:rPr>
                <w:rFonts w:ascii="Arial" w:hAnsi="Arial" w:cs="Arial"/>
                <w:sz w:val="20"/>
                <w:szCs w:val="20"/>
              </w:rPr>
              <w:t xml:space="preserve">ул. </w:t>
            </w:r>
            <w:proofErr w:type="spellStart"/>
            <w:r w:rsidRPr="005705D5">
              <w:rPr>
                <w:rFonts w:ascii="Arial" w:hAnsi="Arial" w:cs="Arial"/>
                <w:sz w:val="20"/>
                <w:szCs w:val="20"/>
              </w:rPr>
              <w:t>Угличская</w:t>
            </w:r>
            <w:proofErr w:type="spellEnd"/>
            <w:r w:rsidRPr="005705D5">
              <w:rPr>
                <w:rFonts w:ascii="Arial" w:hAnsi="Arial" w:cs="Arial"/>
                <w:sz w:val="20"/>
                <w:szCs w:val="20"/>
              </w:rPr>
              <w:t>, дом. 21</w:t>
            </w:r>
          </w:p>
          <w:p w:rsidR="005705D5" w:rsidRPr="005705D5" w:rsidRDefault="005705D5" w:rsidP="008A5081">
            <w:pPr>
              <w:ind w:firstLine="1080"/>
              <w:rPr>
                <w:rFonts w:ascii="Arial" w:hAnsi="Arial" w:cs="Arial"/>
                <w:sz w:val="20"/>
                <w:szCs w:val="20"/>
              </w:rPr>
            </w:pPr>
            <w:r w:rsidRPr="005705D5">
              <w:rPr>
                <w:rFonts w:ascii="Arial" w:hAnsi="Arial" w:cs="Arial"/>
                <w:sz w:val="20"/>
                <w:szCs w:val="20"/>
              </w:rPr>
              <w:t xml:space="preserve">              ***</w:t>
            </w:r>
          </w:p>
          <w:p w:rsidR="005705D5" w:rsidRPr="005705D5" w:rsidRDefault="005705D5" w:rsidP="008A5081">
            <w:pPr>
              <w:jc w:val="center"/>
              <w:rPr>
                <w:rFonts w:ascii="Arial" w:hAnsi="Arial" w:cs="Arial"/>
                <w:sz w:val="20"/>
                <w:szCs w:val="20"/>
              </w:rPr>
            </w:pPr>
            <w:r w:rsidRPr="005705D5">
              <w:rPr>
                <w:rFonts w:ascii="Arial" w:hAnsi="Arial" w:cs="Arial"/>
                <w:sz w:val="20"/>
                <w:szCs w:val="20"/>
              </w:rPr>
              <w:t>Телефон: 8 (48544) 2-15-92.</w:t>
            </w:r>
          </w:p>
          <w:p w:rsidR="005705D5" w:rsidRPr="005705D5" w:rsidRDefault="005705D5" w:rsidP="008A5081">
            <w:pPr>
              <w:jc w:val="center"/>
              <w:rPr>
                <w:rFonts w:ascii="Arial" w:hAnsi="Arial" w:cs="Arial"/>
                <w:sz w:val="20"/>
                <w:szCs w:val="20"/>
              </w:rPr>
            </w:pPr>
            <w:r w:rsidRPr="005705D5">
              <w:rPr>
                <w:rFonts w:ascii="Arial" w:hAnsi="Arial" w:cs="Arial"/>
                <w:sz w:val="20"/>
                <w:szCs w:val="20"/>
                <w:lang w:val="en-US"/>
              </w:rPr>
              <w:t>e</w:t>
            </w:r>
            <w:r w:rsidRPr="005705D5">
              <w:rPr>
                <w:rFonts w:ascii="Arial" w:hAnsi="Arial" w:cs="Arial"/>
                <w:sz w:val="20"/>
                <w:szCs w:val="20"/>
              </w:rPr>
              <w:t>-</w:t>
            </w:r>
            <w:r w:rsidRPr="005705D5">
              <w:rPr>
                <w:rFonts w:ascii="Arial" w:hAnsi="Arial" w:cs="Arial"/>
                <w:sz w:val="20"/>
                <w:szCs w:val="20"/>
                <w:lang w:val="en-US"/>
              </w:rPr>
              <w:t>mail</w:t>
            </w:r>
            <w:r w:rsidRPr="005705D5">
              <w:rPr>
                <w:rFonts w:ascii="Arial" w:hAnsi="Arial" w:cs="Arial"/>
                <w:sz w:val="20"/>
                <w:szCs w:val="20"/>
              </w:rPr>
              <w:t xml:space="preserve">: </w:t>
            </w:r>
            <w:hyperlink r:id="rId10" w:history="1">
              <w:r w:rsidRPr="00226F89">
                <w:rPr>
                  <w:rFonts w:ascii="Arial" w:hAnsi="Arial" w:cs="Arial"/>
                  <w:color w:val="0000FF"/>
                  <w:sz w:val="20"/>
                  <w:szCs w:val="20"/>
                  <w:u w:val="single"/>
                  <w:lang w:val="en-US"/>
                </w:rPr>
                <w:t>myshkin</w:t>
              </w:r>
              <w:r w:rsidRPr="00226F89">
                <w:rPr>
                  <w:rFonts w:ascii="Arial" w:hAnsi="Arial" w:cs="Arial"/>
                  <w:color w:val="0000FF"/>
                  <w:sz w:val="20"/>
                  <w:szCs w:val="20"/>
                  <w:u w:val="single"/>
                </w:rPr>
                <w:t>-</w:t>
              </w:r>
              <w:r w:rsidRPr="00226F89">
                <w:rPr>
                  <w:rFonts w:ascii="Arial" w:hAnsi="Arial" w:cs="Arial"/>
                  <w:color w:val="0000FF"/>
                  <w:sz w:val="20"/>
                  <w:szCs w:val="20"/>
                  <w:u w:val="single"/>
                  <w:lang w:val="en-US"/>
                </w:rPr>
                <w:t>museum</w:t>
              </w:r>
              <w:r w:rsidRPr="00226F89">
                <w:rPr>
                  <w:rFonts w:ascii="Arial" w:hAnsi="Arial" w:cs="Arial"/>
                  <w:color w:val="0000FF"/>
                  <w:sz w:val="20"/>
                  <w:szCs w:val="20"/>
                  <w:u w:val="single"/>
                </w:rPr>
                <w:t>@</w:t>
              </w:r>
              <w:r w:rsidRPr="00226F89">
                <w:rPr>
                  <w:rFonts w:ascii="Arial" w:hAnsi="Arial" w:cs="Arial"/>
                  <w:color w:val="0000FF"/>
                  <w:sz w:val="20"/>
                  <w:szCs w:val="20"/>
                  <w:u w:val="single"/>
                  <w:lang w:val="en-US"/>
                </w:rPr>
                <w:t>mail</w:t>
              </w:r>
              <w:r w:rsidRPr="00226F89">
                <w:rPr>
                  <w:rFonts w:ascii="Arial" w:hAnsi="Arial" w:cs="Arial"/>
                  <w:color w:val="0000FF"/>
                  <w:sz w:val="20"/>
                  <w:szCs w:val="20"/>
                  <w:u w:val="single"/>
                </w:rPr>
                <w:t>.</w:t>
              </w:r>
              <w:proofErr w:type="spellStart"/>
              <w:r w:rsidRPr="00226F89">
                <w:rPr>
                  <w:rFonts w:ascii="Arial" w:hAnsi="Arial" w:cs="Arial"/>
                  <w:color w:val="0000FF"/>
                  <w:sz w:val="20"/>
                  <w:szCs w:val="20"/>
                  <w:u w:val="single"/>
                  <w:lang w:val="en-US"/>
                </w:rPr>
                <w:t>ru</w:t>
              </w:r>
              <w:proofErr w:type="spellEnd"/>
            </w:hyperlink>
          </w:p>
          <w:p w:rsidR="005705D5" w:rsidRPr="005705D5" w:rsidRDefault="005705D5" w:rsidP="008A5081">
            <w:pPr>
              <w:jc w:val="center"/>
              <w:rPr>
                <w:rFonts w:ascii="Arial" w:hAnsi="Arial" w:cs="Arial"/>
                <w:sz w:val="20"/>
                <w:szCs w:val="20"/>
              </w:rPr>
            </w:pPr>
            <w:r w:rsidRPr="005705D5">
              <w:rPr>
                <w:rFonts w:ascii="Arial" w:hAnsi="Arial" w:cs="Arial"/>
                <w:sz w:val="20"/>
                <w:szCs w:val="20"/>
              </w:rPr>
              <w:t>***</w:t>
            </w:r>
          </w:p>
          <w:p w:rsidR="005705D5" w:rsidRPr="005705D5" w:rsidRDefault="005705D5" w:rsidP="008A5081">
            <w:pPr>
              <w:jc w:val="center"/>
              <w:rPr>
                <w:rFonts w:ascii="Arial" w:hAnsi="Arial" w:cs="Arial"/>
                <w:sz w:val="20"/>
                <w:szCs w:val="20"/>
              </w:rPr>
            </w:pPr>
            <w:r w:rsidRPr="005705D5">
              <w:rPr>
                <w:rFonts w:ascii="Arial" w:hAnsi="Arial" w:cs="Arial"/>
                <w:sz w:val="20"/>
                <w:szCs w:val="20"/>
              </w:rPr>
              <w:t>Для желающих принять участие в обеспечении издания указываем наши «финансовые координаты»:</w:t>
            </w:r>
          </w:p>
          <w:p w:rsidR="005705D5" w:rsidRPr="005705D5" w:rsidRDefault="005705D5" w:rsidP="008A5081">
            <w:pPr>
              <w:jc w:val="center"/>
              <w:rPr>
                <w:rFonts w:ascii="Arial" w:hAnsi="Arial" w:cs="Arial"/>
                <w:sz w:val="20"/>
                <w:szCs w:val="20"/>
              </w:rPr>
            </w:pPr>
            <w:r w:rsidRPr="005705D5">
              <w:rPr>
                <w:rFonts w:ascii="Arial" w:hAnsi="Arial" w:cs="Arial"/>
                <w:sz w:val="20"/>
                <w:szCs w:val="20"/>
              </w:rPr>
              <w:t>Некоммерческое частное учреждение культуры «Мышкинский народный музей»</w:t>
            </w:r>
          </w:p>
          <w:p w:rsidR="005705D5" w:rsidRPr="005705D5" w:rsidRDefault="005705D5" w:rsidP="008A5081">
            <w:pPr>
              <w:jc w:val="center"/>
              <w:rPr>
                <w:rFonts w:ascii="Arial" w:hAnsi="Arial" w:cs="Arial"/>
                <w:sz w:val="20"/>
                <w:szCs w:val="20"/>
              </w:rPr>
            </w:pPr>
            <w:r w:rsidRPr="005705D5">
              <w:rPr>
                <w:rFonts w:ascii="Arial" w:hAnsi="Arial" w:cs="Arial"/>
                <w:sz w:val="20"/>
                <w:szCs w:val="20"/>
              </w:rPr>
              <w:t>152830 Ярославская область,</w:t>
            </w:r>
          </w:p>
          <w:p w:rsidR="005705D5" w:rsidRPr="005705D5" w:rsidRDefault="005705D5" w:rsidP="008A5081">
            <w:pPr>
              <w:jc w:val="center"/>
              <w:rPr>
                <w:rFonts w:ascii="Arial" w:hAnsi="Arial" w:cs="Arial"/>
                <w:sz w:val="20"/>
                <w:szCs w:val="20"/>
              </w:rPr>
            </w:pPr>
            <w:r w:rsidRPr="005705D5">
              <w:rPr>
                <w:rFonts w:ascii="Arial" w:hAnsi="Arial" w:cs="Arial"/>
                <w:sz w:val="20"/>
                <w:szCs w:val="20"/>
              </w:rPr>
              <w:t xml:space="preserve"> </w:t>
            </w:r>
            <w:proofErr w:type="spellStart"/>
            <w:r w:rsidRPr="005705D5">
              <w:rPr>
                <w:rFonts w:ascii="Arial" w:hAnsi="Arial" w:cs="Arial"/>
                <w:sz w:val="20"/>
                <w:szCs w:val="20"/>
              </w:rPr>
              <w:t>г.Мышкин</w:t>
            </w:r>
            <w:proofErr w:type="spellEnd"/>
            <w:r w:rsidRPr="005705D5">
              <w:rPr>
                <w:rFonts w:ascii="Arial" w:hAnsi="Arial" w:cs="Arial"/>
                <w:sz w:val="20"/>
                <w:szCs w:val="20"/>
              </w:rPr>
              <w:t xml:space="preserve">, ул., </w:t>
            </w:r>
            <w:proofErr w:type="spellStart"/>
            <w:r w:rsidRPr="005705D5">
              <w:rPr>
                <w:rFonts w:ascii="Arial" w:hAnsi="Arial" w:cs="Arial"/>
                <w:sz w:val="20"/>
                <w:szCs w:val="20"/>
              </w:rPr>
              <w:t>Угличская</w:t>
            </w:r>
            <w:proofErr w:type="spellEnd"/>
            <w:r w:rsidRPr="005705D5">
              <w:rPr>
                <w:rFonts w:ascii="Arial" w:hAnsi="Arial" w:cs="Arial"/>
                <w:sz w:val="20"/>
                <w:szCs w:val="20"/>
              </w:rPr>
              <w:t>, д.21</w:t>
            </w:r>
          </w:p>
          <w:p w:rsidR="005705D5" w:rsidRPr="005705D5" w:rsidRDefault="005705D5" w:rsidP="008A5081">
            <w:pPr>
              <w:jc w:val="center"/>
              <w:rPr>
                <w:rFonts w:ascii="Arial" w:hAnsi="Arial" w:cs="Arial"/>
                <w:sz w:val="20"/>
                <w:szCs w:val="20"/>
              </w:rPr>
            </w:pPr>
          </w:p>
          <w:p w:rsidR="005705D5" w:rsidRPr="005705D5" w:rsidRDefault="005705D5" w:rsidP="008A5081">
            <w:pPr>
              <w:jc w:val="center"/>
              <w:rPr>
                <w:rFonts w:ascii="Arial" w:hAnsi="Arial" w:cs="Arial"/>
                <w:sz w:val="20"/>
                <w:szCs w:val="20"/>
              </w:rPr>
            </w:pPr>
            <w:proofErr w:type="gramStart"/>
            <w:r w:rsidRPr="005705D5">
              <w:rPr>
                <w:rFonts w:ascii="Arial" w:hAnsi="Arial" w:cs="Arial"/>
                <w:sz w:val="20"/>
                <w:szCs w:val="20"/>
              </w:rPr>
              <w:t>р</w:t>
            </w:r>
            <w:proofErr w:type="gramEnd"/>
            <w:r w:rsidRPr="005705D5">
              <w:rPr>
                <w:rFonts w:ascii="Arial" w:hAnsi="Arial" w:cs="Arial"/>
                <w:sz w:val="20"/>
                <w:szCs w:val="20"/>
              </w:rPr>
              <w:t>/с  40703810601074000112</w:t>
            </w:r>
          </w:p>
          <w:p w:rsidR="005705D5" w:rsidRPr="005705D5" w:rsidRDefault="005705D5" w:rsidP="008A5081">
            <w:pPr>
              <w:jc w:val="center"/>
              <w:rPr>
                <w:rFonts w:ascii="Arial" w:hAnsi="Arial" w:cs="Arial"/>
                <w:sz w:val="20"/>
                <w:szCs w:val="20"/>
              </w:rPr>
            </w:pPr>
            <w:r w:rsidRPr="005705D5">
              <w:rPr>
                <w:rFonts w:ascii="Arial" w:hAnsi="Arial" w:cs="Arial"/>
                <w:sz w:val="20"/>
                <w:szCs w:val="20"/>
              </w:rPr>
              <w:t>Ярославский ФКБ-РЦ «СЕВЕРГАЗБАНК»</w:t>
            </w:r>
          </w:p>
          <w:p w:rsidR="005705D5" w:rsidRPr="005705D5" w:rsidRDefault="005705D5" w:rsidP="008A5081">
            <w:pPr>
              <w:jc w:val="center"/>
              <w:rPr>
                <w:rFonts w:ascii="Arial" w:hAnsi="Arial" w:cs="Arial"/>
                <w:sz w:val="20"/>
                <w:szCs w:val="20"/>
              </w:rPr>
            </w:pPr>
            <w:r w:rsidRPr="005705D5">
              <w:rPr>
                <w:rFonts w:ascii="Arial" w:hAnsi="Arial" w:cs="Arial"/>
                <w:sz w:val="20"/>
                <w:szCs w:val="20"/>
              </w:rPr>
              <w:t>Кор/с 30101810100000000782</w:t>
            </w:r>
          </w:p>
          <w:p w:rsidR="005705D5" w:rsidRPr="005705D5" w:rsidRDefault="005705D5" w:rsidP="008A5081">
            <w:pPr>
              <w:jc w:val="center"/>
              <w:rPr>
                <w:rFonts w:ascii="Arial" w:hAnsi="Arial" w:cs="Arial"/>
                <w:sz w:val="20"/>
                <w:szCs w:val="20"/>
              </w:rPr>
            </w:pPr>
            <w:r w:rsidRPr="005705D5">
              <w:rPr>
                <w:rFonts w:ascii="Arial" w:hAnsi="Arial" w:cs="Arial"/>
                <w:sz w:val="20"/>
                <w:szCs w:val="20"/>
              </w:rPr>
              <w:t>БИК 047888782</w:t>
            </w:r>
          </w:p>
          <w:p w:rsidR="005705D5" w:rsidRPr="005705D5" w:rsidRDefault="005705D5" w:rsidP="008A5081">
            <w:pPr>
              <w:jc w:val="center"/>
              <w:rPr>
                <w:rFonts w:ascii="Arial" w:hAnsi="Arial" w:cs="Arial"/>
                <w:sz w:val="20"/>
                <w:szCs w:val="20"/>
              </w:rPr>
            </w:pPr>
            <w:r w:rsidRPr="005705D5">
              <w:rPr>
                <w:rFonts w:ascii="Arial" w:hAnsi="Arial" w:cs="Arial"/>
                <w:sz w:val="20"/>
                <w:szCs w:val="20"/>
              </w:rPr>
              <w:t>ИНН/КПП 7619003345/761901001</w:t>
            </w:r>
          </w:p>
          <w:p w:rsidR="005705D5" w:rsidRPr="005705D5" w:rsidRDefault="005705D5" w:rsidP="008A5081">
            <w:pPr>
              <w:jc w:val="center"/>
              <w:rPr>
                <w:rFonts w:ascii="Arial" w:hAnsi="Arial" w:cs="Arial"/>
                <w:sz w:val="20"/>
                <w:szCs w:val="20"/>
              </w:rPr>
            </w:pPr>
            <w:r w:rsidRPr="005705D5">
              <w:rPr>
                <w:rFonts w:ascii="Arial" w:hAnsi="Arial" w:cs="Arial"/>
                <w:sz w:val="20"/>
                <w:szCs w:val="20"/>
              </w:rPr>
              <w:t>***</w:t>
            </w:r>
          </w:p>
          <w:p w:rsidR="005705D5" w:rsidRPr="005705D5" w:rsidRDefault="005705D5" w:rsidP="008A5081">
            <w:pPr>
              <w:rPr>
                <w:rFonts w:ascii="Arial" w:hAnsi="Arial" w:cs="Arial"/>
                <w:sz w:val="20"/>
                <w:szCs w:val="20"/>
              </w:rPr>
            </w:pPr>
            <w:r w:rsidRPr="005705D5">
              <w:rPr>
                <w:rFonts w:ascii="Arial" w:hAnsi="Arial" w:cs="Arial"/>
                <w:sz w:val="20"/>
                <w:szCs w:val="20"/>
              </w:rPr>
              <w:t xml:space="preserve">Перепечатка – обязательно со ссылкой на </w:t>
            </w:r>
            <w:proofErr w:type="gramStart"/>
            <w:r w:rsidRPr="005705D5">
              <w:rPr>
                <w:rFonts w:ascii="Arial" w:hAnsi="Arial" w:cs="Arial"/>
                <w:sz w:val="20"/>
                <w:szCs w:val="20"/>
              </w:rPr>
              <w:t>журнал  «</w:t>
            </w:r>
            <w:proofErr w:type="spellStart"/>
            <w:proofErr w:type="gramEnd"/>
            <w:r w:rsidRPr="005705D5">
              <w:rPr>
                <w:rFonts w:ascii="Arial" w:hAnsi="Arial" w:cs="Arial"/>
                <w:sz w:val="20"/>
                <w:szCs w:val="20"/>
              </w:rPr>
              <w:t>Мышкинская</w:t>
            </w:r>
            <w:proofErr w:type="spellEnd"/>
            <w:r w:rsidRPr="005705D5">
              <w:rPr>
                <w:rFonts w:ascii="Arial" w:hAnsi="Arial" w:cs="Arial"/>
                <w:sz w:val="20"/>
                <w:szCs w:val="20"/>
              </w:rPr>
              <w:t xml:space="preserve"> Лоция»</w:t>
            </w:r>
          </w:p>
          <w:p w:rsidR="005705D5" w:rsidRPr="005705D5" w:rsidRDefault="005705D5" w:rsidP="008A5081">
            <w:pPr>
              <w:jc w:val="center"/>
              <w:rPr>
                <w:rFonts w:ascii="Arial" w:hAnsi="Arial" w:cs="Arial"/>
                <w:sz w:val="20"/>
                <w:szCs w:val="20"/>
              </w:rPr>
            </w:pPr>
          </w:p>
          <w:p w:rsidR="005705D5" w:rsidRPr="005705D5" w:rsidRDefault="005705D5" w:rsidP="008A5081">
            <w:pPr>
              <w:jc w:val="center"/>
              <w:rPr>
                <w:rFonts w:ascii="Arial" w:hAnsi="Arial" w:cs="Arial"/>
                <w:sz w:val="20"/>
                <w:szCs w:val="20"/>
              </w:rPr>
            </w:pPr>
            <w:r w:rsidRPr="005705D5">
              <w:rPr>
                <w:rFonts w:ascii="Arial" w:hAnsi="Arial" w:cs="Arial"/>
                <w:sz w:val="20"/>
                <w:szCs w:val="20"/>
              </w:rPr>
              <w:t>***</w:t>
            </w:r>
          </w:p>
          <w:p w:rsidR="005705D5" w:rsidRPr="005705D5" w:rsidRDefault="005705D5" w:rsidP="008A5081">
            <w:pPr>
              <w:rPr>
                <w:rFonts w:ascii="Arial" w:hAnsi="Arial" w:cs="Arial"/>
                <w:sz w:val="20"/>
                <w:szCs w:val="20"/>
              </w:rPr>
            </w:pPr>
            <w:r w:rsidRPr="005705D5">
              <w:rPr>
                <w:rFonts w:ascii="Arial" w:hAnsi="Arial" w:cs="Arial"/>
                <w:sz w:val="20"/>
                <w:szCs w:val="20"/>
              </w:rPr>
              <w:t>Заказ</w:t>
            </w:r>
            <w:proofErr w:type="gramStart"/>
            <w:r w:rsidRPr="005705D5">
              <w:rPr>
                <w:rFonts w:ascii="Arial" w:hAnsi="Arial" w:cs="Arial"/>
                <w:sz w:val="20"/>
                <w:szCs w:val="20"/>
              </w:rPr>
              <w:t xml:space="preserve"> ….</w:t>
            </w:r>
            <w:proofErr w:type="gramEnd"/>
            <w:r w:rsidRPr="005705D5">
              <w:rPr>
                <w:rFonts w:ascii="Arial" w:hAnsi="Arial" w:cs="Arial"/>
                <w:sz w:val="20"/>
                <w:szCs w:val="20"/>
              </w:rPr>
              <w:t>.</w:t>
            </w:r>
          </w:p>
          <w:p w:rsidR="005705D5" w:rsidRPr="005705D5" w:rsidRDefault="005705D5" w:rsidP="008A5081">
            <w:pPr>
              <w:rPr>
                <w:rFonts w:ascii="Arial" w:hAnsi="Arial" w:cs="Arial"/>
                <w:sz w:val="20"/>
                <w:szCs w:val="20"/>
              </w:rPr>
            </w:pPr>
            <w:r w:rsidRPr="005705D5">
              <w:rPr>
                <w:rFonts w:ascii="Arial" w:hAnsi="Arial" w:cs="Arial"/>
                <w:sz w:val="20"/>
                <w:szCs w:val="20"/>
              </w:rPr>
              <w:t>Тираж……200</w:t>
            </w:r>
          </w:p>
          <w:p w:rsidR="005705D5" w:rsidRPr="005705D5" w:rsidRDefault="005705D5" w:rsidP="008A5081">
            <w:pPr>
              <w:rPr>
                <w:rFonts w:ascii="Arial" w:hAnsi="Arial" w:cs="Arial"/>
                <w:sz w:val="20"/>
                <w:szCs w:val="20"/>
              </w:rPr>
            </w:pPr>
            <w:r w:rsidRPr="005705D5">
              <w:rPr>
                <w:rFonts w:ascii="Arial" w:hAnsi="Arial" w:cs="Arial"/>
                <w:sz w:val="20"/>
                <w:szCs w:val="20"/>
              </w:rPr>
              <w:t>…Этот номер «МЛ», как и предшествующий, издан на средства спонсоров, пожелавших остаться неизвестными читательской аудитории. Мы уважаем их пожелание и искренне благодарим за помощь!</w:t>
            </w:r>
          </w:p>
          <w:p w:rsidR="005705D5" w:rsidRPr="005705D5" w:rsidRDefault="005705D5" w:rsidP="008A5081">
            <w:pPr>
              <w:rPr>
                <w:rFonts w:ascii="Arial" w:hAnsi="Arial" w:cs="Arial"/>
                <w:sz w:val="20"/>
                <w:szCs w:val="20"/>
              </w:rPr>
            </w:pPr>
          </w:p>
          <w:p w:rsidR="005705D5" w:rsidRPr="005705D5" w:rsidRDefault="006A40E0" w:rsidP="008A5081">
            <w:pPr>
              <w:rPr>
                <w:rFonts w:ascii="Arial" w:hAnsi="Arial" w:cs="Arial"/>
                <w:sz w:val="20"/>
                <w:szCs w:val="20"/>
              </w:rPr>
            </w:pPr>
            <w:r>
              <w:rPr>
                <w:rFonts w:ascii="Arial" w:hAnsi="Arial" w:cs="Arial"/>
                <w:sz w:val="20"/>
                <w:szCs w:val="20"/>
              </w:rPr>
              <w:t xml:space="preserve"> </w:t>
            </w:r>
          </w:p>
          <w:p w:rsidR="005705D5" w:rsidRPr="005705D5" w:rsidRDefault="005705D5" w:rsidP="008A5081">
            <w:pPr>
              <w:jc w:val="center"/>
              <w:rPr>
                <w:rFonts w:ascii="Arial" w:hAnsi="Arial" w:cs="Arial"/>
                <w:sz w:val="20"/>
                <w:szCs w:val="20"/>
              </w:rPr>
            </w:pPr>
          </w:p>
          <w:p w:rsidR="005705D5" w:rsidRPr="005705D5" w:rsidRDefault="005705D5" w:rsidP="008A5081">
            <w:pPr>
              <w:rPr>
                <w:rFonts w:ascii="Arial" w:hAnsi="Arial" w:cs="Arial"/>
                <w:sz w:val="20"/>
                <w:szCs w:val="20"/>
              </w:rPr>
            </w:pPr>
            <w:r w:rsidRPr="005705D5">
              <w:rPr>
                <w:rFonts w:ascii="Arial" w:hAnsi="Arial" w:cs="Arial"/>
                <w:sz w:val="20"/>
                <w:szCs w:val="20"/>
              </w:rPr>
              <w:t>Номер набран и сверстан в …….</w:t>
            </w:r>
          </w:p>
          <w:p w:rsidR="005705D5" w:rsidRPr="005705D5" w:rsidRDefault="005705D5" w:rsidP="008A5081">
            <w:pPr>
              <w:tabs>
                <w:tab w:val="left" w:pos="9004"/>
              </w:tabs>
              <w:jc w:val="center"/>
            </w:pPr>
          </w:p>
        </w:tc>
      </w:tr>
    </w:tbl>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066111" w:rsidRDefault="00066111" w:rsidP="00066111">
      <w:pPr>
        <w:ind w:right="-20"/>
        <w:rPr>
          <w:rFonts w:ascii="Century Gothic" w:hAnsi="Century Gothic" w:cs="Century Gothic"/>
          <w:b/>
          <w:bCs/>
        </w:rPr>
      </w:pPr>
      <w:r>
        <w:rPr>
          <w:rFonts w:ascii="Century Gothic" w:hAnsi="Century Gothic" w:cs="Century Gothic"/>
          <w:b/>
          <w:bCs/>
        </w:rPr>
        <w:t>С</w:t>
      </w:r>
      <w:r w:rsidRPr="00FC6BC9">
        <w:rPr>
          <w:rFonts w:ascii="Century Gothic" w:hAnsi="Century Gothic" w:cs="Century Gothic"/>
          <w:b/>
          <w:bCs/>
        </w:rPr>
        <w:t>егодня в номере:</w:t>
      </w:r>
    </w:p>
    <w:p w:rsidR="00066111" w:rsidRPr="00B822EE" w:rsidRDefault="00066111" w:rsidP="00066111">
      <w:pPr>
        <w:rPr>
          <w:rFonts w:ascii="Century Gothic" w:hAnsi="Century Gothic" w:cs="Century Gothic"/>
          <w:b/>
          <w:bCs/>
          <w:sz w:val="22"/>
          <w:szCs w:val="22"/>
        </w:rPr>
      </w:pPr>
    </w:p>
    <w:p w:rsidR="00066111" w:rsidRDefault="00066111" w:rsidP="00066111">
      <w:pPr>
        <w:rPr>
          <w:b/>
          <w:bCs/>
          <w:sz w:val="22"/>
          <w:szCs w:val="22"/>
        </w:rPr>
      </w:pPr>
      <w:r w:rsidRPr="006B0D50">
        <w:rPr>
          <w:rFonts w:ascii="Times New Roman" w:hAnsi="Times New Roman" w:cs="Times New Roman"/>
          <w:b/>
          <w:bCs/>
          <w:sz w:val="22"/>
          <w:szCs w:val="22"/>
        </w:rPr>
        <w:t>Р</w:t>
      </w:r>
      <w:r>
        <w:rPr>
          <w:rFonts w:ascii="Times New Roman" w:hAnsi="Times New Roman" w:cs="Times New Roman"/>
          <w:b/>
          <w:bCs/>
          <w:sz w:val="22"/>
          <w:szCs w:val="22"/>
        </w:rPr>
        <w:t>едакционная статья</w:t>
      </w:r>
      <w:r>
        <w:rPr>
          <w:b/>
          <w:bCs/>
          <w:sz w:val="22"/>
          <w:szCs w:val="22"/>
        </w:rPr>
        <w:t xml:space="preserve">. </w:t>
      </w:r>
      <w:r w:rsidRPr="00B822EE">
        <w:rPr>
          <w:b/>
          <w:bCs/>
          <w:sz w:val="22"/>
          <w:szCs w:val="22"/>
        </w:rPr>
        <w:t xml:space="preserve">  </w:t>
      </w:r>
    </w:p>
    <w:p w:rsidR="00066111" w:rsidRPr="00AD399A" w:rsidRDefault="00066111" w:rsidP="00066111">
      <w:pPr>
        <w:rPr>
          <w:i/>
          <w:iCs/>
          <w:sz w:val="22"/>
          <w:szCs w:val="22"/>
        </w:rPr>
      </w:pPr>
      <w:r>
        <w:rPr>
          <w:rFonts w:ascii="Georgia" w:hAnsi="Georgia"/>
          <w:bCs/>
          <w:i/>
          <w:sz w:val="22"/>
          <w:szCs w:val="22"/>
        </w:rPr>
        <w:t>«… За убегающим днем» …………………………3</w:t>
      </w:r>
    </w:p>
    <w:p w:rsidR="00066111" w:rsidRPr="00AD399A" w:rsidRDefault="00066111" w:rsidP="00066111">
      <w:pPr>
        <w:rPr>
          <w:i/>
          <w:iCs/>
          <w:sz w:val="22"/>
          <w:szCs w:val="22"/>
        </w:rPr>
      </w:pPr>
      <w:r w:rsidRPr="00AD399A">
        <w:rPr>
          <w:i/>
          <w:iCs/>
          <w:sz w:val="22"/>
          <w:szCs w:val="22"/>
        </w:rPr>
        <w:t xml:space="preserve"> </w:t>
      </w:r>
    </w:p>
    <w:p w:rsidR="00066111" w:rsidRPr="00B822EE" w:rsidRDefault="009E67D9" w:rsidP="00066111">
      <w:pPr>
        <w:outlineLvl w:val="0"/>
        <w:rPr>
          <w:b/>
          <w:bCs/>
          <w:sz w:val="22"/>
          <w:szCs w:val="22"/>
        </w:rPr>
      </w:pPr>
      <w:r>
        <w:rPr>
          <w:b/>
          <w:bCs/>
          <w:sz w:val="22"/>
          <w:szCs w:val="22"/>
        </w:rPr>
        <w:t>1</w:t>
      </w:r>
      <w:r w:rsidR="00066111">
        <w:rPr>
          <w:b/>
          <w:bCs/>
          <w:sz w:val="22"/>
          <w:szCs w:val="22"/>
        </w:rPr>
        <w:t>.</w:t>
      </w:r>
      <w:r w:rsidR="00066111" w:rsidRPr="00B822EE">
        <w:rPr>
          <w:b/>
          <w:bCs/>
          <w:sz w:val="22"/>
          <w:szCs w:val="22"/>
        </w:rPr>
        <w:t xml:space="preserve"> </w:t>
      </w:r>
      <w:r w:rsidR="00066111" w:rsidRPr="006B0D50">
        <w:rPr>
          <w:rFonts w:ascii="Times New Roman" w:hAnsi="Times New Roman" w:cs="Times New Roman"/>
          <w:b/>
          <w:bCs/>
          <w:sz w:val="22"/>
          <w:szCs w:val="22"/>
        </w:rPr>
        <w:t>Родная история</w:t>
      </w:r>
      <w:r w:rsidR="00066111" w:rsidRPr="00B822EE">
        <w:rPr>
          <w:b/>
          <w:bCs/>
          <w:sz w:val="22"/>
          <w:szCs w:val="22"/>
        </w:rPr>
        <w:t>.</w:t>
      </w:r>
    </w:p>
    <w:p w:rsidR="00066111" w:rsidRPr="00B822EE" w:rsidRDefault="00066111" w:rsidP="00066111">
      <w:pPr>
        <w:jc w:val="both"/>
        <w:rPr>
          <w:rFonts w:ascii="Georgia" w:hAnsi="Georgia" w:cs="Georgia"/>
          <w:i/>
          <w:iCs/>
          <w:sz w:val="22"/>
          <w:szCs w:val="22"/>
        </w:rPr>
      </w:pPr>
      <w:r>
        <w:rPr>
          <w:rFonts w:ascii="Georgia" w:hAnsi="Georgia" w:cs="Georgia"/>
          <w:i/>
          <w:iCs/>
          <w:sz w:val="22"/>
          <w:szCs w:val="22"/>
        </w:rPr>
        <w:t>А.Н. Розов. По следам газетной публикации</w:t>
      </w:r>
      <w:r>
        <w:rPr>
          <w:rFonts w:ascii="Georgia" w:hAnsi="Georgia" w:cs="Georgia"/>
          <w:sz w:val="22"/>
          <w:szCs w:val="22"/>
        </w:rPr>
        <w:t>…</w:t>
      </w:r>
    </w:p>
    <w:p w:rsidR="00066111" w:rsidRPr="00B822EE" w:rsidRDefault="00066111" w:rsidP="00066111">
      <w:pPr>
        <w:rPr>
          <w:rFonts w:ascii="Georgia" w:hAnsi="Georgia" w:cs="Georgia"/>
          <w:i/>
          <w:iCs/>
          <w:sz w:val="22"/>
          <w:szCs w:val="22"/>
        </w:rPr>
      </w:pPr>
      <w:r>
        <w:rPr>
          <w:rFonts w:ascii="Georgia" w:hAnsi="Georgia" w:cs="Georgia"/>
          <w:i/>
          <w:iCs/>
          <w:sz w:val="22"/>
          <w:szCs w:val="22"/>
        </w:rPr>
        <w:t xml:space="preserve">О.Б. </w:t>
      </w:r>
      <w:proofErr w:type="spellStart"/>
      <w:r>
        <w:rPr>
          <w:rFonts w:ascii="Georgia" w:hAnsi="Georgia" w:cs="Georgia"/>
          <w:i/>
          <w:iCs/>
          <w:sz w:val="22"/>
          <w:szCs w:val="22"/>
        </w:rPr>
        <w:t>Карсаков</w:t>
      </w:r>
      <w:proofErr w:type="spellEnd"/>
      <w:r>
        <w:rPr>
          <w:rFonts w:ascii="Georgia" w:hAnsi="Georgia" w:cs="Georgia"/>
          <w:i/>
          <w:iCs/>
          <w:sz w:val="22"/>
          <w:szCs w:val="22"/>
        </w:rPr>
        <w:t xml:space="preserve">. Предание о городе Мышкине </w:t>
      </w:r>
      <w:r>
        <w:rPr>
          <w:rFonts w:ascii="Georgia" w:hAnsi="Georgia" w:cs="Georgia"/>
          <w:sz w:val="22"/>
          <w:szCs w:val="22"/>
        </w:rPr>
        <w:t>….</w:t>
      </w:r>
    </w:p>
    <w:p w:rsidR="00066111" w:rsidRDefault="00066111" w:rsidP="00066111">
      <w:pPr>
        <w:jc w:val="both"/>
        <w:rPr>
          <w:rFonts w:ascii="Georgia" w:hAnsi="Georgia" w:cs="Georgia"/>
          <w:i/>
          <w:iCs/>
          <w:sz w:val="22"/>
          <w:szCs w:val="22"/>
        </w:rPr>
      </w:pPr>
      <w:r>
        <w:rPr>
          <w:rFonts w:ascii="Georgia" w:hAnsi="Georgia" w:cs="Georgia"/>
          <w:i/>
          <w:iCs/>
          <w:sz w:val="22"/>
          <w:szCs w:val="22"/>
        </w:rPr>
        <w:t xml:space="preserve"> Г.И. Махаев. «…Отличные успехи в </w:t>
      </w:r>
      <w:r w:rsidR="006A40E0">
        <w:rPr>
          <w:rFonts w:ascii="Georgia" w:hAnsi="Georgia" w:cs="Georgia"/>
          <w:i/>
          <w:iCs/>
          <w:sz w:val="22"/>
          <w:szCs w:val="22"/>
        </w:rPr>
        <w:t>архитектуре» …</w:t>
      </w:r>
      <w:r>
        <w:rPr>
          <w:rFonts w:ascii="Georgia" w:hAnsi="Georgia" w:cs="Georgia"/>
          <w:i/>
          <w:iCs/>
          <w:sz w:val="22"/>
          <w:szCs w:val="22"/>
        </w:rPr>
        <w:t>…………………………………………….</w:t>
      </w:r>
    </w:p>
    <w:p w:rsidR="00066111" w:rsidRDefault="00066111" w:rsidP="00066111">
      <w:pPr>
        <w:jc w:val="both"/>
        <w:rPr>
          <w:rFonts w:ascii="Georgia" w:hAnsi="Georgia" w:cs="Georgia"/>
          <w:i/>
          <w:iCs/>
          <w:sz w:val="22"/>
          <w:szCs w:val="22"/>
        </w:rPr>
      </w:pPr>
      <w:r>
        <w:rPr>
          <w:rFonts w:ascii="Georgia" w:hAnsi="Georgia" w:cs="Georgia"/>
          <w:i/>
          <w:iCs/>
          <w:sz w:val="22"/>
          <w:szCs w:val="22"/>
        </w:rPr>
        <w:t xml:space="preserve">О.Б. </w:t>
      </w:r>
      <w:proofErr w:type="spellStart"/>
      <w:r>
        <w:rPr>
          <w:rFonts w:ascii="Georgia" w:hAnsi="Georgia" w:cs="Georgia"/>
          <w:i/>
          <w:iCs/>
          <w:sz w:val="22"/>
          <w:szCs w:val="22"/>
        </w:rPr>
        <w:t>Карсаков</w:t>
      </w:r>
      <w:proofErr w:type="spellEnd"/>
      <w:r w:rsidR="009E67D9">
        <w:rPr>
          <w:rFonts w:ascii="Georgia" w:hAnsi="Georgia" w:cs="Georgia"/>
          <w:i/>
          <w:iCs/>
          <w:sz w:val="22"/>
          <w:szCs w:val="22"/>
        </w:rPr>
        <w:t xml:space="preserve"> «О, сколько нам открытий чудных</w:t>
      </w:r>
      <w:proofErr w:type="gramStart"/>
      <w:r w:rsidR="009E67D9">
        <w:rPr>
          <w:rFonts w:ascii="Georgia" w:hAnsi="Georgia" w:cs="Georgia"/>
          <w:i/>
          <w:iCs/>
          <w:sz w:val="22"/>
          <w:szCs w:val="22"/>
        </w:rPr>
        <w:t>…»…</w:t>
      </w:r>
      <w:proofErr w:type="gramEnd"/>
      <w:r w:rsidR="009E67D9">
        <w:rPr>
          <w:rFonts w:ascii="Georgia" w:hAnsi="Georgia" w:cs="Georgia"/>
          <w:i/>
          <w:iCs/>
          <w:sz w:val="22"/>
          <w:szCs w:val="22"/>
        </w:rPr>
        <w:t>…………………………………………………….</w:t>
      </w:r>
    </w:p>
    <w:p w:rsidR="009E67D9" w:rsidRDefault="009E67D9" w:rsidP="00066111">
      <w:pPr>
        <w:jc w:val="both"/>
        <w:rPr>
          <w:rFonts w:ascii="Georgia" w:hAnsi="Georgia" w:cs="Georgia"/>
          <w:i/>
          <w:iCs/>
          <w:sz w:val="22"/>
          <w:szCs w:val="22"/>
        </w:rPr>
      </w:pPr>
      <w:r>
        <w:rPr>
          <w:rFonts w:ascii="Georgia" w:hAnsi="Georgia" w:cs="Georgia"/>
          <w:i/>
          <w:iCs/>
          <w:sz w:val="22"/>
          <w:szCs w:val="22"/>
        </w:rPr>
        <w:t>Мастер «</w:t>
      </w:r>
      <w:proofErr w:type="gramStart"/>
      <w:r>
        <w:rPr>
          <w:rFonts w:ascii="Georgia" w:hAnsi="Georgia" w:cs="Georgia"/>
          <w:i/>
          <w:iCs/>
          <w:sz w:val="22"/>
          <w:szCs w:val="22"/>
        </w:rPr>
        <w:t>Светописи»…</w:t>
      </w:r>
      <w:proofErr w:type="gramEnd"/>
      <w:r>
        <w:rPr>
          <w:rFonts w:ascii="Georgia" w:hAnsi="Georgia" w:cs="Georgia"/>
          <w:i/>
          <w:iCs/>
          <w:sz w:val="22"/>
          <w:szCs w:val="22"/>
        </w:rPr>
        <w:t>…………………………………</w:t>
      </w:r>
    </w:p>
    <w:p w:rsidR="009E67D9" w:rsidRPr="00B822EE" w:rsidRDefault="009E67D9" w:rsidP="00066111">
      <w:pPr>
        <w:jc w:val="both"/>
        <w:rPr>
          <w:rFonts w:ascii="Georgia" w:hAnsi="Georgia" w:cs="Georgia"/>
          <w:i/>
          <w:iCs/>
          <w:sz w:val="22"/>
          <w:szCs w:val="22"/>
        </w:rPr>
      </w:pPr>
    </w:p>
    <w:p w:rsidR="00066111" w:rsidRPr="006B0D50" w:rsidRDefault="009E67D9" w:rsidP="00066111">
      <w:pPr>
        <w:jc w:val="both"/>
        <w:outlineLvl w:val="0"/>
        <w:rPr>
          <w:rFonts w:ascii="Times New Roman" w:hAnsi="Times New Roman" w:cs="Times New Roman"/>
          <w:b/>
          <w:bCs/>
          <w:sz w:val="22"/>
          <w:szCs w:val="22"/>
        </w:rPr>
      </w:pPr>
      <w:r>
        <w:rPr>
          <w:rFonts w:ascii="Times New Roman" w:hAnsi="Times New Roman" w:cs="Times New Roman"/>
          <w:b/>
          <w:bCs/>
          <w:sz w:val="22"/>
          <w:szCs w:val="22"/>
        </w:rPr>
        <w:t>2</w:t>
      </w:r>
      <w:r w:rsidR="00066111" w:rsidRPr="006B0D50">
        <w:rPr>
          <w:rFonts w:ascii="Times New Roman" w:hAnsi="Times New Roman" w:cs="Times New Roman"/>
          <w:b/>
          <w:bCs/>
          <w:sz w:val="22"/>
          <w:szCs w:val="22"/>
        </w:rPr>
        <w:t>. Славные земляки</w:t>
      </w:r>
    </w:p>
    <w:p w:rsidR="00066111" w:rsidRPr="00B822EE" w:rsidRDefault="00066111" w:rsidP="00066111">
      <w:pPr>
        <w:rPr>
          <w:rFonts w:ascii="Georgia" w:hAnsi="Georgia" w:cs="Georgia"/>
          <w:i/>
          <w:iCs/>
          <w:sz w:val="22"/>
          <w:szCs w:val="22"/>
        </w:rPr>
      </w:pPr>
      <w:r w:rsidRPr="00B822EE">
        <w:rPr>
          <w:rFonts w:ascii="Georgia" w:hAnsi="Georgia" w:cs="Georgia"/>
          <w:i/>
          <w:iCs/>
          <w:sz w:val="22"/>
          <w:szCs w:val="22"/>
        </w:rPr>
        <w:t xml:space="preserve"> </w:t>
      </w:r>
      <w:r w:rsidR="009E67D9">
        <w:rPr>
          <w:rFonts w:ascii="Georgia" w:hAnsi="Georgia" w:cs="Georgia"/>
          <w:i/>
          <w:iCs/>
          <w:sz w:val="22"/>
          <w:szCs w:val="22"/>
        </w:rPr>
        <w:t>… Разум сильный и смелый…</w:t>
      </w:r>
      <w:r>
        <w:rPr>
          <w:rFonts w:ascii="Georgia" w:hAnsi="Georgia" w:cs="Georgia"/>
          <w:i/>
          <w:iCs/>
          <w:sz w:val="22"/>
          <w:szCs w:val="22"/>
        </w:rPr>
        <w:t>………………………</w:t>
      </w:r>
    </w:p>
    <w:p w:rsidR="00066111" w:rsidRPr="00B822EE" w:rsidRDefault="009E67D9" w:rsidP="00066111">
      <w:pPr>
        <w:rPr>
          <w:rFonts w:ascii="Georgia" w:hAnsi="Georgia" w:cs="Georgia"/>
          <w:i/>
          <w:iCs/>
          <w:sz w:val="22"/>
          <w:szCs w:val="22"/>
        </w:rPr>
      </w:pPr>
      <w:r>
        <w:rPr>
          <w:rFonts w:ascii="Georgia" w:hAnsi="Georgia" w:cs="Georgia"/>
          <w:i/>
          <w:iCs/>
          <w:sz w:val="22"/>
          <w:szCs w:val="22"/>
        </w:rPr>
        <w:t xml:space="preserve">«…В селе </w:t>
      </w:r>
      <w:proofErr w:type="gramStart"/>
      <w:r>
        <w:rPr>
          <w:rFonts w:ascii="Georgia" w:hAnsi="Georgia" w:cs="Georgia"/>
          <w:i/>
          <w:iCs/>
          <w:sz w:val="22"/>
          <w:szCs w:val="22"/>
        </w:rPr>
        <w:t>Богородском»</w:t>
      </w:r>
      <w:r w:rsidR="00066111" w:rsidRPr="00AD399A">
        <w:rPr>
          <w:rFonts w:ascii="Georgia" w:hAnsi="Georgia" w:cs="Georgia"/>
          <w:sz w:val="22"/>
          <w:szCs w:val="22"/>
        </w:rPr>
        <w:t>…</w:t>
      </w:r>
      <w:proofErr w:type="gramEnd"/>
      <w:r w:rsidR="00066111" w:rsidRPr="00AD399A">
        <w:rPr>
          <w:rFonts w:ascii="Georgia" w:hAnsi="Georgia" w:cs="Georgia"/>
          <w:sz w:val="22"/>
          <w:szCs w:val="22"/>
        </w:rPr>
        <w:t>………….…………………..</w:t>
      </w:r>
      <w:r w:rsidR="00066111">
        <w:rPr>
          <w:rFonts w:ascii="Georgia" w:hAnsi="Georgia" w:cs="Georgia"/>
          <w:sz w:val="22"/>
          <w:szCs w:val="22"/>
        </w:rPr>
        <w:t xml:space="preserve"> </w:t>
      </w:r>
    </w:p>
    <w:p w:rsidR="00066111" w:rsidRPr="00B822EE" w:rsidRDefault="00066111" w:rsidP="00066111">
      <w:pPr>
        <w:rPr>
          <w:i/>
          <w:iCs/>
          <w:sz w:val="22"/>
          <w:szCs w:val="22"/>
        </w:rPr>
      </w:pPr>
      <w:r>
        <w:rPr>
          <w:rFonts w:ascii="Georgia" w:hAnsi="Georgia" w:cs="Georgia"/>
          <w:i/>
          <w:iCs/>
          <w:sz w:val="22"/>
          <w:szCs w:val="22"/>
        </w:rPr>
        <w:t xml:space="preserve"> </w:t>
      </w:r>
    </w:p>
    <w:p w:rsidR="00066111" w:rsidRPr="006B0D50" w:rsidRDefault="009E67D9" w:rsidP="00066111">
      <w:pPr>
        <w:outlineLvl w:val="0"/>
        <w:rPr>
          <w:rFonts w:ascii="Times New Roman" w:hAnsi="Times New Roman" w:cs="Times New Roman"/>
          <w:b/>
          <w:bCs/>
          <w:sz w:val="22"/>
          <w:szCs w:val="22"/>
        </w:rPr>
      </w:pPr>
      <w:r>
        <w:rPr>
          <w:rFonts w:ascii="Times New Roman" w:hAnsi="Times New Roman" w:cs="Times New Roman"/>
          <w:b/>
          <w:bCs/>
          <w:sz w:val="22"/>
          <w:szCs w:val="22"/>
        </w:rPr>
        <w:t>3</w:t>
      </w:r>
      <w:r w:rsidR="00066111">
        <w:rPr>
          <w:rFonts w:ascii="Times New Roman" w:hAnsi="Times New Roman" w:cs="Times New Roman"/>
          <w:b/>
          <w:bCs/>
          <w:sz w:val="22"/>
          <w:szCs w:val="22"/>
        </w:rPr>
        <w:t xml:space="preserve">. </w:t>
      </w:r>
      <w:r w:rsidR="00066111" w:rsidRPr="006B0D50">
        <w:rPr>
          <w:rFonts w:ascii="Times New Roman" w:hAnsi="Times New Roman" w:cs="Times New Roman"/>
          <w:b/>
          <w:bCs/>
          <w:sz w:val="22"/>
          <w:szCs w:val="22"/>
        </w:rPr>
        <w:t xml:space="preserve"> Краеведческая перекличка</w:t>
      </w:r>
    </w:p>
    <w:p w:rsidR="00066111" w:rsidRPr="00AD399A" w:rsidRDefault="009E67D9" w:rsidP="00066111">
      <w:pPr>
        <w:rPr>
          <w:rFonts w:ascii="Georgia" w:hAnsi="Georgia" w:cs="Georgia"/>
          <w:sz w:val="22"/>
          <w:szCs w:val="22"/>
        </w:rPr>
      </w:pPr>
      <w:r>
        <w:rPr>
          <w:rFonts w:ascii="Georgia" w:hAnsi="Georgia" w:cs="Georgia"/>
          <w:i/>
          <w:iCs/>
          <w:sz w:val="22"/>
          <w:szCs w:val="22"/>
        </w:rPr>
        <w:t>«Нормандия –Неман» и наша Надя………</w:t>
      </w:r>
      <w:proofErr w:type="gramStart"/>
      <w:r>
        <w:rPr>
          <w:rFonts w:ascii="Georgia" w:hAnsi="Georgia" w:cs="Georgia"/>
          <w:i/>
          <w:iCs/>
          <w:sz w:val="22"/>
          <w:szCs w:val="22"/>
        </w:rPr>
        <w:t>…….</w:t>
      </w:r>
      <w:proofErr w:type="gramEnd"/>
      <w:r>
        <w:rPr>
          <w:rFonts w:ascii="Georgia" w:hAnsi="Georgia" w:cs="Georgia"/>
          <w:i/>
          <w:iCs/>
          <w:sz w:val="22"/>
          <w:szCs w:val="22"/>
        </w:rPr>
        <w:t>.</w:t>
      </w:r>
    </w:p>
    <w:p w:rsidR="00066111" w:rsidRPr="00B822EE" w:rsidRDefault="009E67D9" w:rsidP="00066111">
      <w:pPr>
        <w:rPr>
          <w:rFonts w:ascii="Georgia" w:hAnsi="Georgia" w:cs="Georgia"/>
          <w:i/>
          <w:iCs/>
          <w:sz w:val="22"/>
          <w:szCs w:val="22"/>
        </w:rPr>
      </w:pPr>
      <w:r>
        <w:rPr>
          <w:rFonts w:ascii="Georgia" w:hAnsi="Georgia" w:cs="Georgia"/>
          <w:i/>
          <w:iCs/>
          <w:sz w:val="22"/>
          <w:szCs w:val="22"/>
        </w:rPr>
        <w:t xml:space="preserve">Павел Чирков. Мне интересно </w:t>
      </w:r>
      <w:proofErr w:type="gramStart"/>
      <w:r>
        <w:rPr>
          <w:rFonts w:ascii="Georgia" w:hAnsi="Georgia" w:cs="Georgia"/>
          <w:i/>
          <w:iCs/>
          <w:sz w:val="22"/>
          <w:szCs w:val="22"/>
        </w:rPr>
        <w:t>все!..................</w:t>
      </w:r>
      <w:proofErr w:type="gramEnd"/>
    </w:p>
    <w:p w:rsidR="009E67D9" w:rsidRDefault="009E67D9" w:rsidP="00066111">
      <w:pPr>
        <w:rPr>
          <w:rFonts w:ascii="Georgia" w:hAnsi="Georgia" w:cs="Georgia"/>
          <w:i/>
          <w:iCs/>
          <w:sz w:val="22"/>
          <w:szCs w:val="22"/>
        </w:rPr>
      </w:pPr>
      <w:r>
        <w:rPr>
          <w:rFonts w:ascii="Georgia" w:hAnsi="Georgia" w:cs="Georgia"/>
          <w:i/>
          <w:iCs/>
          <w:sz w:val="22"/>
          <w:szCs w:val="22"/>
        </w:rPr>
        <w:t xml:space="preserve"> Г.А. Лебедева. «Любите и радуйтесь солнцу </w:t>
      </w:r>
      <w:proofErr w:type="gramStart"/>
      <w:r>
        <w:rPr>
          <w:rFonts w:ascii="Georgia" w:hAnsi="Georgia" w:cs="Georgia"/>
          <w:i/>
          <w:iCs/>
          <w:sz w:val="22"/>
          <w:szCs w:val="22"/>
        </w:rPr>
        <w:t>земному»…</w:t>
      </w:r>
      <w:proofErr w:type="gramEnd"/>
      <w:r>
        <w:rPr>
          <w:rFonts w:ascii="Georgia" w:hAnsi="Georgia" w:cs="Georgia"/>
          <w:i/>
          <w:iCs/>
          <w:sz w:val="22"/>
          <w:szCs w:val="22"/>
        </w:rPr>
        <w:t>………………………………………………….</w:t>
      </w:r>
    </w:p>
    <w:p w:rsidR="00066111" w:rsidRDefault="009E67D9" w:rsidP="00066111">
      <w:pPr>
        <w:rPr>
          <w:rFonts w:ascii="Georgia" w:hAnsi="Georgia" w:cs="Georgia"/>
          <w:i/>
          <w:iCs/>
          <w:sz w:val="22"/>
          <w:szCs w:val="22"/>
        </w:rPr>
      </w:pPr>
      <w:r>
        <w:rPr>
          <w:rFonts w:ascii="Georgia" w:hAnsi="Georgia" w:cs="Georgia"/>
          <w:i/>
          <w:iCs/>
          <w:sz w:val="22"/>
          <w:szCs w:val="22"/>
        </w:rPr>
        <w:t>Г.Ф. Добровольский. Взгляд в прошлое………….</w:t>
      </w:r>
    </w:p>
    <w:p w:rsidR="00625621" w:rsidRPr="00B822EE" w:rsidRDefault="00625621" w:rsidP="00625621">
      <w:pPr>
        <w:rPr>
          <w:rFonts w:ascii="Georgia" w:hAnsi="Georgia" w:cs="Georgia"/>
          <w:i/>
          <w:iCs/>
          <w:sz w:val="22"/>
          <w:szCs w:val="22"/>
        </w:rPr>
      </w:pPr>
      <w:r>
        <w:rPr>
          <w:rFonts w:ascii="Georgia" w:hAnsi="Georgia" w:cs="Georgia"/>
          <w:i/>
          <w:iCs/>
          <w:sz w:val="22"/>
          <w:szCs w:val="22"/>
        </w:rPr>
        <w:t>«Вот некоторые факты…» ……………………….</w:t>
      </w:r>
    </w:p>
    <w:p w:rsidR="00625621" w:rsidRDefault="00625621" w:rsidP="009E67D9">
      <w:pPr>
        <w:outlineLvl w:val="0"/>
        <w:rPr>
          <w:rFonts w:ascii="Times New Roman" w:hAnsi="Times New Roman" w:cs="Times New Roman"/>
          <w:b/>
          <w:bCs/>
          <w:sz w:val="22"/>
          <w:szCs w:val="22"/>
        </w:rPr>
      </w:pPr>
    </w:p>
    <w:p w:rsidR="009E67D9" w:rsidRPr="009A4385" w:rsidRDefault="009E67D9" w:rsidP="009E67D9">
      <w:pPr>
        <w:outlineLvl w:val="0"/>
        <w:rPr>
          <w:rFonts w:ascii="Times New Roman" w:hAnsi="Times New Roman" w:cs="Times New Roman"/>
          <w:b/>
          <w:bCs/>
          <w:sz w:val="22"/>
          <w:szCs w:val="22"/>
        </w:rPr>
      </w:pPr>
      <w:r>
        <w:rPr>
          <w:rFonts w:ascii="Times New Roman" w:hAnsi="Times New Roman" w:cs="Times New Roman"/>
          <w:b/>
          <w:bCs/>
          <w:sz w:val="22"/>
          <w:szCs w:val="22"/>
        </w:rPr>
        <w:t>4</w:t>
      </w:r>
      <w:r w:rsidRPr="009A4385">
        <w:rPr>
          <w:rFonts w:ascii="Times New Roman" w:hAnsi="Times New Roman" w:cs="Times New Roman"/>
          <w:b/>
          <w:bCs/>
          <w:sz w:val="22"/>
          <w:szCs w:val="22"/>
        </w:rPr>
        <w:t>. Де</w:t>
      </w:r>
      <w:r>
        <w:rPr>
          <w:rFonts w:ascii="Times New Roman" w:hAnsi="Times New Roman" w:cs="Times New Roman"/>
          <w:b/>
          <w:bCs/>
          <w:sz w:val="22"/>
          <w:szCs w:val="22"/>
        </w:rPr>
        <w:t>нь сегодняшний</w:t>
      </w:r>
    </w:p>
    <w:p w:rsidR="009E67D9" w:rsidRPr="00AD399A" w:rsidRDefault="009E67D9" w:rsidP="009E67D9">
      <w:pPr>
        <w:rPr>
          <w:rFonts w:ascii="Georgia" w:hAnsi="Georgia" w:cs="Georgia"/>
          <w:sz w:val="22"/>
          <w:szCs w:val="22"/>
        </w:rPr>
      </w:pPr>
      <w:r>
        <w:rPr>
          <w:rFonts w:ascii="Georgia" w:hAnsi="Georgia" w:cs="Georgia"/>
          <w:i/>
          <w:iCs/>
          <w:sz w:val="22"/>
          <w:szCs w:val="22"/>
        </w:rPr>
        <w:t xml:space="preserve">Туризм в цифрах и </w:t>
      </w:r>
      <w:r w:rsidR="006A40E0">
        <w:rPr>
          <w:rFonts w:ascii="Georgia" w:hAnsi="Georgia" w:cs="Georgia"/>
          <w:i/>
          <w:iCs/>
          <w:sz w:val="22"/>
          <w:szCs w:val="22"/>
        </w:rPr>
        <w:t>комментариях…</w:t>
      </w:r>
      <w:r>
        <w:rPr>
          <w:rFonts w:ascii="Georgia" w:hAnsi="Georgia" w:cs="Georgia"/>
          <w:i/>
          <w:iCs/>
          <w:sz w:val="22"/>
          <w:szCs w:val="22"/>
        </w:rPr>
        <w:t>………</w:t>
      </w:r>
      <w:r w:rsidR="006A40E0">
        <w:rPr>
          <w:rFonts w:ascii="Georgia" w:hAnsi="Georgia" w:cs="Georgia"/>
          <w:i/>
          <w:iCs/>
          <w:sz w:val="22"/>
          <w:szCs w:val="22"/>
        </w:rPr>
        <w:t>……</w:t>
      </w:r>
      <w:r>
        <w:rPr>
          <w:rFonts w:ascii="Georgia" w:hAnsi="Georgia" w:cs="Georgia"/>
          <w:i/>
          <w:iCs/>
          <w:sz w:val="22"/>
          <w:szCs w:val="22"/>
        </w:rPr>
        <w:t>.</w:t>
      </w:r>
    </w:p>
    <w:p w:rsidR="00066111" w:rsidRPr="00B822EE" w:rsidRDefault="00066111" w:rsidP="00066111">
      <w:pPr>
        <w:rPr>
          <w:rFonts w:ascii="Georgia" w:hAnsi="Georgia" w:cs="Georgia"/>
          <w:b/>
          <w:bCs/>
          <w:sz w:val="22"/>
          <w:szCs w:val="22"/>
        </w:rPr>
      </w:pPr>
    </w:p>
    <w:p w:rsidR="00066111" w:rsidRPr="009A4385" w:rsidRDefault="00066111" w:rsidP="00066111">
      <w:pPr>
        <w:outlineLvl w:val="0"/>
        <w:rPr>
          <w:rFonts w:ascii="Times New Roman" w:hAnsi="Times New Roman" w:cs="Times New Roman"/>
          <w:b/>
          <w:bCs/>
          <w:sz w:val="22"/>
          <w:szCs w:val="22"/>
        </w:rPr>
      </w:pPr>
      <w:r w:rsidRPr="009A4385">
        <w:rPr>
          <w:rFonts w:ascii="Times New Roman" w:hAnsi="Times New Roman" w:cs="Times New Roman"/>
          <w:b/>
          <w:bCs/>
          <w:sz w:val="22"/>
          <w:szCs w:val="22"/>
        </w:rPr>
        <w:t>5. Дела издательские</w:t>
      </w:r>
    </w:p>
    <w:p w:rsidR="00066111" w:rsidRPr="00B822EE" w:rsidRDefault="009E67D9" w:rsidP="00066111">
      <w:pPr>
        <w:rPr>
          <w:rFonts w:ascii="Georgia" w:hAnsi="Georgia" w:cs="Georgia"/>
          <w:i/>
          <w:iCs/>
          <w:sz w:val="22"/>
          <w:szCs w:val="22"/>
        </w:rPr>
      </w:pPr>
      <w:r>
        <w:rPr>
          <w:rFonts w:ascii="Georgia" w:hAnsi="Georgia" w:cs="Georgia"/>
          <w:i/>
          <w:iCs/>
          <w:sz w:val="22"/>
          <w:szCs w:val="22"/>
        </w:rPr>
        <w:t xml:space="preserve">Николай </w:t>
      </w:r>
      <w:r w:rsidR="00226F89">
        <w:rPr>
          <w:rFonts w:ascii="Georgia" w:hAnsi="Georgia" w:cs="Georgia"/>
          <w:i/>
          <w:iCs/>
          <w:sz w:val="22"/>
          <w:szCs w:val="22"/>
        </w:rPr>
        <w:t>Смирнов</w:t>
      </w:r>
      <w:r>
        <w:rPr>
          <w:rFonts w:ascii="Georgia" w:hAnsi="Georgia" w:cs="Georgia"/>
          <w:i/>
          <w:iCs/>
          <w:sz w:val="22"/>
          <w:szCs w:val="22"/>
        </w:rPr>
        <w:t xml:space="preserve">. </w:t>
      </w:r>
      <w:r w:rsidR="00226F89">
        <w:rPr>
          <w:rFonts w:ascii="Georgia" w:hAnsi="Georgia" w:cs="Georgia"/>
          <w:i/>
          <w:iCs/>
          <w:sz w:val="22"/>
          <w:szCs w:val="22"/>
        </w:rPr>
        <w:t>Дева – книг</w:t>
      </w:r>
      <w:r w:rsidR="006A40E0">
        <w:rPr>
          <w:rFonts w:ascii="Georgia" w:hAnsi="Georgia" w:cs="Georgia"/>
          <w:i/>
          <w:iCs/>
          <w:sz w:val="22"/>
          <w:szCs w:val="22"/>
        </w:rPr>
        <w:t>а</w:t>
      </w:r>
      <w:r w:rsidR="00226F89">
        <w:rPr>
          <w:rFonts w:ascii="Georgia" w:hAnsi="Georgia" w:cs="Georgia"/>
          <w:i/>
          <w:iCs/>
          <w:sz w:val="22"/>
          <w:szCs w:val="22"/>
        </w:rPr>
        <w:t xml:space="preserve"> ………………….</w:t>
      </w:r>
    </w:p>
    <w:p w:rsidR="00066111" w:rsidRPr="00B822EE" w:rsidRDefault="00066111" w:rsidP="00066111">
      <w:pPr>
        <w:rPr>
          <w:rFonts w:ascii="Georgia" w:hAnsi="Georgia" w:cs="Georgia"/>
          <w:b/>
          <w:bCs/>
          <w:sz w:val="22"/>
          <w:szCs w:val="22"/>
        </w:rPr>
      </w:pPr>
    </w:p>
    <w:p w:rsidR="00066111" w:rsidRPr="009A4385" w:rsidRDefault="00066111" w:rsidP="00066111">
      <w:pPr>
        <w:outlineLvl w:val="0"/>
        <w:rPr>
          <w:rFonts w:ascii="Times New Roman" w:hAnsi="Times New Roman" w:cs="Times New Roman"/>
          <w:b/>
          <w:bCs/>
          <w:sz w:val="22"/>
          <w:szCs w:val="22"/>
        </w:rPr>
      </w:pPr>
      <w:r w:rsidRPr="009A4385">
        <w:rPr>
          <w:rFonts w:ascii="Times New Roman" w:hAnsi="Times New Roman" w:cs="Times New Roman"/>
          <w:b/>
          <w:bCs/>
          <w:sz w:val="22"/>
          <w:szCs w:val="22"/>
        </w:rPr>
        <w:t>6. Мышкин литературный</w:t>
      </w:r>
    </w:p>
    <w:p w:rsidR="00066111" w:rsidRPr="00B822EE" w:rsidRDefault="00226F89" w:rsidP="00066111">
      <w:pPr>
        <w:rPr>
          <w:sz w:val="22"/>
          <w:szCs w:val="22"/>
        </w:rPr>
      </w:pPr>
      <w:r>
        <w:rPr>
          <w:rFonts w:ascii="Georgia" w:hAnsi="Georgia" w:cs="Georgia"/>
          <w:i/>
          <w:iCs/>
          <w:sz w:val="22"/>
          <w:szCs w:val="22"/>
        </w:rPr>
        <w:t>«…Мы с юностью прощаемся</w:t>
      </w:r>
      <w:r w:rsidR="00A95403">
        <w:rPr>
          <w:rFonts w:ascii="Georgia" w:hAnsi="Georgia" w:cs="Georgia"/>
          <w:i/>
          <w:iCs/>
          <w:sz w:val="22"/>
          <w:szCs w:val="22"/>
        </w:rPr>
        <w:t>,</w:t>
      </w:r>
      <w:r>
        <w:rPr>
          <w:rFonts w:ascii="Georgia" w:hAnsi="Georgia" w:cs="Georgia"/>
          <w:i/>
          <w:iCs/>
          <w:sz w:val="22"/>
          <w:szCs w:val="22"/>
        </w:rPr>
        <w:t xml:space="preserve"> не плача</w:t>
      </w:r>
      <w:r w:rsidR="006A40E0">
        <w:rPr>
          <w:rFonts w:ascii="Georgia" w:hAnsi="Georgia" w:cs="Georgia"/>
          <w:i/>
          <w:iCs/>
          <w:sz w:val="22"/>
          <w:szCs w:val="22"/>
        </w:rPr>
        <w:t>…» …</w:t>
      </w:r>
      <w:r>
        <w:rPr>
          <w:rFonts w:ascii="Georgia" w:hAnsi="Georgia" w:cs="Georgia"/>
          <w:i/>
          <w:iCs/>
          <w:sz w:val="22"/>
          <w:szCs w:val="22"/>
        </w:rPr>
        <w:t>….</w:t>
      </w:r>
    </w:p>
    <w:p w:rsidR="00066111" w:rsidRPr="00B822EE" w:rsidRDefault="00066111" w:rsidP="00066111">
      <w:pPr>
        <w:outlineLvl w:val="0"/>
        <w:rPr>
          <w:b/>
          <w:bCs/>
          <w:sz w:val="22"/>
          <w:szCs w:val="22"/>
        </w:rPr>
      </w:pPr>
    </w:p>
    <w:p w:rsidR="00066111" w:rsidRPr="009A4385" w:rsidRDefault="00066111" w:rsidP="00066111">
      <w:pPr>
        <w:outlineLvl w:val="0"/>
        <w:rPr>
          <w:rFonts w:ascii="Times New Roman" w:hAnsi="Times New Roman" w:cs="Times New Roman"/>
          <w:b/>
          <w:bCs/>
          <w:sz w:val="22"/>
          <w:szCs w:val="22"/>
        </w:rPr>
      </w:pPr>
      <w:r w:rsidRPr="009A4385">
        <w:rPr>
          <w:rFonts w:ascii="Times New Roman" w:hAnsi="Times New Roman" w:cs="Times New Roman"/>
          <w:b/>
          <w:bCs/>
          <w:sz w:val="22"/>
          <w:szCs w:val="22"/>
        </w:rPr>
        <w:t>7. Нам пишут</w:t>
      </w:r>
    </w:p>
    <w:p w:rsidR="006A40E0" w:rsidRDefault="00066111" w:rsidP="00066111">
      <w:pPr>
        <w:rPr>
          <w:rFonts w:ascii="Georgia" w:hAnsi="Georgia" w:cs="Georgia"/>
          <w:i/>
          <w:iCs/>
          <w:sz w:val="22"/>
          <w:szCs w:val="22"/>
        </w:rPr>
      </w:pPr>
      <w:proofErr w:type="gramStart"/>
      <w:r>
        <w:rPr>
          <w:rFonts w:ascii="Georgia" w:hAnsi="Georgia" w:cs="Georgia"/>
          <w:i/>
          <w:iCs/>
          <w:sz w:val="22"/>
          <w:szCs w:val="22"/>
        </w:rPr>
        <w:t xml:space="preserve">Гармонисты </w:t>
      </w:r>
      <w:r w:rsidR="006A40E0">
        <w:rPr>
          <w:rFonts w:ascii="Georgia" w:hAnsi="Georgia" w:cs="Georgia"/>
          <w:i/>
          <w:iCs/>
          <w:sz w:val="22"/>
          <w:szCs w:val="22"/>
        </w:rPr>
        <w:t xml:space="preserve"> М</w:t>
      </w:r>
      <w:r>
        <w:rPr>
          <w:rFonts w:ascii="Georgia" w:hAnsi="Georgia" w:cs="Georgia"/>
          <w:i/>
          <w:iCs/>
          <w:sz w:val="22"/>
          <w:szCs w:val="22"/>
        </w:rPr>
        <w:t>ышкинского</w:t>
      </w:r>
      <w:proofErr w:type="gramEnd"/>
      <w:r>
        <w:rPr>
          <w:rFonts w:ascii="Georgia" w:hAnsi="Georgia" w:cs="Georgia"/>
          <w:i/>
          <w:iCs/>
          <w:sz w:val="22"/>
          <w:szCs w:val="22"/>
        </w:rPr>
        <w:t xml:space="preserve"> края</w:t>
      </w:r>
      <w:r w:rsidR="00226F89">
        <w:rPr>
          <w:rFonts w:ascii="Georgia" w:hAnsi="Georgia" w:cs="Georgia"/>
          <w:i/>
          <w:iCs/>
          <w:sz w:val="22"/>
          <w:szCs w:val="22"/>
        </w:rPr>
        <w:t xml:space="preserve"> </w:t>
      </w:r>
    </w:p>
    <w:p w:rsidR="00066111" w:rsidRDefault="00226F89" w:rsidP="00066111">
      <w:pPr>
        <w:rPr>
          <w:rFonts w:ascii="Georgia" w:hAnsi="Georgia" w:cs="Georgia"/>
          <w:i/>
          <w:iCs/>
          <w:sz w:val="22"/>
          <w:szCs w:val="22"/>
        </w:rPr>
      </w:pPr>
      <w:r>
        <w:rPr>
          <w:rFonts w:ascii="Georgia" w:hAnsi="Georgia" w:cs="Georgia"/>
          <w:i/>
          <w:iCs/>
          <w:sz w:val="22"/>
          <w:szCs w:val="22"/>
        </w:rPr>
        <w:t>(</w:t>
      </w:r>
      <w:proofErr w:type="gramStart"/>
      <w:r>
        <w:rPr>
          <w:rFonts w:ascii="Georgia" w:hAnsi="Georgia" w:cs="Georgia"/>
          <w:i/>
          <w:iCs/>
          <w:sz w:val="22"/>
          <w:szCs w:val="22"/>
        </w:rPr>
        <w:t>продолжение</w:t>
      </w:r>
      <w:proofErr w:type="gramEnd"/>
      <w:r>
        <w:rPr>
          <w:rFonts w:ascii="Georgia" w:hAnsi="Georgia" w:cs="Georgia"/>
          <w:i/>
          <w:iCs/>
          <w:sz w:val="22"/>
          <w:szCs w:val="22"/>
        </w:rPr>
        <w:t>)…………………………………………….</w:t>
      </w:r>
    </w:p>
    <w:p w:rsidR="00066111" w:rsidRPr="00B822EE" w:rsidRDefault="00066111" w:rsidP="00066111">
      <w:pPr>
        <w:rPr>
          <w:b/>
          <w:bCs/>
          <w:sz w:val="22"/>
          <w:szCs w:val="22"/>
        </w:rPr>
      </w:pPr>
    </w:p>
    <w:p w:rsidR="00066111" w:rsidRPr="009A4385" w:rsidRDefault="00066111" w:rsidP="00066111">
      <w:pPr>
        <w:outlineLvl w:val="0"/>
        <w:rPr>
          <w:rFonts w:ascii="Times New Roman" w:hAnsi="Times New Roman" w:cs="Times New Roman"/>
          <w:b/>
          <w:bCs/>
          <w:sz w:val="22"/>
          <w:szCs w:val="22"/>
        </w:rPr>
      </w:pPr>
      <w:r w:rsidRPr="009A4385">
        <w:rPr>
          <w:rFonts w:ascii="Times New Roman" w:hAnsi="Times New Roman" w:cs="Times New Roman"/>
          <w:b/>
          <w:bCs/>
          <w:sz w:val="22"/>
          <w:szCs w:val="22"/>
        </w:rPr>
        <w:t>8. Разные разности</w:t>
      </w:r>
    </w:p>
    <w:p w:rsidR="00226F89" w:rsidRPr="00AD399A" w:rsidRDefault="00226F89" w:rsidP="00226F89">
      <w:pPr>
        <w:rPr>
          <w:rFonts w:ascii="Georgia" w:hAnsi="Georgia" w:cs="Georgia"/>
          <w:sz w:val="22"/>
          <w:szCs w:val="22"/>
        </w:rPr>
      </w:pPr>
      <w:r>
        <w:rPr>
          <w:rFonts w:ascii="Georgia" w:hAnsi="Georgia" w:cs="Georgia"/>
          <w:i/>
          <w:iCs/>
          <w:sz w:val="22"/>
          <w:szCs w:val="22"/>
        </w:rPr>
        <w:t>Русский сверхчеловек…………………</w:t>
      </w:r>
      <w:proofErr w:type="gramStart"/>
      <w:r>
        <w:rPr>
          <w:rFonts w:ascii="Georgia" w:hAnsi="Georgia" w:cs="Georgia"/>
          <w:i/>
          <w:iCs/>
          <w:sz w:val="22"/>
          <w:szCs w:val="22"/>
        </w:rPr>
        <w:t>…….</w:t>
      </w:r>
      <w:proofErr w:type="gramEnd"/>
      <w:r>
        <w:rPr>
          <w:rFonts w:ascii="Georgia" w:hAnsi="Georgia" w:cs="Georgia"/>
          <w:i/>
          <w:iCs/>
          <w:sz w:val="22"/>
          <w:szCs w:val="22"/>
        </w:rPr>
        <w:t>……………..</w:t>
      </w:r>
    </w:p>
    <w:p w:rsidR="00625621" w:rsidRDefault="00625621" w:rsidP="00625621">
      <w:pPr>
        <w:outlineLvl w:val="0"/>
        <w:rPr>
          <w:rFonts w:ascii="Georgia" w:hAnsi="Georgia" w:cs="Georgia"/>
          <w:i/>
          <w:iCs/>
          <w:sz w:val="22"/>
          <w:szCs w:val="22"/>
        </w:rPr>
      </w:pPr>
      <w:r>
        <w:rPr>
          <w:rFonts w:ascii="Georgia" w:hAnsi="Georgia" w:cs="Georgia"/>
          <w:i/>
          <w:iCs/>
          <w:sz w:val="22"/>
          <w:szCs w:val="22"/>
        </w:rPr>
        <w:t>Великому адмиралу………………………………</w:t>
      </w:r>
      <w:proofErr w:type="gramStart"/>
      <w:r>
        <w:rPr>
          <w:rFonts w:ascii="Georgia" w:hAnsi="Georgia" w:cs="Georgia"/>
          <w:i/>
          <w:iCs/>
          <w:sz w:val="22"/>
          <w:szCs w:val="22"/>
        </w:rPr>
        <w:t>…….</w:t>
      </w:r>
      <w:proofErr w:type="gramEnd"/>
      <w:r>
        <w:rPr>
          <w:rFonts w:ascii="Georgia" w:hAnsi="Georgia" w:cs="Georgia"/>
          <w:i/>
          <w:iCs/>
          <w:sz w:val="22"/>
          <w:szCs w:val="22"/>
        </w:rPr>
        <w:t>.</w:t>
      </w:r>
    </w:p>
    <w:p w:rsidR="00625621" w:rsidRDefault="00625621" w:rsidP="00625621">
      <w:pPr>
        <w:outlineLvl w:val="0"/>
        <w:rPr>
          <w:rFonts w:ascii="Georgia" w:hAnsi="Georgia" w:cs="Georgia"/>
          <w:i/>
          <w:iCs/>
          <w:sz w:val="22"/>
          <w:szCs w:val="22"/>
        </w:rPr>
      </w:pPr>
      <w:r>
        <w:rPr>
          <w:rFonts w:ascii="Georgia" w:hAnsi="Georgia" w:cs="Georgia"/>
          <w:i/>
          <w:iCs/>
          <w:sz w:val="22"/>
          <w:szCs w:val="22"/>
        </w:rPr>
        <w:t>Русским морякам………………………………………….</w:t>
      </w:r>
    </w:p>
    <w:p w:rsidR="00625621" w:rsidRDefault="00625621" w:rsidP="00625621">
      <w:pPr>
        <w:outlineLvl w:val="0"/>
        <w:rPr>
          <w:rFonts w:ascii="Georgia" w:hAnsi="Georgia" w:cs="Georgia"/>
          <w:i/>
          <w:iCs/>
          <w:sz w:val="22"/>
          <w:szCs w:val="22"/>
        </w:rPr>
      </w:pPr>
    </w:p>
    <w:p w:rsidR="005705D5" w:rsidRDefault="005705D5" w:rsidP="00066111">
      <w:pPr>
        <w:spacing w:after="52" w:line="250" w:lineRule="exac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705D5" w:rsidRDefault="005705D5" w:rsidP="005D37AC">
      <w:pPr>
        <w:spacing w:after="52" w:line="250" w:lineRule="exact"/>
        <w:jc w:val="right"/>
        <w:rPr>
          <w:rStyle w:val="5SimSun6pt2pt"/>
          <w:rFonts w:ascii="Times New Roman" w:hAnsi="Times New Roman" w:cs="Times New Roman"/>
          <w:sz w:val="24"/>
          <w:szCs w:val="24"/>
        </w:rPr>
      </w:pPr>
    </w:p>
    <w:p w:rsidR="005C795B" w:rsidRPr="005C795B" w:rsidRDefault="005C795B" w:rsidP="00DF54CB">
      <w:pPr>
        <w:pStyle w:val="21"/>
        <w:shd w:val="clear" w:color="auto" w:fill="auto"/>
        <w:tabs>
          <w:tab w:val="left" w:pos="362"/>
          <w:tab w:val="left" w:pos="543"/>
        </w:tabs>
        <w:spacing w:after="0" w:line="240" w:lineRule="auto"/>
        <w:ind w:left="-57" w:right="-57" w:firstLine="170"/>
        <w:jc w:val="right"/>
        <w:rPr>
          <w:rStyle w:val="5SimSun6pt2pt"/>
          <w:rFonts w:ascii="Bookman Old Style" w:hAnsi="Bookman Old Style" w:cs="Times New Roman"/>
          <w:i/>
          <w:sz w:val="28"/>
          <w:szCs w:val="28"/>
        </w:rPr>
        <w:sectPr w:rsidR="005C795B" w:rsidRPr="005C795B" w:rsidSect="00DF54CB">
          <w:headerReference w:type="default" r:id="rId11"/>
          <w:type w:val="continuous"/>
          <w:pgSz w:w="11906" w:h="16838"/>
          <w:pgMar w:top="1134" w:right="991" w:bottom="1134" w:left="1134" w:header="510" w:footer="510" w:gutter="0"/>
          <w:pgNumType w:start="1"/>
          <w:cols w:space="142"/>
          <w:docGrid w:linePitch="360"/>
        </w:sectPr>
      </w:pPr>
      <w:r>
        <w:rPr>
          <w:rFonts w:ascii="Calibri" w:hAnsi="Calibri" w:cs="Calibri"/>
          <w:i/>
          <w:sz w:val="32"/>
          <w:szCs w:val="32"/>
        </w:rPr>
        <w:lastRenderedPageBreak/>
        <w:t xml:space="preserve">                  </w:t>
      </w:r>
      <w:r w:rsidR="006A40E0" w:rsidRPr="005C795B">
        <w:rPr>
          <w:rFonts w:ascii="Calibri" w:hAnsi="Calibri" w:cs="Calibri"/>
          <w:i/>
          <w:sz w:val="32"/>
          <w:szCs w:val="32"/>
        </w:rPr>
        <w:t>Р</w:t>
      </w:r>
      <w:r w:rsidRPr="005C795B">
        <w:rPr>
          <w:rFonts w:ascii="Calibri" w:hAnsi="Calibri" w:cs="Calibri"/>
          <w:i/>
          <w:sz w:val="32"/>
          <w:szCs w:val="32"/>
        </w:rPr>
        <w:t>едакционная статья</w:t>
      </w:r>
    </w:p>
    <w:p w:rsidR="00212964" w:rsidRPr="00A95403" w:rsidRDefault="00212964" w:rsidP="005D37AC">
      <w:pPr>
        <w:jc w:val="center"/>
        <w:rPr>
          <w:rStyle w:val="5SimSun6pt2pt"/>
          <w:rFonts w:ascii="Adobe Gothic Std B" w:eastAsia="Adobe Gothic Std B" w:hAnsi="Adobe Gothic Std B" w:cs="Times New Roman"/>
          <w:i/>
          <w:sz w:val="28"/>
          <w:szCs w:val="28"/>
        </w:rPr>
      </w:pPr>
      <w:r w:rsidRPr="00A95403">
        <w:rPr>
          <w:rStyle w:val="5SimSun6pt2pt"/>
          <w:rFonts w:ascii="Adobe Gothic Std B" w:eastAsia="Adobe Gothic Std B" w:hAnsi="Adobe Gothic Std B" w:cs="Times New Roman"/>
          <w:i/>
          <w:sz w:val="28"/>
          <w:szCs w:val="28"/>
        </w:rPr>
        <w:lastRenderedPageBreak/>
        <w:t>... ЗА УБЕГАЮЩИМ ДНЕМ…</w:t>
      </w:r>
    </w:p>
    <w:p w:rsidR="00DF54CB" w:rsidRDefault="00DF54CB" w:rsidP="005D37AC">
      <w:pPr>
        <w:jc w:val="center"/>
        <w:rPr>
          <w:rStyle w:val="5SimSun6pt2pt"/>
          <w:rFonts w:ascii="Bookman Old Style" w:hAnsi="Bookman Old Style" w:cs="Times New Roman"/>
          <w:i/>
          <w:sz w:val="28"/>
          <w:szCs w:val="28"/>
        </w:rPr>
        <w:sectPr w:rsidR="00DF54CB" w:rsidSect="00DF54CB">
          <w:type w:val="continuous"/>
          <w:pgSz w:w="11906" w:h="16838"/>
          <w:pgMar w:top="1134" w:right="991" w:bottom="1134" w:left="1134" w:header="510" w:footer="510" w:gutter="0"/>
          <w:pgNumType w:start="1"/>
          <w:cols w:space="708"/>
          <w:docGrid w:linePitch="360"/>
        </w:sectPr>
      </w:pPr>
    </w:p>
    <w:p w:rsidR="00212964" w:rsidRDefault="00212964" w:rsidP="005D37AC">
      <w:pPr>
        <w:ind w:left="40" w:firstLine="527"/>
        <w:jc w:val="both"/>
        <w:rPr>
          <w:rFonts w:ascii="Bookman Old Style" w:hAnsi="Bookman Old Style" w:cs="Times New Roman"/>
          <w:i/>
          <w:sz w:val="28"/>
          <w:szCs w:val="28"/>
        </w:rPr>
      </w:pPr>
    </w:p>
    <w:p w:rsidR="005C795B" w:rsidRPr="00226F89" w:rsidRDefault="005C795B" w:rsidP="005D37AC">
      <w:pPr>
        <w:ind w:left="40" w:firstLine="527"/>
        <w:jc w:val="both"/>
        <w:rPr>
          <w:rFonts w:ascii="Bookman Old Style" w:hAnsi="Bookman Old Style" w:cs="Times New Roman"/>
          <w:i/>
          <w:sz w:val="28"/>
          <w:szCs w:val="28"/>
        </w:rPr>
      </w:pPr>
    </w:p>
    <w:p w:rsidR="005C795B" w:rsidRDefault="005C795B" w:rsidP="005C795B">
      <w:pPr>
        <w:ind w:left="40" w:firstLine="244"/>
        <w:jc w:val="both"/>
        <w:rPr>
          <w:rFonts w:ascii="Bookman Old Style" w:hAnsi="Bookman Old Style" w:cs="Times New Roman"/>
        </w:rPr>
        <w:sectPr w:rsidR="005C795B" w:rsidSect="005C795B">
          <w:type w:val="continuous"/>
          <w:pgSz w:w="11906" w:h="16838"/>
          <w:pgMar w:top="1134" w:right="991" w:bottom="1134" w:left="1134" w:header="510" w:footer="510" w:gutter="0"/>
          <w:pgNumType w:start="1"/>
          <w:cols w:num="2" w:space="708"/>
          <w:docGrid w:linePitch="360"/>
        </w:sectPr>
      </w:pPr>
    </w:p>
    <w:p w:rsidR="00212964" w:rsidRPr="005C795B" w:rsidRDefault="00212964" w:rsidP="005C795B">
      <w:pPr>
        <w:ind w:left="40" w:firstLine="244"/>
        <w:jc w:val="both"/>
        <w:rPr>
          <w:rFonts w:ascii="Bookman Old Style" w:hAnsi="Bookman Old Style" w:cs="Times New Roman"/>
        </w:rPr>
      </w:pPr>
      <w:r w:rsidRPr="005C795B">
        <w:rPr>
          <w:rFonts w:ascii="Bookman Old Style" w:hAnsi="Bookman Old Style" w:cs="Times New Roman"/>
        </w:rPr>
        <w:lastRenderedPageBreak/>
        <w:t>Краеведению привычно главное свое внимание уделять изучению прошлого, и особенно далёкого прошлого. Большинств</w:t>
      </w:r>
      <w:r w:rsidR="006A40E0" w:rsidRPr="005C795B">
        <w:rPr>
          <w:rFonts w:ascii="Bookman Old Style" w:hAnsi="Bookman Old Style" w:cs="Times New Roman"/>
        </w:rPr>
        <w:t>у</w:t>
      </w:r>
      <w:r w:rsidRPr="005C795B">
        <w:rPr>
          <w:rFonts w:ascii="Bookman Old Style" w:hAnsi="Bookman Old Style" w:cs="Times New Roman"/>
        </w:rPr>
        <w:t xml:space="preserve"> русских краеведов свойственно не обращать внимания на день сегодняшний и день вчерашний, забывая, что этот самый сегодняшний,</w:t>
      </w:r>
      <w:r w:rsidRPr="005C795B">
        <w:rPr>
          <w:rStyle w:val="15105pt1pt"/>
          <w:rFonts w:ascii="Bookman Old Style" w:hAnsi="Bookman Old Style" w:cs="Times New Roman"/>
          <w:sz w:val="24"/>
          <w:szCs w:val="24"/>
          <w:lang w:val="ru-RU"/>
        </w:rPr>
        <w:t xml:space="preserve"> </w:t>
      </w:r>
      <w:r w:rsidRPr="005C795B">
        <w:rPr>
          <w:rFonts w:ascii="Bookman Old Style" w:hAnsi="Bookman Old Style" w:cs="Times New Roman"/>
        </w:rPr>
        <w:t>дышащий жизнью день мгновенно становится вчерашним, а вчерашний … историей! И это часто встречающаяся «болезнь»</w:t>
      </w:r>
      <w:r w:rsidRPr="005C795B">
        <w:rPr>
          <w:rStyle w:val="15MalgunGothic0pt"/>
          <w:rFonts w:ascii="Bookman Old Style" w:hAnsi="Bookman Old Style" w:cs="Times New Roman"/>
          <w:sz w:val="24"/>
          <w:szCs w:val="24"/>
        </w:rPr>
        <w:t xml:space="preserve"> </w:t>
      </w:r>
      <w:r w:rsidRPr="005C795B">
        <w:rPr>
          <w:rFonts w:ascii="Bookman Old Style" w:hAnsi="Bookman Old Style" w:cs="Times New Roman"/>
        </w:rPr>
        <w:t>краеведения. Но подвластны ей к счастью, не все!</w:t>
      </w:r>
    </w:p>
    <w:p w:rsidR="00212964" w:rsidRPr="005C795B" w:rsidRDefault="00212964" w:rsidP="005C795B">
      <w:pPr>
        <w:shd w:val="clear" w:color="auto" w:fill="FFFFFF" w:themeFill="background1"/>
        <w:ind w:left="40" w:firstLine="244"/>
        <w:jc w:val="both"/>
        <w:rPr>
          <w:rStyle w:val="151pt"/>
          <w:rFonts w:ascii="Bookman Old Style" w:hAnsi="Bookman Old Style" w:cs="Times New Roman"/>
          <w:color w:val="FFFFFF" w:themeColor="background1"/>
          <w:sz w:val="24"/>
          <w:szCs w:val="24"/>
          <w:lang w:val="ru-RU"/>
        </w:rPr>
      </w:pPr>
      <w:r w:rsidRPr="005C795B">
        <w:rPr>
          <w:rFonts w:ascii="Bookman Old Style" w:hAnsi="Bookman Old Style" w:cs="Times New Roman"/>
        </w:rPr>
        <w:t xml:space="preserve">В </w:t>
      </w:r>
      <w:proofErr w:type="spellStart"/>
      <w:r w:rsidRPr="005C795B">
        <w:rPr>
          <w:rFonts w:ascii="Bookman Old Style" w:hAnsi="Bookman Old Style" w:cs="Times New Roman"/>
        </w:rPr>
        <w:t>мышкинском</w:t>
      </w:r>
      <w:proofErr w:type="spellEnd"/>
      <w:r w:rsidRPr="005C795B">
        <w:rPr>
          <w:rFonts w:ascii="Bookman Old Style" w:hAnsi="Bookman Old Style" w:cs="Times New Roman"/>
        </w:rPr>
        <w:t xml:space="preserve"> краеведении и краеведении наших соседей есть прекрасные примеры заинтересованного и творчески </w:t>
      </w:r>
      <w:r w:rsidRPr="005C795B">
        <w:rPr>
          <w:rStyle w:val="15"/>
          <w:rFonts w:ascii="Bookman Old Style" w:hAnsi="Bookman Old Style" w:cs="Times New Roman"/>
          <w:sz w:val="24"/>
          <w:szCs w:val="24"/>
        </w:rPr>
        <w:t>тон</w:t>
      </w:r>
      <w:r w:rsidRPr="005C795B">
        <w:rPr>
          <w:rStyle w:val="15"/>
          <w:rFonts w:ascii="Bookman Old Style" w:hAnsi="Bookman Old Style" w:cs="Times New Roman"/>
          <w:sz w:val="24"/>
          <w:szCs w:val="24"/>
        </w:rPr>
        <w:softHyphen/>
      </w:r>
      <w:r w:rsidRPr="005C795B">
        <w:rPr>
          <w:rFonts w:ascii="Bookman Old Style" w:hAnsi="Bookman Old Style" w:cs="Times New Roman"/>
        </w:rPr>
        <w:t xml:space="preserve">кого внимания к дню сегодняшнему и дню вчерашнему. Люди именно в них разумно видят на их глазах творящуюся историю. И ясно осознают, </w:t>
      </w:r>
      <w:r w:rsidRPr="005C795B">
        <w:rPr>
          <w:rStyle w:val="15"/>
          <w:rFonts w:ascii="Bookman Old Style" w:hAnsi="Bookman Old Style" w:cs="Times New Roman"/>
          <w:sz w:val="24"/>
          <w:szCs w:val="24"/>
        </w:rPr>
        <w:t>что</w:t>
      </w:r>
      <w:r w:rsidRPr="005C795B">
        <w:rPr>
          <w:rFonts w:ascii="Bookman Old Style" w:hAnsi="Bookman Old Style" w:cs="Times New Roman"/>
        </w:rPr>
        <w:t xml:space="preserve"> если сведения о ней не собрать сегодня, то завтра, а тем более послезавтра, сделать это будет крайне затруднительно, если вообще возможно.</w:t>
      </w:r>
    </w:p>
    <w:p w:rsidR="00212964" w:rsidRPr="005C795B" w:rsidRDefault="00212964" w:rsidP="005C795B">
      <w:pPr>
        <w:tabs>
          <w:tab w:val="left" w:pos="6413"/>
        </w:tabs>
        <w:ind w:left="40" w:firstLine="244"/>
        <w:jc w:val="both"/>
        <w:rPr>
          <w:rFonts w:ascii="Bookman Old Style" w:hAnsi="Bookman Old Style" w:cs="Times New Roman"/>
        </w:rPr>
      </w:pPr>
      <w:r w:rsidRPr="005C795B">
        <w:rPr>
          <w:rStyle w:val="151pt"/>
          <w:rFonts w:ascii="Bookman Old Style" w:hAnsi="Bookman Old Style" w:cs="Times New Roman"/>
          <w:sz w:val="24"/>
          <w:szCs w:val="24"/>
          <w:lang w:val="ru-RU"/>
        </w:rPr>
        <w:t>… Эту</w:t>
      </w:r>
      <w:r w:rsidRPr="005C795B">
        <w:rPr>
          <w:rFonts w:ascii="Bookman Old Style" w:hAnsi="Bookman Old Style" w:cs="Times New Roman"/>
        </w:rPr>
        <w:t xml:space="preserve"> простую, но очень важную истину хорошо сознавали наши старинные краеведы, а всех более «отец» нашего краеведения, трудившийся ещё в середине XIХ века краевед Гаврила</w:t>
      </w:r>
      <w:r w:rsidRPr="005C795B">
        <w:rPr>
          <w:rStyle w:val="15MalgunGothic0pt"/>
          <w:rFonts w:ascii="Bookman Old Style" w:hAnsi="Bookman Old Style" w:cs="Times New Roman"/>
          <w:sz w:val="24"/>
          <w:szCs w:val="24"/>
        </w:rPr>
        <w:t xml:space="preserve"> </w:t>
      </w:r>
      <w:r w:rsidRPr="005C795B">
        <w:rPr>
          <w:rFonts w:ascii="Bookman Old Style" w:hAnsi="Bookman Old Style" w:cs="Times New Roman"/>
        </w:rPr>
        <w:t>Васильевич Костров. Его краеведческие труды отличаются прекрасной полнотой описания жизни современного ему общества и его отдельных социальных групп.</w:t>
      </w:r>
    </w:p>
    <w:p w:rsidR="00212964" w:rsidRPr="005C795B" w:rsidRDefault="00212964" w:rsidP="00EC0B0A">
      <w:pPr>
        <w:ind w:left="40" w:firstLine="244"/>
        <w:jc w:val="both"/>
        <w:rPr>
          <w:rFonts w:ascii="Bookman Old Style" w:hAnsi="Bookman Old Style" w:cs="Times New Roman"/>
        </w:rPr>
      </w:pPr>
      <w:r w:rsidRPr="005C795B">
        <w:rPr>
          <w:rFonts w:ascii="Bookman Old Style" w:hAnsi="Bookman Old Style" w:cs="Times New Roman"/>
        </w:rPr>
        <w:t>Столь же серьёзно это осознавали и некоторые другие наши давние краеведы, как о. Павел Миролюбов, о. Дмитрий Приселков</w:t>
      </w:r>
      <w:r w:rsidR="006A40E0" w:rsidRPr="005C795B">
        <w:rPr>
          <w:rFonts w:ascii="Bookman Old Style" w:hAnsi="Bookman Old Style" w:cs="Times New Roman"/>
        </w:rPr>
        <w:t xml:space="preserve">, о. Дмитрий </w:t>
      </w:r>
      <w:proofErr w:type="spellStart"/>
      <w:r w:rsidR="006A40E0" w:rsidRPr="005C795B">
        <w:rPr>
          <w:rFonts w:ascii="Bookman Old Style" w:hAnsi="Bookman Old Style" w:cs="Times New Roman"/>
        </w:rPr>
        <w:t>Красотин</w:t>
      </w:r>
      <w:proofErr w:type="spellEnd"/>
      <w:r w:rsidRPr="005C795B">
        <w:rPr>
          <w:rFonts w:ascii="Bookman Old Style" w:hAnsi="Bookman Old Style" w:cs="Times New Roman"/>
        </w:rPr>
        <w:t xml:space="preserve"> и о. Павел Преображенский. Им понятна была разумность</w:t>
      </w:r>
      <w:r w:rsidR="006A40E0" w:rsidRPr="005C795B">
        <w:rPr>
          <w:rFonts w:ascii="Bookman Old Style" w:hAnsi="Bookman Old Style" w:cs="Times New Roman"/>
        </w:rPr>
        <w:t xml:space="preserve"> описания современных им событий, и они</w:t>
      </w:r>
      <w:r w:rsidRPr="005C795B">
        <w:rPr>
          <w:rFonts w:ascii="Bookman Old Style" w:hAnsi="Bookman Old Style" w:cs="Times New Roman"/>
        </w:rPr>
        <w:t xml:space="preserve"> с трогательной правди</w:t>
      </w:r>
      <w:r w:rsidRPr="005C795B">
        <w:rPr>
          <w:rFonts w:ascii="Bookman Old Style" w:hAnsi="Bookman Old Style" w:cs="Times New Roman"/>
        </w:rPr>
        <w:softHyphen/>
        <w:t>востью занимались этим. А в соседних уездах, быть может</w:t>
      </w:r>
      <w:r w:rsidR="00A95403">
        <w:rPr>
          <w:rFonts w:ascii="Bookman Old Style" w:hAnsi="Bookman Old Style" w:cs="Times New Roman"/>
        </w:rPr>
        <w:t>,</w:t>
      </w:r>
      <w:r w:rsidRPr="005C795B">
        <w:rPr>
          <w:rStyle w:val="15MalgunGothic0pt"/>
          <w:rFonts w:ascii="Bookman Old Style" w:hAnsi="Bookman Old Style" w:cs="Times New Roman"/>
          <w:sz w:val="24"/>
          <w:szCs w:val="24"/>
        </w:rPr>
        <w:t xml:space="preserve"> </w:t>
      </w:r>
      <w:r w:rsidRPr="005C795B">
        <w:rPr>
          <w:rFonts w:ascii="Bookman Old Style" w:hAnsi="Bookman Old Style" w:cs="Times New Roman"/>
        </w:rPr>
        <w:t xml:space="preserve">самыми яркими примерами такого отношения к деду были </w:t>
      </w:r>
      <w:r w:rsidRPr="005C795B">
        <w:rPr>
          <w:rFonts w:ascii="Bookman Old Style" w:hAnsi="Bookman Old Style" w:cs="Times New Roman"/>
        </w:rPr>
        <w:lastRenderedPageBreak/>
        <w:t xml:space="preserve">труды </w:t>
      </w:r>
      <w:proofErr w:type="spellStart"/>
      <w:r w:rsidRPr="005C795B">
        <w:rPr>
          <w:rFonts w:ascii="Bookman Old Style" w:hAnsi="Bookman Old Style" w:cs="Times New Roman"/>
        </w:rPr>
        <w:t>мологских</w:t>
      </w:r>
      <w:proofErr w:type="spellEnd"/>
      <w:r w:rsidRPr="005C795B">
        <w:rPr>
          <w:rFonts w:ascii="Bookman Old Style" w:hAnsi="Bookman Old Style" w:cs="Times New Roman"/>
        </w:rPr>
        <w:t xml:space="preserve"> краеведов, а особенно о. Преображенского с его повествованиями о жизни и быте </w:t>
      </w:r>
      <w:proofErr w:type="spellStart"/>
      <w:r w:rsidRPr="005C795B">
        <w:rPr>
          <w:rFonts w:ascii="Bookman Old Style" w:hAnsi="Bookman Old Style" w:cs="Times New Roman"/>
        </w:rPr>
        <w:t>субъэтноса</w:t>
      </w:r>
      <w:proofErr w:type="spellEnd"/>
      <w:r w:rsidRPr="005C795B">
        <w:rPr>
          <w:rFonts w:ascii="Bookman Old Style" w:hAnsi="Bookman Old Style" w:cs="Times New Roman"/>
        </w:rPr>
        <w:t xml:space="preserve"> </w:t>
      </w:r>
      <w:proofErr w:type="spellStart"/>
      <w:r w:rsidRPr="005C795B">
        <w:rPr>
          <w:rFonts w:ascii="Bookman Old Style" w:hAnsi="Bookman Old Style" w:cs="Times New Roman"/>
        </w:rPr>
        <w:t>сицкарей</w:t>
      </w:r>
      <w:proofErr w:type="spellEnd"/>
      <w:r w:rsidRPr="005C795B">
        <w:rPr>
          <w:rFonts w:ascii="Bookman Old Style" w:hAnsi="Bookman Old Style" w:cs="Times New Roman"/>
        </w:rPr>
        <w:t>.</w:t>
      </w:r>
      <w:r w:rsidR="00A95403">
        <w:rPr>
          <w:rFonts w:ascii="Bookman Old Style" w:hAnsi="Bookman Old Style" w:cs="Times New Roman"/>
        </w:rPr>
        <w:t xml:space="preserve"> </w:t>
      </w:r>
      <w:r w:rsidRPr="005C795B">
        <w:rPr>
          <w:rFonts w:ascii="Bookman Old Style" w:hAnsi="Bookman Old Style" w:cs="Times New Roman"/>
        </w:rPr>
        <w:t>А сегодня нашей современности самое заинтересованное внимание уделяют наш</w:t>
      </w:r>
      <w:r w:rsidR="00A95403">
        <w:rPr>
          <w:rFonts w:ascii="Bookman Old Style" w:hAnsi="Bookman Old Style" w:cs="Times New Roman"/>
        </w:rPr>
        <w:t>и</w:t>
      </w:r>
      <w:r w:rsidRPr="005C795B">
        <w:rPr>
          <w:rFonts w:ascii="Bookman Old Style" w:hAnsi="Bookman Old Style" w:cs="Times New Roman"/>
        </w:rPr>
        <w:t xml:space="preserve"> коллеги из </w:t>
      </w:r>
      <w:proofErr w:type="spellStart"/>
      <w:r w:rsidRPr="005C795B">
        <w:rPr>
          <w:rFonts w:ascii="Bookman Old Style" w:hAnsi="Bookman Old Style" w:cs="Times New Roman"/>
        </w:rPr>
        <w:t>Учмы</w:t>
      </w:r>
      <w:proofErr w:type="spellEnd"/>
      <w:r w:rsidRPr="005C795B">
        <w:rPr>
          <w:rFonts w:ascii="Bookman Old Style" w:hAnsi="Bookman Old Style" w:cs="Times New Roman"/>
        </w:rPr>
        <w:t xml:space="preserve"> и Мартынова. Два эти центра сельского краеведения имеют большие успехи в наблюдениях за недавней и живой современностью и в отражении этих знаний на страницах своих изданий </w:t>
      </w:r>
      <w:r w:rsidR="00226F89" w:rsidRPr="005C795B">
        <w:rPr>
          <w:rFonts w:ascii="Bookman Old Style" w:hAnsi="Bookman Old Style" w:cs="Times New Roman"/>
        </w:rPr>
        <w:t>и в</w:t>
      </w:r>
      <w:r w:rsidRPr="005C795B">
        <w:rPr>
          <w:rFonts w:ascii="Bookman Old Style" w:hAnsi="Bookman Old Style" w:cs="Times New Roman"/>
        </w:rPr>
        <w:t xml:space="preserve"> сети интернет. Нам случалось рассказывать, например, о работе краеведов </w:t>
      </w:r>
      <w:proofErr w:type="spellStart"/>
      <w:r w:rsidRPr="005C795B">
        <w:rPr>
          <w:rFonts w:ascii="Bookman Old Style" w:hAnsi="Bookman Old Style" w:cs="Times New Roman"/>
        </w:rPr>
        <w:t>Учмы</w:t>
      </w:r>
      <w:proofErr w:type="spellEnd"/>
      <w:r w:rsidR="006A40E0" w:rsidRPr="005C795B">
        <w:rPr>
          <w:rFonts w:ascii="Bookman Old Style" w:hAnsi="Bookman Old Style" w:cs="Times New Roman"/>
        </w:rPr>
        <w:t>, у которых и сама экспозиция «М</w:t>
      </w:r>
      <w:r w:rsidRPr="005C795B">
        <w:rPr>
          <w:rFonts w:ascii="Bookman Old Style" w:hAnsi="Bookman Old Style" w:cs="Times New Roman"/>
        </w:rPr>
        <w:t xml:space="preserve">узея Веры и Труда» и их сайт в интернете, и их </w:t>
      </w:r>
      <w:r w:rsidR="00226F89" w:rsidRPr="005C795B">
        <w:rPr>
          <w:rFonts w:ascii="Bookman Old Style" w:hAnsi="Bookman Old Style" w:cs="Times New Roman"/>
        </w:rPr>
        <w:t>издания несут</w:t>
      </w:r>
      <w:r w:rsidRPr="005C795B">
        <w:rPr>
          <w:rFonts w:ascii="Bookman Old Style" w:hAnsi="Bookman Old Style" w:cs="Times New Roman"/>
        </w:rPr>
        <w:t xml:space="preserve"> яркое богатство сведений о колхозной и </w:t>
      </w:r>
      <w:proofErr w:type="spellStart"/>
      <w:r w:rsidRPr="005C795B">
        <w:rPr>
          <w:rFonts w:ascii="Bookman Old Style" w:hAnsi="Bookman Old Style" w:cs="Times New Roman"/>
        </w:rPr>
        <w:t>доколхозной</w:t>
      </w:r>
      <w:proofErr w:type="spellEnd"/>
      <w:r w:rsidRPr="005C795B">
        <w:rPr>
          <w:rFonts w:ascii="Bookman Old Style" w:hAnsi="Bookman Old Style" w:cs="Times New Roman"/>
        </w:rPr>
        <w:t xml:space="preserve"> деревне. Весьма впечатляющи и многолетние успехи </w:t>
      </w:r>
      <w:proofErr w:type="spellStart"/>
      <w:r w:rsidRPr="005C795B">
        <w:rPr>
          <w:rFonts w:ascii="Bookman Old Style" w:hAnsi="Bookman Old Style" w:cs="Times New Roman"/>
        </w:rPr>
        <w:t>мартыновских</w:t>
      </w:r>
      <w:proofErr w:type="spellEnd"/>
      <w:r w:rsidRPr="005C795B">
        <w:rPr>
          <w:rFonts w:ascii="Bookman Old Style" w:hAnsi="Bookman Old Style" w:cs="Times New Roman"/>
        </w:rPr>
        <w:t xml:space="preserve"> краеведов.</w:t>
      </w:r>
    </w:p>
    <w:p w:rsidR="00212964" w:rsidRPr="005C795B" w:rsidRDefault="00212964" w:rsidP="00EC0B0A">
      <w:pPr>
        <w:pStyle w:val="160"/>
        <w:shd w:val="clear" w:color="auto" w:fill="auto"/>
        <w:tabs>
          <w:tab w:val="left" w:pos="12474"/>
        </w:tabs>
        <w:spacing w:line="240" w:lineRule="auto"/>
        <w:ind w:firstLine="244"/>
        <w:rPr>
          <w:rFonts w:ascii="Bookman Old Style" w:hAnsi="Bookman Old Style" w:cs="Times New Roman"/>
          <w:b w:val="0"/>
          <w:sz w:val="24"/>
          <w:szCs w:val="24"/>
        </w:rPr>
      </w:pPr>
      <w:r w:rsidRPr="005C795B">
        <w:rPr>
          <w:rFonts w:ascii="Bookman Old Style" w:hAnsi="Bookman Old Style" w:cs="Times New Roman"/>
          <w:b w:val="0"/>
          <w:sz w:val="24"/>
          <w:szCs w:val="24"/>
        </w:rPr>
        <w:t>А как</w:t>
      </w:r>
      <w:r w:rsidRPr="005C795B">
        <w:rPr>
          <w:rFonts w:ascii="Bookman Old Style" w:hAnsi="Bookman Old Style" w:cs="Times New Roman"/>
          <w:b w:val="0"/>
          <w:color w:val="000000"/>
          <w:sz w:val="24"/>
          <w:szCs w:val="24"/>
        </w:rPr>
        <w:t xml:space="preserve"> с этим у </w:t>
      </w:r>
      <w:r w:rsidRPr="005C795B">
        <w:rPr>
          <w:rFonts w:ascii="Bookman Old Style" w:hAnsi="Bookman Old Style" w:cs="Times New Roman"/>
          <w:b w:val="0"/>
          <w:sz w:val="24"/>
          <w:szCs w:val="24"/>
        </w:rPr>
        <w:t>наших</w:t>
      </w:r>
      <w:r w:rsidRPr="005C795B">
        <w:rPr>
          <w:rFonts w:ascii="Bookman Old Style" w:hAnsi="Bookman Old Style" w:cs="Times New Roman"/>
          <w:b w:val="0"/>
          <w:color w:val="000000"/>
          <w:sz w:val="24"/>
          <w:szCs w:val="24"/>
        </w:rPr>
        <w:t xml:space="preserve"> соседей? Большое внимание современности </w:t>
      </w:r>
      <w:r w:rsidRPr="005C795B">
        <w:rPr>
          <w:rFonts w:ascii="Bookman Old Style" w:hAnsi="Bookman Old Style" w:cs="Times New Roman"/>
          <w:b w:val="0"/>
          <w:sz w:val="24"/>
          <w:szCs w:val="24"/>
        </w:rPr>
        <w:t>и</w:t>
      </w:r>
      <w:r w:rsidRPr="005C795B">
        <w:rPr>
          <w:rFonts w:ascii="Bookman Old Style" w:hAnsi="Bookman Old Style" w:cs="Times New Roman"/>
          <w:b w:val="0"/>
          <w:color w:val="000000"/>
          <w:sz w:val="24"/>
          <w:szCs w:val="24"/>
        </w:rPr>
        <w:t xml:space="preserve"> </w:t>
      </w:r>
      <w:r w:rsidR="00226F89" w:rsidRPr="005C795B">
        <w:rPr>
          <w:rFonts w:ascii="Bookman Old Style" w:hAnsi="Bookman Old Style" w:cs="Times New Roman"/>
          <w:b w:val="0"/>
          <w:sz w:val="24"/>
          <w:szCs w:val="24"/>
        </w:rPr>
        <w:t xml:space="preserve">недавнему </w:t>
      </w:r>
      <w:r w:rsidR="00226F89" w:rsidRPr="005C795B">
        <w:rPr>
          <w:rFonts w:ascii="Bookman Old Style" w:hAnsi="Bookman Old Style" w:cs="Times New Roman"/>
          <w:b w:val="0"/>
          <w:color w:val="000000"/>
          <w:sz w:val="24"/>
          <w:szCs w:val="24"/>
        </w:rPr>
        <w:t>прошлому</w:t>
      </w:r>
      <w:r w:rsidRPr="005C795B">
        <w:rPr>
          <w:rFonts w:ascii="Bookman Old Style" w:hAnsi="Bookman Old Style" w:cs="Times New Roman"/>
          <w:b w:val="0"/>
          <w:sz w:val="24"/>
          <w:szCs w:val="24"/>
        </w:rPr>
        <w:t xml:space="preserve"> уд</w:t>
      </w:r>
      <w:r w:rsidR="006A40E0" w:rsidRPr="005C795B">
        <w:rPr>
          <w:rFonts w:ascii="Bookman Old Style" w:hAnsi="Bookman Old Style" w:cs="Times New Roman"/>
          <w:b w:val="0"/>
          <w:sz w:val="24"/>
          <w:szCs w:val="24"/>
        </w:rPr>
        <w:t>е</w:t>
      </w:r>
      <w:r w:rsidRPr="005C795B">
        <w:rPr>
          <w:rFonts w:ascii="Bookman Old Style" w:hAnsi="Bookman Old Style" w:cs="Times New Roman"/>
          <w:b w:val="0"/>
          <w:sz w:val="24"/>
          <w:szCs w:val="24"/>
        </w:rPr>
        <w:t xml:space="preserve">лял </w:t>
      </w:r>
      <w:proofErr w:type="spellStart"/>
      <w:r w:rsidRPr="005C795B">
        <w:rPr>
          <w:rFonts w:ascii="Bookman Old Style" w:hAnsi="Bookman Old Style" w:cs="Times New Roman"/>
          <w:b w:val="0"/>
          <w:sz w:val="24"/>
          <w:szCs w:val="24"/>
        </w:rPr>
        <w:t>тутаевский</w:t>
      </w:r>
      <w:proofErr w:type="spellEnd"/>
      <w:r w:rsidRPr="005C795B">
        <w:rPr>
          <w:rFonts w:ascii="Bookman Old Style" w:hAnsi="Bookman Old Style" w:cs="Times New Roman"/>
          <w:b w:val="0"/>
          <w:sz w:val="24"/>
          <w:szCs w:val="24"/>
        </w:rPr>
        <w:t xml:space="preserve"> журнал «</w:t>
      </w:r>
      <w:r w:rsidRPr="005C795B">
        <w:rPr>
          <w:rFonts w:ascii="Bookman Old Style" w:hAnsi="Bookman Old Style" w:cs="Times New Roman"/>
          <w:b w:val="0"/>
          <w:color w:val="000000"/>
          <w:sz w:val="24"/>
          <w:szCs w:val="24"/>
        </w:rPr>
        <w:t>Р</w:t>
      </w:r>
      <w:r w:rsidRPr="005C795B">
        <w:rPr>
          <w:rFonts w:ascii="Bookman Old Style" w:hAnsi="Bookman Old Style" w:cs="Times New Roman"/>
          <w:b w:val="0"/>
          <w:sz w:val="24"/>
          <w:szCs w:val="24"/>
        </w:rPr>
        <w:t>оманово-Бо</w:t>
      </w:r>
      <w:r w:rsidRPr="005C795B">
        <w:rPr>
          <w:rFonts w:ascii="Bookman Old Style" w:hAnsi="Bookman Old Style" w:cs="Times New Roman"/>
          <w:b w:val="0"/>
          <w:color w:val="000000"/>
          <w:sz w:val="24"/>
          <w:szCs w:val="24"/>
        </w:rPr>
        <w:t>рисоглеб</w:t>
      </w:r>
      <w:r w:rsidRPr="005C795B">
        <w:rPr>
          <w:rFonts w:ascii="Bookman Old Style" w:hAnsi="Bookman Old Style" w:cs="Times New Roman"/>
          <w:b w:val="0"/>
          <w:sz w:val="24"/>
          <w:szCs w:val="24"/>
        </w:rPr>
        <w:t>ска</w:t>
      </w:r>
      <w:r w:rsidRPr="005C795B">
        <w:rPr>
          <w:rFonts w:ascii="Bookman Old Style" w:hAnsi="Bookman Old Style" w:cs="Times New Roman"/>
          <w:b w:val="0"/>
          <w:color w:val="000000"/>
          <w:sz w:val="24"/>
          <w:szCs w:val="24"/>
        </w:rPr>
        <w:t>я старина</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ни един</w:t>
      </w:r>
      <w:r w:rsidRPr="005C795B">
        <w:rPr>
          <w:rFonts w:ascii="Bookman Old Style" w:hAnsi="Bookman Old Style" w:cs="Times New Roman"/>
          <w:b w:val="0"/>
          <w:sz w:val="24"/>
          <w:szCs w:val="24"/>
        </w:rPr>
        <w:t xml:space="preserve">ый </w:t>
      </w:r>
      <w:r w:rsidR="00226F89" w:rsidRPr="005C795B">
        <w:rPr>
          <w:rFonts w:ascii="Bookman Old Style" w:hAnsi="Bookman Old Style" w:cs="Times New Roman"/>
          <w:b w:val="0"/>
          <w:sz w:val="24"/>
          <w:szCs w:val="24"/>
        </w:rPr>
        <w:t xml:space="preserve">его </w:t>
      </w:r>
      <w:r w:rsidR="00226F89" w:rsidRPr="005C795B">
        <w:rPr>
          <w:rFonts w:ascii="Bookman Old Style" w:hAnsi="Bookman Old Style" w:cs="Times New Roman"/>
          <w:b w:val="0"/>
          <w:color w:val="000000"/>
          <w:sz w:val="24"/>
          <w:szCs w:val="24"/>
        </w:rPr>
        <w:t>номер</w:t>
      </w:r>
      <w:r w:rsidRPr="005C795B">
        <w:rPr>
          <w:rFonts w:ascii="Bookman Old Style" w:hAnsi="Bookman Old Style" w:cs="Times New Roman"/>
          <w:b w:val="0"/>
          <w:color w:val="000000"/>
          <w:sz w:val="24"/>
          <w:szCs w:val="24"/>
        </w:rPr>
        <w:t xml:space="preserve"> </w:t>
      </w:r>
      <w:r w:rsidRPr="005C795B">
        <w:rPr>
          <w:rFonts w:ascii="Bookman Old Style" w:hAnsi="Bookman Old Style" w:cs="Times New Roman"/>
          <w:b w:val="0"/>
          <w:sz w:val="24"/>
          <w:szCs w:val="24"/>
        </w:rPr>
        <w:t>не</w:t>
      </w:r>
      <w:r w:rsidRPr="005C795B">
        <w:rPr>
          <w:rFonts w:ascii="Bookman Old Style" w:hAnsi="Bookman Old Style" w:cs="Times New Roman"/>
          <w:b w:val="0"/>
          <w:color w:val="000000"/>
          <w:sz w:val="24"/>
          <w:szCs w:val="24"/>
        </w:rPr>
        <w:t xml:space="preserve"> </w:t>
      </w:r>
      <w:proofErr w:type="gramStart"/>
      <w:r w:rsidRPr="005C795B">
        <w:rPr>
          <w:rFonts w:ascii="Bookman Old Style" w:hAnsi="Bookman Old Style" w:cs="Times New Roman"/>
          <w:b w:val="0"/>
          <w:color w:val="000000"/>
          <w:sz w:val="24"/>
          <w:szCs w:val="24"/>
        </w:rPr>
        <w:t>выход</w:t>
      </w:r>
      <w:r w:rsidRPr="005C795B">
        <w:rPr>
          <w:rFonts w:ascii="Bookman Old Style" w:hAnsi="Bookman Old Style" w:cs="Times New Roman"/>
          <w:b w:val="0"/>
          <w:sz w:val="24"/>
          <w:szCs w:val="24"/>
        </w:rPr>
        <w:t xml:space="preserve">ил </w:t>
      </w:r>
      <w:r w:rsidRPr="005C795B">
        <w:rPr>
          <w:rFonts w:ascii="Bookman Old Style" w:hAnsi="Bookman Old Style" w:cs="Times New Roman"/>
          <w:b w:val="0"/>
          <w:color w:val="000000"/>
          <w:sz w:val="24"/>
          <w:szCs w:val="24"/>
        </w:rPr>
        <w:t xml:space="preserve"> без</w:t>
      </w:r>
      <w:proofErr w:type="gramEnd"/>
      <w:r w:rsidRPr="005C795B">
        <w:rPr>
          <w:rFonts w:ascii="Bookman Old Style" w:hAnsi="Bookman Old Style" w:cs="Times New Roman"/>
          <w:b w:val="0"/>
          <w:color w:val="000000"/>
          <w:sz w:val="24"/>
          <w:szCs w:val="24"/>
        </w:rPr>
        <w:t xml:space="preserve"> очень фа</w:t>
      </w:r>
      <w:r w:rsidRPr="005C795B">
        <w:rPr>
          <w:rFonts w:ascii="Bookman Old Style" w:hAnsi="Bookman Old Style" w:cs="Times New Roman"/>
          <w:b w:val="0"/>
          <w:sz w:val="24"/>
          <w:szCs w:val="24"/>
        </w:rPr>
        <w:t xml:space="preserve">ктичных </w:t>
      </w:r>
      <w:r w:rsidRPr="005C795B">
        <w:rPr>
          <w:rFonts w:ascii="Bookman Old Style" w:hAnsi="Bookman Old Style" w:cs="Times New Roman"/>
          <w:b w:val="0"/>
          <w:color w:val="000000"/>
          <w:sz w:val="24"/>
          <w:szCs w:val="24"/>
        </w:rPr>
        <w:t xml:space="preserve"> и убедительных рассказов</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-воспоминаний живых свидетелей об их прошлом.</w:t>
      </w:r>
    </w:p>
    <w:p w:rsidR="00212964" w:rsidRPr="005C795B" w:rsidRDefault="00212964" w:rsidP="00EC0B0A">
      <w:pPr>
        <w:pStyle w:val="160"/>
        <w:shd w:val="clear" w:color="auto" w:fill="auto"/>
        <w:tabs>
          <w:tab w:val="left" w:pos="12474"/>
        </w:tabs>
        <w:spacing w:line="240" w:lineRule="auto"/>
        <w:ind w:firstLine="244"/>
        <w:rPr>
          <w:rFonts w:ascii="Bookman Old Style" w:hAnsi="Bookman Old Style" w:cs="Times New Roman"/>
          <w:b w:val="0"/>
          <w:sz w:val="24"/>
          <w:szCs w:val="24"/>
        </w:rPr>
      </w:pPr>
      <w:r w:rsidRPr="005C795B">
        <w:rPr>
          <w:rFonts w:ascii="Bookman Old Style" w:hAnsi="Bookman Old Style" w:cs="Times New Roman"/>
          <w:b w:val="0"/>
          <w:color w:val="000000"/>
          <w:sz w:val="24"/>
          <w:szCs w:val="24"/>
        </w:rPr>
        <w:t>Весьма большие достижения можно наблюдать и у краеве</w:t>
      </w:r>
      <w:r w:rsidRPr="005C795B">
        <w:rPr>
          <w:rFonts w:ascii="Bookman Old Style" w:hAnsi="Bookman Old Style" w:cs="Times New Roman"/>
          <w:b w:val="0"/>
          <w:color w:val="000000"/>
          <w:sz w:val="24"/>
          <w:szCs w:val="24"/>
        </w:rPr>
        <w:softHyphen/>
        <w:t xml:space="preserve">дов </w:t>
      </w:r>
      <w:proofErr w:type="spellStart"/>
      <w:r w:rsidRPr="005C795B">
        <w:rPr>
          <w:rFonts w:ascii="Bookman Old Style" w:hAnsi="Bookman Old Style" w:cs="Times New Roman"/>
          <w:b w:val="0"/>
          <w:sz w:val="24"/>
          <w:szCs w:val="24"/>
        </w:rPr>
        <w:t>Н</w:t>
      </w:r>
      <w:r w:rsidRPr="005C795B">
        <w:rPr>
          <w:rFonts w:ascii="Bookman Old Style" w:hAnsi="Bookman Old Style" w:cs="Times New Roman"/>
          <w:b w:val="0"/>
          <w:color w:val="000000"/>
          <w:sz w:val="24"/>
          <w:szCs w:val="24"/>
        </w:rPr>
        <w:t>екоузского</w:t>
      </w:r>
      <w:proofErr w:type="spellEnd"/>
      <w:r w:rsidRPr="005C795B">
        <w:rPr>
          <w:rFonts w:ascii="Bookman Old Style" w:hAnsi="Bookman Old Style" w:cs="Times New Roman"/>
          <w:b w:val="0"/>
          <w:color w:val="000000"/>
          <w:sz w:val="24"/>
          <w:szCs w:val="24"/>
        </w:rPr>
        <w:t xml:space="preserve"> района,</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а особо серьёзно такую работу ведут</w:t>
      </w:r>
      <w:r w:rsidRPr="005C795B">
        <w:rPr>
          <w:rFonts w:ascii="Bookman Old Style" w:hAnsi="Bookman Old Style" w:cs="Times New Roman"/>
          <w:b w:val="0"/>
          <w:sz w:val="24"/>
          <w:szCs w:val="24"/>
        </w:rPr>
        <w:t xml:space="preserve"> </w:t>
      </w:r>
      <w:r w:rsidR="00226F89" w:rsidRPr="005C795B">
        <w:rPr>
          <w:rFonts w:ascii="Bookman Old Style" w:hAnsi="Bookman Old Style" w:cs="Times New Roman"/>
          <w:b w:val="0"/>
          <w:sz w:val="24"/>
          <w:szCs w:val="24"/>
        </w:rPr>
        <w:t>в Новой</w:t>
      </w:r>
      <w:r w:rsidRPr="005C795B">
        <w:rPr>
          <w:rFonts w:ascii="Bookman Old Style" w:hAnsi="Bookman Old Style" w:cs="Times New Roman"/>
          <w:b w:val="0"/>
          <w:color w:val="000000"/>
          <w:sz w:val="24"/>
          <w:szCs w:val="24"/>
        </w:rPr>
        <w:t xml:space="preserve"> Уре и в посёлке </w:t>
      </w:r>
      <w:r w:rsidRPr="005C795B">
        <w:rPr>
          <w:rFonts w:ascii="Bookman Old Style" w:hAnsi="Bookman Old Style" w:cs="Times New Roman"/>
          <w:b w:val="0"/>
          <w:sz w:val="24"/>
          <w:szCs w:val="24"/>
          <w:lang w:val="en-US"/>
        </w:rPr>
        <w:t>B</w:t>
      </w:r>
      <w:proofErr w:type="spellStart"/>
      <w:r w:rsidR="006A40E0" w:rsidRPr="005C795B">
        <w:rPr>
          <w:rFonts w:ascii="Bookman Old Style" w:hAnsi="Bookman Old Style" w:cs="Times New Roman"/>
          <w:b w:val="0"/>
          <w:sz w:val="24"/>
          <w:szCs w:val="24"/>
        </w:rPr>
        <w:t>олга</w:t>
      </w:r>
      <w:proofErr w:type="spellEnd"/>
      <w:r w:rsidRPr="005C795B">
        <w:rPr>
          <w:rFonts w:ascii="Bookman Old Style" w:hAnsi="Bookman Old Style" w:cs="Times New Roman"/>
          <w:b w:val="0"/>
          <w:sz w:val="24"/>
          <w:szCs w:val="24"/>
        </w:rPr>
        <w:t xml:space="preserve">. </w:t>
      </w:r>
      <w:r w:rsidR="00226F89" w:rsidRPr="005C795B">
        <w:rPr>
          <w:rFonts w:ascii="Bookman Old Style" w:hAnsi="Bookman Old Style" w:cs="Times New Roman"/>
          <w:b w:val="0"/>
          <w:sz w:val="24"/>
          <w:szCs w:val="24"/>
        </w:rPr>
        <w:t xml:space="preserve">А </w:t>
      </w:r>
      <w:r w:rsidR="00226F89" w:rsidRPr="005C795B">
        <w:rPr>
          <w:rFonts w:ascii="Bookman Old Style" w:hAnsi="Bookman Old Style" w:cs="Times New Roman"/>
          <w:b w:val="0"/>
          <w:color w:val="000000"/>
          <w:sz w:val="24"/>
          <w:szCs w:val="24"/>
        </w:rPr>
        <w:t>ведущим</w:t>
      </w:r>
      <w:r w:rsidRPr="005C795B">
        <w:rPr>
          <w:rFonts w:ascii="Bookman Old Style" w:hAnsi="Bookman Old Style" w:cs="Times New Roman"/>
          <w:b w:val="0"/>
          <w:color w:val="000000"/>
          <w:sz w:val="24"/>
          <w:szCs w:val="24"/>
        </w:rPr>
        <w:t xml:space="preserve"> </w:t>
      </w:r>
      <w:r w:rsidR="00226F89" w:rsidRPr="005C795B">
        <w:rPr>
          <w:rFonts w:ascii="Bookman Old Style" w:hAnsi="Bookman Old Style" w:cs="Times New Roman"/>
          <w:b w:val="0"/>
          <w:color w:val="000000"/>
          <w:sz w:val="24"/>
          <w:szCs w:val="24"/>
        </w:rPr>
        <w:t xml:space="preserve">исследователем </w:t>
      </w:r>
      <w:r w:rsidR="00226F89" w:rsidRPr="005C795B">
        <w:rPr>
          <w:rStyle w:val="16MalgunGothic12pt0pt"/>
          <w:rFonts w:ascii="Bookman Old Style" w:hAnsi="Bookman Old Style" w:cs="Times New Roman"/>
        </w:rPr>
        <w:t>этого</w:t>
      </w:r>
      <w:r w:rsidRPr="005C795B">
        <w:rPr>
          <w:rFonts w:ascii="Bookman Old Style" w:hAnsi="Bookman Old Style" w:cs="Times New Roman"/>
          <w:b w:val="0"/>
          <w:color w:val="000000"/>
          <w:sz w:val="24"/>
          <w:szCs w:val="24"/>
        </w:rPr>
        <w:t xml:space="preserve"> направления м</w:t>
      </w:r>
      <w:r w:rsidRPr="005C795B">
        <w:rPr>
          <w:rFonts w:ascii="Bookman Old Style" w:hAnsi="Bookman Old Style" w:cs="Times New Roman"/>
          <w:b w:val="0"/>
          <w:sz w:val="24"/>
          <w:szCs w:val="24"/>
        </w:rPr>
        <w:t xml:space="preserve">ы видим Е.В. </w:t>
      </w:r>
      <w:r w:rsidRPr="005C795B">
        <w:rPr>
          <w:rFonts w:ascii="Bookman Old Style" w:hAnsi="Bookman Old Style" w:cs="Times New Roman"/>
          <w:b w:val="0"/>
          <w:color w:val="000000"/>
          <w:sz w:val="24"/>
          <w:szCs w:val="24"/>
        </w:rPr>
        <w:t>Чернухину</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Её обращения к</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недавне</w:t>
      </w:r>
      <w:r w:rsidRPr="005C795B">
        <w:rPr>
          <w:rFonts w:ascii="Bookman Old Style" w:hAnsi="Bookman Old Style" w:cs="Times New Roman"/>
          <w:b w:val="0"/>
          <w:sz w:val="24"/>
          <w:szCs w:val="24"/>
        </w:rPr>
        <w:t>му былому, а особенно к истори</w:t>
      </w:r>
      <w:r w:rsidR="006A40E0" w:rsidRPr="005C795B">
        <w:rPr>
          <w:rFonts w:ascii="Bookman Old Style" w:hAnsi="Bookman Old Style" w:cs="Times New Roman"/>
          <w:b w:val="0"/>
          <w:sz w:val="24"/>
          <w:szCs w:val="24"/>
        </w:rPr>
        <w:t>и</w:t>
      </w:r>
      <w:r w:rsidRPr="005C795B">
        <w:rPr>
          <w:rFonts w:ascii="Bookman Old Style" w:hAnsi="Bookman Old Style" w:cs="Times New Roman"/>
          <w:b w:val="0"/>
          <w:sz w:val="24"/>
          <w:szCs w:val="24"/>
        </w:rPr>
        <w:t xml:space="preserve"> и</w:t>
      </w:r>
      <w:r w:rsidRPr="005C795B">
        <w:rPr>
          <w:rFonts w:ascii="Bookman Old Style" w:hAnsi="Bookman Old Style" w:cs="Times New Roman"/>
          <w:b w:val="0"/>
          <w:color w:val="000000"/>
          <w:sz w:val="24"/>
          <w:szCs w:val="24"/>
        </w:rPr>
        <w:t xml:space="preserve"> жизни сельских</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начальны</w:t>
      </w:r>
      <w:r w:rsidRPr="005C795B">
        <w:rPr>
          <w:rFonts w:ascii="Bookman Old Style" w:hAnsi="Bookman Old Style" w:cs="Times New Roman"/>
          <w:b w:val="0"/>
          <w:sz w:val="24"/>
          <w:szCs w:val="24"/>
        </w:rPr>
        <w:t>х</w:t>
      </w:r>
      <w:r w:rsidRPr="005C795B">
        <w:rPr>
          <w:rFonts w:ascii="Bookman Old Style" w:hAnsi="Bookman Old Style" w:cs="Times New Roman"/>
          <w:b w:val="0"/>
          <w:color w:val="000000"/>
          <w:sz w:val="24"/>
          <w:szCs w:val="24"/>
        </w:rPr>
        <w:t xml:space="preserve"> школ глубоко впечатляют своей глубиной </w:t>
      </w:r>
      <w:r w:rsidRPr="005C795B">
        <w:rPr>
          <w:rFonts w:ascii="Bookman Old Style" w:hAnsi="Bookman Old Style" w:cs="Times New Roman"/>
          <w:b w:val="0"/>
          <w:sz w:val="24"/>
          <w:szCs w:val="24"/>
        </w:rPr>
        <w:t xml:space="preserve">и искренностью. </w:t>
      </w:r>
    </w:p>
    <w:p w:rsidR="00212964" w:rsidRPr="005C795B" w:rsidRDefault="00212964" w:rsidP="00EC0B0A">
      <w:pPr>
        <w:pStyle w:val="160"/>
        <w:shd w:val="clear" w:color="auto" w:fill="auto"/>
        <w:tabs>
          <w:tab w:val="left" w:pos="12474"/>
        </w:tabs>
        <w:spacing w:line="240" w:lineRule="auto"/>
        <w:ind w:firstLine="244"/>
        <w:rPr>
          <w:rFonts w:ascii="Bookman Old Style" w:hAnsi="Bookman Old Style" w:cs="Times New Roman"/>
          <w:b w:val="0"/>
          <w:sz w:val="24"/>
          <w:szCs w:val="24"/>
        </w:rPr>
      </w:pPr>
      <w:r w:rsidRPr="005C795B">
        <w:rPr>
          <w:rFonts w:ascii="Bookman Old Style" w:hAnsi="Bookman Old Style" w:cs="Times New Roman"/>
          <w:b w:val="0"/>
          <w:color w:val="000000"/>
          <w:sz w:val="24"/>
          <w:szCs w:val="24"/>
        </w:rPr>
        <w:t xml:space="preserve">А как работа по названному направлению выполняется у нас в города </w:t>
      </w:r>
      <w:r w:rsidRPr="005C795B">
        <w:rPr>
          <w:rFonts w:ascii="Bookman Old Style" w:hAnsi="Bookman Old Style" w:cs="Times New Roman"/>
          <w:b w:val="0"/>
          <w:sz w:val="24"/>
          <w:szCs w:val="24"/>
        </w:rPr>
        <w:t>Мышкине</w:t>
      </w:r>
      <w:r w:rsidRPr="005C795B">
        <w:rPr>
          <w:rFonts w:ascii="Bookman Old Style" w:hAnsi="Bookman Old Style" w:cs="Times New Roman"/>
          <w:b w:val="0"/>
          <w:color w:val="000000"/>
          <w:sz w:val="24"/>
          <w:szCs w:val="24"/>
        </w:rPr>
        <w:t xml:space="preserve">? </w:t>
      </w:r>
      <w:r w:rsidRPr="005C795B">
        <w:rPr>
          <w:rFonts w:ascii="Bookman Old Style" w:hAnsi="Bookman Old Style" w:cs="Times New Roman"/>
          <w:b w:val="0"/>
          <w:sz w:val="24"/>
          <w:szCs w:val="24"/>
        </w:rPr>
        <w:t>Следует</w:t>
      </w:r>
      <w:r w:rsidRPr="005C795B">
        <w:rPr>
          <w:rFonts w:ascii="Bookman Old Style" w:hAnsi="Bookman Old Style" w:cs="Times New Roman"/>
          <w:b w:val="0"/>
          <w:color w:val="000000"/>
          <w:sz w:val="24"/>
          <w:szCs w:val="24"/>
        </w:rPr>
        <w:t xml:space="preserve"> честно признать-</w:t>
      </w:r>
      <w:r w:rsidRPr="005C795B">
        <w:rPr>
          <w:rFonts w:ascii="Bookman Old Style" w:hAnsi="Bookman Old Style" w:cs="Times New Roman"/>
          <w:b w:val="0"/>
          <w:sz w:val="24"/>
          <w:szCs w:val="24"/>
        </w:rPr>
        <w:t>здесь</w:t>
      </w:r>
      <w:r w:rsidRPr="005C795B">
        <w:rPr>
          <w:rFonts w:ascii="Bookman Old Style" w:hAnsi="Bookman Old Style" w:cs="Times New Roman"/>
          <w:b w:val="0"/>
          <w:color w:val="000000"/>
          <w:sz w:val="24"/>
          <w:szCs w:val="24"/>
        </w:rPr>
        <w:t xml:space="preserve"> мы </w:t>
      </w:r>
      <w:r w:rsidRPr="005C795B">
        <w:rPr>
          <w:rFonts w:ascii="Bookman Old Style" w:hAnsi="Bookman Old Style" w:cs="Times New Roman"/>
          <w:b w:val="0"/>
          <w:sz w:val="24"/>
          <w:szCs w:val="24"/>
        </w:rPr>
        <w:t>ощутимо</w:t>
      </w:r>
      <w:r w:rsidRPr="005C795B">
        <w:rPr>
          <w:rFonts w:ascii="Bookman Old Style" w:hAnsi="Bookman Old Style" w:cs="Times New Roman"/>
          <w:b w:val="0"/>
          <w:color w:val="000000"/>
          <w:sz w:val="24"/>
          <w:szCs w:val="24"/>
        </w:rPr>
        <w:t xml:space="preserve"> уступаем нашим друзьям и соседям.</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Сейчас наиболее системно к тако</w:t>
      </w:r>
      <w:r w:rsidRPr="005C795B">
        <w:rPr>
          <w:rFonts w:ascii="Bookman Old Style" w:hAnsi="Bookman Old Style" w:cs="Times New Roman"/>
          <w:b w:val="0"/>
          <w:sz w:val="24"/>
          <w:szCs w:val="24"/>
        </w:rPr>
        <w:t xml:space="preserve">й </w:t>
      </w:r>
      <w:r w:rsidRPr="005C795B">
        <w:rPr>
          <w:rFonts w:ascii="Bookman Old Style" w:hAnsi="Bookman Old Style" w:cs="Times New Roman"/>
          <w:b w:val="0"/>
          <w:color w:val="000000"/>
          <w:sz w:val="24"/>
          <w:szCs w:val="24"/>
        </w:rPr>
        <w:t>ра</w:t>
      </w:r>
      <w:r w:rsidRPr="005C795B">
        <w:rPr>
          <w:rFonts w:ascii="Bookman Old Style" w:hAnsi="Bookman Old Style" w:cs="Times New Roman"/>
          <w:b w:val="0"/>
          <w:sz w:val="24"/>
          <w:szCs w:val="24"/>
        </w:rPr>
        <w:t>б</w:t>
      </w:r>
      <w:r w:rsidRPr="005C795B">
        <w:rPr>
          <w:rFonts w:ascii="Bookman Old Style" w:hAnsi="Bookman Old Style" w:cs="Times New Roman"/>
          <w:b w:val="0"/>
          <w:color w:val="000000"/>
          <w:sz w:val="24"/>
          <w:szCs w:val="24"/>
        </w:rPr>
        <w:t xml:space="preserve">оте подходит наш </w:t>
      </w:r>
      <w:r w:rsidRPr="005C795B">
        <w:rPr>
          <w:rFonts w:ascii="Bookman Old Style" w:hAnsi="Bookman Old Style" w:cs="Times New Roman"/>
          <w:b w:val="0"/>
          <w:sz w:val="24"/>
          <w:szCs w:val="24"/>
        </w:rPr>
        <w:t>клуб «</w:t>
      </w:r>
      <w:proofErr w:type="spellStart"/>
      <w:r w:rsidRPr="005C795B">
        <w:rPr>
          <w:rFonts w:ascii="Bookman Old Style" w:hAnsi="Bookman Old Style" w:cs="Times New Roman"/>
          <w:b w:val="0"/>
          <w:sz w:val="24"/>
          <w:szCs w:val="24"/>
        </w:rPr>
        <w:t>Мышкинское</w:t>
      </w:r>
      <w:proofErr w:type="spellEnd"/>
      <w:r w:rsidRPr="005C795B">
        <w:rPr>
          <w:rFonts w:ascii="Bookman Old Style" w:hAnsi="Bookman Old Style" w:cs="Times New Roman"/>
          <w:b w:val="0"/>
          <w:sz w:val="24"/>
          <w:szCs w:val="24"/>
        </w:rPr>
        <w:t xml:space="preserve"> землячество», но у него преобладает генеалогический</w:t>
      </w:r>
      <w:r w:rsidRPr="005C795B">
        <w:rPr>
          <w:rFonts w:ascii="Bookman Old Style" w:hAnsi="Bookman Old Style" w:cs="Times New Roman"/>
          <w:b w:val="0"/>
          <w:color w:val="000000"/>
          <w:sz w:val="24"/>
          <w:szCs w:val="24"/>
        </w:rPr>
        <w:t xml:space="preserve"> уклон </w:t>
      </w:r>
      <w:r w:rsidRPr="005C795B">
        <w:rPr>
          <w:rFonts w:ascii="Bookman Old Style" w:hAnsi="Bookman Old Style" w:cs="Times New Roman"/>
          <w:b w:val="0"/>
          <w:sz w:val="24"/>
          <w:szCs w:val="24"/>
        </w:rPr>
        <w:t>и</w:t>
      </w:r>
      <w:r w:rsidRPr="005C795B">
        <w:rPr>
          <w:rFonts w:ascii="Bookman Old Style" w:hAnsi="Bookman Old Style" w:cs="Times New Roman"/>
          <w:b w:val="0"/>
          <w:color w:val="000000"/>
          <w:sz w:val="24"/>
          <w:szCs w:val="24"/>
        </w:rPr>
        <w:t>зысканий</w:t>
      </w:r>
      <w:r w:rsidRPr="005C795B">
        <w:rPr>
          <w:rFonts w:ascii="Bookman Old Style" w:hAnsi="Bookman Old Style" w:cs="Times New Roman"/>
          <w:b w:val="0"/>
          <w:sz w:val="24"/>
          <w:szCs w:val="24"/>
        </w:rPr>
        <w:t>.  Ко</w:t>
      </w:r>
      <w:r w:rsidRPr="005C795B">
        <w:rPr>
          <w:rFonts w:ascii="Bookman Old Style" w:hAnsi="Bookman Old Style" w:cs="Times New Roman"/>
          <w:b w:val="0"/>
          <w:color w:val="000000"/>
          <w:sz w:val="24"/>
          <w:szCs w:val="24"/>
        </w:rPr>
        <w:t>нечн</w:t>
      </w:r>
      <w:r w:rsidRPr="005C795B">
        <w:rPr>
          <w:rFonts w:ascii="Bookman Old Style" w:hAnsi="Bookman Old Style" w:cs="Times New Roman"/>
          <w:b w:val="0"/>
          <w:sz w:val="24"/>
          <w:szCs w:val="24"/>
        </w:rPr>
        <w:t>о</w:t>
      </w:r>
      <w:r w:rsidRPr="005C795B">
        <w:rPr>
          <w:rFonts w:ascii="Bookman Old Style" w:hAnsi="Bookman Old Style" w:cs="Times New Roman"/>
          <w:b w:val="0"/>
          <w:color w:val="000000"/>
          <w:sz w:val="24"/>
          <w:szCs w:val="24"/>
        </w:rPr>
        <w:t xml:space="preserve">, </w:t>
      </w:r>
      <w:r w:rsidRPr="005C795B">
        <w:rPr>
          <w:rFonts w:ascii="Bookman Old Style" w:hAnsi="Bookman Old Style" w:cs="Times New Roman"/>
          <w:b w:val="0"/>
          <w:color w:val="000000"/>
          <w:sz w:val="24"/>
          <w:szCs w:val="24"/>
        </w:rPr>
        <w:lastRenderedPageBreak/>
        <w:t xml:space="preserve">в его </w:t>
      </w:r>
      <w:r w:rsidRPr="005C795B">
        <w:rPr>
          <w:rFonts w:ascii="Bookman Old Style" w:hAnsi="Bookman Old Style" w:cs="Times New Roman"/>
          <w:b w:val="0"/>
          <w:sz w:val="24"/>
          <w:szCs w:val="24"/>
        </w:rPr>
        <w:t>п</w:t>
      </w:r>
      <w:r w:rsidRPr="005C795B">
        <w:rPr>
          <w:rFonts w:ascii="Bookman Old Style" w:hAnsi="Bookman Old Style" w:cs="Times New Roman"/>
          <w:b w:val="0"/>
          <w:color w:val="000000"/>
          <w:sz w:val="24"/>
          <w:szCs w:val="24"/>
        </w:rPr>
        <w:t>оле зре</w:t>
      </w:r>
      <w:r w:rsidRPr="005C795B">
        <w:rPr>
          <w:rFonts w:ascii="Bookman Old Style" w:hAnsi="Bookman Old Style" w:cs="Times New Roman"/>
          <w:b w:val="0"/>
          <w:sz w:val="24"/>
          <w:szCs w:val="24"/>
        </w:rPr>
        <w:t>ния оказывается и</w:t>
      </w:r>
      <w:r w:rsidRPr="005C795B">
        <w:rPr>
          <w:rFonts w:ascii="Bookman Old Style" w:hAnsi="Bookman Old Style" w:cs="Times New Roman"/>
          <w:b w:val="0"/>
          <w:color w:val="000000"/>
          <w:sz w:val="24"/>
          <w:szCs w:val="24"/>
        </w:rPr>
        <w:t xml:space="preserve"> много друг</w:t>
      </w:r>
      <w:r w:rsidRPr="005C795B">
        <w:rPr>
          <w:rFonts w:ascii="Bookman Old Style" w:hAnsi="Bookman Old Style" w:cs="Times New Roman"/>
          <w:b w:val="0"/>
          <w:sz w:val="24"/>
          <w:szCs w:val="24"/>
        </w:rPr>
        <w:t xml:space="preserve">их </w:t>
      </w:r>
      <w:r w:rsidRPr="005C795B">
        <w:rPr>
          <w:rFonts w:ascii="Bookman Old Style" w:hAnsi="Bookman Old Style" w:cs="Times New Roman"/>
          <w:b w:val="0"/>
          <w:color w:val="000000"/>
          <w:sz w:val="24"/>
          <w:szCs w:val="24"/>
        </w:rPr>
        <w:t>при</w:t>
      </w:r>
      <w:r w:rsidR="006A40E0" w:rsidRPr="005C795B">
        <w:rPr>
          <w:rFonts w:ascii="Bookman Old Style" w:hAnsi="Bookman Old Style" w:cs="Times New Roman"/>
          <w:b w:val="0"/>
          <w:color w:val="000000"/>
          <w:sz w:val="24"/>
          <w:szCs w:val="24"/>
        </w:rPr>
        <w:t>в</w:t>
      </w:r>
      <w:r w:rsidRPr="005C795B">
        <w:rPr>
          <w:rFonts w:ascii="Bookman Old Style" w:hAnsi="Bookman Old Style" w:cs="Times New Roman"/>
          <w:b w:val="0"/>
          <w:color w:val="000000"/>
          <w:sz w:val="24"/>
          <w:szCs w:val="24"/>
        </w:rPr>
        <w:t>ходящих данных,</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но семей</w:t>
      </w:r>
      <w:r w:rsidRPr="005C795B">
        <w:rPr>
          <w:rFonts w:ascii="Bookman Old Style" w:hAnsi="Bookman Old Style" w:cs="Times New Roman"/>
          <w:b w:val="0"/>
          <w:sz w:val="24"/>
          <w:szCs w:val="24"/>
        </w:rPr>
        <w:t>но-</w:t>
      </w:r>
      <w:r w:rsidRPr="005C795B">
        <w:rPr>
          <w:rFonts w:ascii="Bookman Old Style" w:hAnsi="Bookman Old Style" w:cs="Times New Roman"/>
          <w:b w:val="0"/>
          <w:color w:val="000000"/>
          <w:sz w:val="24"/>
          <w:szCs w:val="24"/>
        </w:rPr>
        <w:t>родов</w:t>
      </w:r>
      <w:r w:rsidRPr="005C795B">
        <w:rPr>
          <w:rFonts w:ascii="Bookman Old Style" w:hAnsi="Bookman Old Style" w:cs="Times New Roman"/>
          <w:b w:val="0"/>
          <w:sz w:val="24"/>
          <w:szCs w:val="24"/>
        </w:rPr>
        <w:t>ые линии остаются главными.</w:t>
      </w:r>
    </w:p>
    <w:p w:rsidR="00212964" w:rsidRPr="005C795B" w:rsidRDefault="00212964" w:rsidP="00EC0B0A">
      <w:pPr>
        <w:pStyle w:val="160"/>
        <w:shd w:val="clear" w:color="auto" w:fill="auto"/>
        <w:tabs>
          <w:tab w:val="left" w:pos="12474"/>
        </w:tabs>
        <w:spacing w:line="240" w:lineRule="auto"/>
        <w:ind w:firstLine="244"/>
        <w:rPr>
          <w:rFonts w:ascii="Bookman Old Style" w:hAnsi="Bookman Old Style" w:cs="Times New Roman"/>
          <w:b w:val="0"/>
          <w:sz w:val="24"/>
          <w:szCs w:val="24"/>
        </w:rPr>
      </w:pPr>
      <w:r w:rsidRPr="005C795B">
        <w:rPr>
          <w:rFonts w:ascii="Bookman Old Style" w:hAnsi="Bookman Old Style" w:cs="Times New Roman"/>
          <w:b w:val="0"/>
          <w:color w:val="000000"/>
          <w:sz w:val="24"/>
          <w:szCs w:val="24"/>
        </w:rPr>
        <w:t xml:space="preserve">Очень долгое время в сборе </w:t>
      </w:r>
      <w:r w:rsidRPr="005C795B">
        <w:rPr>
          <w:rFonts w:ascii="Bookman Old Style" w:hAnsi="Bookman Old Style" w:cs="Times New Roman"/>
          <w:b w:val="0"/>
          <w:sz w:val="24"/>
          <w:szCs w:val="24"/>
        </w:rPr>
        <w:t>и</w:t>
      </w:r>
      <w:r w:rsidRPr="005C795B">
        <w:rPr>
          <w:rFonts w:ascii="Bookman Old Style" w:hAnsi="Bookman Old Style" w:cs="Times New Roman"/>
          <w:b w:val="0"/>
          <w:color w:val="000000"/>
          <w:sz w:val="24"/>
          <w:szCs w:val="24"/>
        </w:rPr>
        <w:t xml:space="preserve"> за</w:t>
      </w:r>
      <w:r w:rsidRPr="005C795B">
        <w:rPr>
          <w:rFonts w:ascii="Bookman Old Style" w:hAnsi="Bookman Old Style" w:cs="Times New Roman"/>
          <w:b w:val="0"/>
          <w:sz w:val="24"/>
          <w:szCs w:val="24"/>
        </w:rPr>
        <w:t>креплени</w:t>
      </w:r>
      <w:r w:rsidR="006A40E0" w:rsidRPr="005C795B">
        <w:rPr>
          <w:rFonts w:ascii="Bookman Old Style" w:hAnsi="Bookman Old Style" w:cs="Times New Roman"/>
          <w:b w:val="0"/>
          <w:sz w:val="24"/>
          <w:szCs w:val="24"/>
        </w:rPr>
        <w:t>и</w:t>
      </w:r>
      <w:r w:rsidRPr="005C795B">
        <w:rPr>
          <w:rFonts w:ascii="Bookman Old Style" w:hAnsi="Bookman Old Style" w:cs="Times New Roman"/>
          <w:b w:val="0"/>
          <w:sz w:val="24"/>
          <w:szCs w:val="24"/>
        </w:rPr>
        <w:t xml:space="preserve"> с</w:t>
      </w:r>
      <w:r w:rsidRPr="005C795B">
        <w:rPr>
          <w:rFonts w:ascii="Bookman Old Style" w:hAnsi="Bookman Old Style" w:cs="Times New Roman"/>
          <w:b w:val="0"/>
          <w:color w:val="000000"/>
          <w:sz w:val="24"/>
          <w:szCs w:val="24"/>
        </w:rPr>
        <w:t>ведений</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по названному направлению мы полагал</w:t>
      </w:r>
      <w:r w:rsidRPr="005C795B">
        <w:rPr>
          <w:rFonts w:ascii="Bookman Old Style" w:hAnsi="Bookman Old Style" w:cs="Times New Roman"/>
          <w:b w:val="0"/>
          <w:sz w:val="24"/>
          <w:szCs w:val="24"/>
        </w:rPr>
        <w:t>и</w:t>
      </w:r>
      <w:r w:rsidRPr="005C795B">
        <w:rPr>
          <w:rFonts w:ascii="Bookman Old Style" w:hAnsi="Bookman Old Style" w:cs="Times New Roman"/>
          <w:b w:val="0"/>
          <w:color w:val="000000"/>
          <w:sz w:val="24"/>
          <w:szCs w:val="24"/>
        </w:rPr>
        <w:t xml:space="preserve">сь на районную газету </w:t>
      </w:r>
      <w:r w:rsidRPr="005C795B">
        <w:rPr>
          <w:rFonts w:ascii="Bookman Old Style" w:hAnsi="Bookman Old Style" w:cs="Times New Roman"/>
          <w:b w:val="0"/>
          <w:sz w:val="24"/>
          <w:szCs w:val="24"/>
        </w:rPr>
        <w:t>«</w:t>
      </w:r>
      <w:r w:rsidRPr="005C795B">
        <w:rPr>
          <w:rFonts w:ascii="Bookman Old Style" w:hAnsi="Bookman Old Style" w:cs="Times New Roman"/>
          <w:b w:val="0"/>
          <w:color w:val="000000"/>
          <w:sz w:val="24"/>
          <w:szCs w:val="24"/>
        </w:rPr>
        <w:t>Волжские з</w:t>
      </w:r>
      <w:r w:rsidRPr="005C795B">
        <w:rPr>
          <w:rFonts w:ascii="Bookman Old Style" w:hAnsi="Bookman Old Style" w:cs="Times New Roman"/>
          <w:b w:val="0"/>
          <w:sz w:val="24"/>
          <w:szCs w:val="24"/>
        </w:rPr>
        <w:t>о</w:t>
      </w:r>
      <w:r w:rsidRPr="005C795B">
        <w:rPr>
          <w:rFonts w:ascii="Bookman Old Style" w:hAnsi="Bookman Old Style" w:cs="Times New Roman"/>
          <w:b w:val="0"/>
          <w:color w:val="000000"/>
          <w:sz w:val="24"/>
          <w:szCs w:val="24"/>
        </w:rPr>
        <w:t>ри</w:t>
      </w:r>
      <w:r w:rsidRPr="005C795B">
        <w:rPr>
          <w:rFonts w:ascii="Bookman Old Style" w:hAnsi="Bookman Old Style" w:cs="Times New Roman"/>
          <w:b w:val="0"/>
          <w:sz w:val="24"/>
          <w:szCs w:val="24"/>
        </w:rPr>
        <w:t>»</w:t>
      </w:r>
      <w:r w:rsidRPr="005C795B">
        <w:rPr>
          <w:rFonts w:ascii="Bookman Old Style" w:hAnsi="Bookman Old Style" w:cs="Times New Roman"/>
          <w:b w:val="0"/>
          <w:color w:val="000000"/>
          <w:sz w:val="24"/>
          <w:szCs w:val="24"/>
        </w:rPr>
        <w:t xml:space="preserve"> и</w:t>
      </w:r>
      <w:r w:rsidR="00816692" w:rsidRPr="005C795B">
        <w:rPr>
          <w:rFonts w:ascii="Bookman Old Style" w:hAnsi="Bookman Old Style" w:cs="Times New Roman"/>
          <w:b w:val="0"/>
          <w:color w:val="000000"/>
          <w:sz w:val="24"/>
          <w:szCs w:val="24"/>
        </w:rPr>
        <w:t>,</w:t>
      </w:r>
      <w:r w:rsidRPr="005C795B">
        <w:rPr>
          <w:rFonts w:ascii="Bookman Old Style" w:hAnsi="Bookman Old Style" w:cs="Times New Roman"/>
          <w:b w:val="0"/>
          <w:color w:val="000000"/>
          <w:sz w:val="24"/>
          <w:szCs w:val="24"/>
        </w:rPr>
        <w:t xml:space="preserve"> </w:t>
      </w:r>
      <w:r w:rsidRPr="005C795B">
        <w:rPr>
          <w:rFonts w:ascii="Bookman Old Style" w:hAnsi="Bookman Old Style" w:cs="Times New Roman"/>
          <w:b w:val="0"/>
          <w:sz w:val="24"/>
          <w:szCs w:val="24"/>
        </w:rPr>
        <w:t xml:space="preserve">действительно, </w:t>
      </w:r>
      <w:r w:rsidR="00226F89" w:rsidRPr="005C795B">
        <w:rPr>
          <w:rFonts w:ascii="Bookman Old Style" w:hAnsi="Bookman Old Style" w:cs="Times New Roman"/>
          <w:b w:val="0"/>
          <w:sz w:val="24"/>
          <w:szCs w:val="24"/>
        </w:rPr>
        <w:t>она посильно</w:t>
      </w:r>
      <w:r w:rsidRPr="005C795B">
        <w:rPr>
          <w:rFonts w:ascii="Bookman Old Style" w:hAnsi="Bookman Old Style" w:cs="Times New Roman"/>
          <w:b w:val="0"/>
          <w:sz w:val="24"/>
          <w:szCs w:val="24"/>
        </w:rPr>
        <w:t xml:space="preserve"> отражала</w:t>
      </w:r>
      <w:r w:rsidRPr="005C795B">
        <w:rPr>
          <w:rFonts w:ascii="Bookman Old Style" w:hAnsi="Bookman Old Style" w:cs="Times New Roman"/>
          <w:b w:val="0"/>
          <w:color w:val="000000"/>
          <w:sz w:val="24"/>
          <w:szCs w:val="24"/>
        </w:rPr>
        <w:t xml:space="preserve"> разностороннее бытие района</w:t>
      </w:r>
      <w:r w:rsidRPr="005C795B">
        <w:rPr>
          <w:rFonts w:ascii="Bookman Old Style" w:hAnsi="Bookman Old Style" w:cs="Times New Roman"/>
          <w:b w:val="0"/>
          <w:sz w:val="24"/>
          <w:szCs w:val="24"/>
        </w:rPr>
        <w:t xml:space="preserve"> и отдельных</w:t>
      </w:r>
      <w:r w:rsidRPr="005C795B">
        <w:rPr>
          <w:rFonts w:ascii="Bookman Old Style" w:hAnsi="Bookman Old Style" w:cs="Times New Roman"/>
          <w:b w:val="0"/>
          <w:color w:val="000000"/>
          <w:sz w:val="24"/>
          <w:szCs w:val="24"/>
        </w:rPr>
        <w:t xml:space="preserve"> его организаций</w:t>
      </w:r>
      <w:r w:rsidRPr="005C795B">
        <w:rPr>
          <w:rFonts w:ascii="Bookman Old Style" w:hAnsi="Bookman Old Style" w:cs="Times New Roman"/>
          <w:b w:val="0"/>
          <w:sz w:val="24"/>
          <w:szCs w:val="24"/>
        </w:rPr>
        <w:t xml:space="preserve"> </w:t>
      </w:r>
      <w:r w:rsidR="00226F89" w:rsidRPr="005C795B">
        <w:rPr>
          <w:rFonts w:ascii="Bookman Old Style" w:hAnsi="Bookman Old Style" w:cs="Times New Roman"/>
          <w:b w:val="0"/>
          <w:sz w:val="24"/>
          <w:szCs w:val="24"/>
        </w:rPr>
        <w:t xml:space="preserve">и </w:t>
      </w:r>
      <w:r w:rsidR="00226F89" w:rsidRPr="005C795B">
        <w:rPr>
          <w:rFonts w:ascii="Bookman Old Style" w:hAnsi="Bookman Old Style" w:cs="Times New Roman"/>
          <w:b w:val="0"/>
          <w:color w:val="000000"/>
          <w:sz w:val="24"/>
          <w:szCs w:val="24"/>
        </w:rPr>
        <w:t>людей</w:t>
      </w:r>
      <w:r w:rsidRPr="005C795B">
        <w:rPr>
          <w:rFonts w:ascii="Bookman Old Style" w:hAnsi="Bookman Old Style" w:cs="Times New Roman"/>
          <w:b w:val="0"/>
          <w:color w:val="000000"/>
          <w:sz w:val="24"/>
          <w:szCs w:val="24"/>
        </w:rPr>
        <w:t xml:space="preserve">. </w:t>
      </w:r>
      <w:r w:rsidR="00A95403">
        <w:rPr>
          <w:rFonts w:ascii="Bookman Old Style" w:hAnsi="Bookman Old Style" w:cs="Times New Roman"/>
          <w:b w:val="0"/>
          <w:color w:val="000000"/>
          <w:sz w:val="24"/>
          <w:szCs w:val="24"/>
        </w:rPr>
        <w:t xml:space="preserve">Нужно признать, что она много сделала для сохранения знаний об убегающем дне. В 60-80 годы прежнего столетия газета имела постоянные краеведческие рубрики и целые тематические страницы, и обладала внимательным слежением за всеми новыми событиями. И сегодня «Волжские зори» замечают немало новых серьезных и интересных перемен в нашей жизни. У них за последние годы повысился уровень информативности и многие из этих информаций ценны и содержательны. </w:t>
      </w:r>
      <w:r w:rsidRPr="005C795B">
        <w:rPr>
          <w:rFonts w:ascii="Bookman Old Style" w:hAnsi="Bookman Old Style" w:cs="Times New Roman"/>
          <w:b w:val="0"/>
          <w:sz w:val="24"/>
          <w:szCs w:val="24"/>
        </w:rPr>
        <w:t>Н</w:t>
      </w:r>
      <w:r w:rsidRPr="005C795B">
        <w:rPr>
          <w:rFonts w:ascii="Bookman Old Style" w:hAnsi="Bookman Old Style" w:cs="Times New Roman"/>
          <w:b w:val="0"/>
          <w:color w:val="000000"/>
          <w:sz w:val="24"/>
          <w:szCs w:val="24"/>
        </w:rPr>
        <w:t>о,</w:t>
      </w:r>
      <w:r w:rsidRPr="005C795B">
        <w:rPr>
          <w:rFonts w:ascii="Bookman Old Style" w:hAnsi="Bookman Old Style" w:cs="Times New Roman"/>
          <w:b w:val="0"/>
          <w:sz w:val="24"/>
          <w:szCs w:val="24"/>
        </w:rPr>
        <w:t xml:space="preserve"> очевидно, успокаиваться</w:t>
      </w:r>
      <w:r w:rsidRPr="005C795B">
        <w:rPr>
          <w:rFonts w:ascii="Bookman Old Style" w:hAnsi="Bookman Old Style" w:cs="Times New Roman"/>
          <w:b w:val="0"/>
          <w:color w:val="000000"/>
          <w:sz w:val="24"/>
          <w:szCs w:val="24"/>
        </w:rPr>
        <w:t xml:space="preserve"> </w:t>
      </w:r>
      <w:r w:rsidRPr="005C795B">
        <w:rPr>
          <w:rFonts w:ascii="Bookman Old Style" w:hAnsi="Bookman Old Style" w:cs="Times New Roman"/>
          <w:b w:val="0"/>
          <w:sz w:val="24"/>
          <w:szCs w:val="24"/>
        </w:rPr>
        <w:t>этим</w:t>
      </w:r>
      <w:r w:rsidRPr="005C795B">
        <w:rPr>
          <w:rFonts w:ascii="Bookman Old Style" w:hAnsi="Bookman Old Style" w:cs="Times New Roman"/>
          <w:b w:val="0"/>
          <w:color w:val="000000"/>
          <w:sz w:val="24"/>
          <w:szCs w:val="24"/>
        </w:rPr>
        <w:t xml:space="preserve"> не сто</w:t>
      </w:r>
      <w:r w:rsidRPr="005C795B">
        <w:rPr>
          <w:rFonts w:ascii="Bookman Old Style" w:hAnsi="Bookman Old Style" w:cs="Times New Roman"/>
          <w:b w:val="0"/>
          <w:sz w:val="24"/>
          <w:szCs w:val="24"/>
        </w:rPr>
        <w:t>ит. У районной газеты</w:t>
      </w:r>
      <w:r w:rsidRPr="005C795B">
        <w:rPr>
          <w:rFonts w:ascii="Bookman Old Style" w:hAnsi="Bookman Old Style" w:cs="Times New Roman"/>
          <w:b w:val="0"/>
          <w:color w:val="000000"/>
          <w:sz w:val="24"/>
          <w:szCs w:val="24"/>
        </w:rPr>
        <w:t xml:space="preserve"> в целом</w:t>
      </w:r>
      <w:r w:rsidRPr="005C795B">
        <w:rPr>
          <w:rFonts w:ascii="Bookman Old Style" w:hAnsi="Bookman Old Style" w:cs="Times New Roman"/>
          <w:b w:val="0"/>
          <w:sz w:val="24"/>
          <w:szCs w:val="24"/>
        </w:rPr>
        <w:t xml:space="preserve"> совсем иные задачи и цели.</w:t>
      </w:r>
    </w:p>
    <w:p w:rsidR="00212964" w:rsidRPr="005C795B" w:rsidRDefault="00212964" w:rsidP="00EC0B0A">
      <w:pPr>
        <w:pStyle w:val="160"/>
        <w:shd w:val="clear" w:color="auto" w:fill="auto"/>
        <w:tabs>
          <w:tab w:val="left" w:pos="3444"/>
          <w:tab w:val="left" w:pos="7015"/>
          <w:tab w:val="left" w:pos="12474"/>
        </w:tabs>
        <w:spacing w:line="240" w:lineRule="auto"/>
        <w:ind w:left="60" w:firstLine="244"/>
        <w:rPr>
          <w:rFonts w:ascii="Bookman Old Style" w:hAnsi="Bookman Old Style" w:cs="Times New Roman"/>
          <w:b w:val="0"/>
          <w:sz w:val="24"/>
          <w:szCs w:val="24"/>
        </w:rPr>
      </w:pPr>
      <w:r w:rsidRPr="005C795B">
        <w:rPr>
          <w:rFonts w:ascii="Bookman Old Style" w:hAnsi="Bookman Old Style" w:cs="Times New Roman"/>
          <w:b w:val="0"/>
          <w:sz w:val="24"/>
          <w:szCs w:val="24"/>
        </w:rPr>
        <w:t>Внимание</w:t>
      </w:r>
      <w:r w:rsidRPr="005C795B">
        <w:rPr>
          <w:rFonts w:ascii="Bookman Old Style" w:hAnsi="Bookman Old Style" w:cs="Times New Roman"/>
          <w:b w:val="0"/>
          <w:color w:val="000000"/>
          <w:sz w:val="24"/>
          <w:szCs w:val="24"/>
        </w:rPr>
        <w:t>,</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которое оказывается событийной сфере недавних дней</w:t>
      </w:r>
      <w:r w:rsidR="00816692" w:rsidRPr="005C795B">
        <w:rPr>
          <w:rFonts w:ascii="Bookman Old Style" w:hAnsi="Bookman Old Style" w:cs="Times New Roman"/>
          <w:b w:val="0"/>
          <w:color w:val="000000"/>
          <w:sz w:val="24"/>
          <w:szCs w:val="24"/>
        </w:rPr>
        <w:t>,</w:t>
      </w:r>
      <w:r w:rsidRPr="005C795B">
        <w:rPr>
          <w:rFonts w:ascii="Bookman Old Style" w:hAnsi="Bookman Old Style" w:cs="Times New Roman"/>
          <w:b w:val="0"/>
          <w:color w:val="000000"/>
          <w:sz w:val="24"/>
          <w:szCs w:val="24"/>
        </w:rPr>
        <w:t xml:space="preserve"> у нас </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 xml:space="preserve"> свойственно </w:t>
      </w:r>
      <w:r w:rsidRPr="005C795B">
        <w:rPr>
          <w:rFonts w:ascii="Bookman Old Style" w:hAnsi="Bookman Old Style" w:cs="Times New Roman"/>
          <w:b w:val="0"/>
          <w:sz w:val="24"/>
          <w:szCs w:val="24"/>
        </w:rPr>
        <w:t>немногим</w:t>
      </w:r>
      <w:r w:rsidRPr="005C795B">
        <w:rPr>
          <w:rFonts w:ascii="Bookman Old Style" w:hAnsi="Bookman Old Style" w:cs="Times New Roman"/>
          <w:b w:val="0"/>
          <w:color w:val="000000"/>
          <w:sz w:val="24"/>
          <w:szCs w:val="24"/>
        </w:rPr>
        <w:t>.</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 xml:space="preserve">Но </w:t>
      </w:r>
      <w:r w:rsidR="00226F89" w:rsidRPr="005C795B">
        <w:rPr>
          <w:rFonts w:ascii="Bookman Old Style" w:hAnsi="Bookman Old Style" w:cs="Times New Roman"/>
          <w:b w:val="0"/>
          <w:color w:val="000000"/>
          <w:sz w:val="24"/>
          <w:szCs w:val="24"/>
        </w:rPr>
        <w:t>радостно</w:t>
      </w:r>
      <w:r w:rsidR="00226F89" w:rsidRPr="005C795B">
        <w:rPr>
          <w:rFonts w:ascii="Bookman Old Style" w:hAnsi="Bookman Old Style" w:cs="Times New Roman"/>
          <w:b w:val="0"/>
          <w:sz w:val="24"/>
          <w:szCs w:val="24"/>
        </w:rPr>
        <w:t xml:space="preserve">, </w:t>
      </w:r>
      <w:r w:rsidR="00226F89" w:rsidRPr="005C795B">
        <w:rPr>
          <w:rFonts w:ascii="Bookman Old Style" w:hAnsi="Bookman Old Style" w:cs="Times New Roman"/>
          <w:b w:val="0"/>
          <w:color w:val="000000"/>
          <w:sz w:val="24"/>
          <w:szCs w:val="24"/>
        </w:rPr>
        <w:t>что</w:t>
      </w:r>
      <w:r w:rsidRPr="005C795B">
        <w:rPr>
          <w:rFonts w:ascii="Bookman Old Style" w:hAnsi="Bookman Old Style" w:cs="Times New Roman"/>
          <w:b w:val="0"/>
          <w:color w:val="000000"/>
          <w:sz w:val="24"/>
          <w:szCs w:val="24"/>
        </w:rPr>
        <w:t xml:space="preserve"> такие краеве</w:t>
      </w:r>
      <w:r w:rsidRPr="005C795B">
        <w:rPr>
          <w:rFonts w:ascii="Bookman Old Style" w:hAnsi="Bookman Old Style" w:cs="Times New Roman"/>
          <w:b w:val="0"/>
          <w:color w:val="000000"/>
          <w:sz w:val="24"/>
          <w:szCs w:val="24"/>
        </w:rPr>
        <w:softHyphen/>
        <w:t>ды сред</w:t>
      </w:r>
      <w:r w:rsidRPr="005C795B">
        <w:rPr>
          <w:rFonts w:ascii="Bookman Old Style" w:hAnsi="Bookman Old Style" w:cs="Times New Roman"/>
          <w:b w:val="0"/>
          <w:sz w:val="24"/>
          <w:szCs w:val="24"/>
        </w:rPr>
        <w:t>и</w:t>
      </w:r>
      <w:r w:rsidRPr="005C795B">
        <w:rPr>
          <w:rFonts w:ascii="Bookman Old Style" w:hAnsi="Bookman Old Style" w:cs="Times New Roman"/>
          <w:b w:val="0"/>
          <w:color w:val="000000"/>
          <w:sz w:val="24"/>
          <w:szCs w:val="24"/>
        </w:rPr>
        <w:t xml:space="preserve"> нас есть</w:t>
      </w:r>
      <w:r w:rsidRPr="005C795B">
        <w:rPr>
          <w:rFonts w:ascii="Bookman Old Style" w:hAnsi="Bookman Old Style" w:cs="Times New Roman"/>
          <w:b w:val="0"/>
          <w:sz w:val="24"/>
          <w:szCs w:val="24"/>
        </w:rPr>
        <w:t xml:space="preserve">. </w:t>
      </w:r>
      <w:r w:rsidR="00226F89" w:rsidRPr="005C795B">
        <w:rPr>
          <w:rFonts w:ascii="Bookman Old Style" w:hAnsi="Bookman Old Style" w:cs="Times New Roman"/>
          <w:b w:val="0"/>
          <w:sz w:val="24"/>
          <w:szCs w:val="24"/>
        </w:rPr>
        <w:t xml:space="preserve">Так </w:t>
      </w:r>
      <w:r w:rsidR="00226F89" w:rsidRPr="005C795B">
        <w:rPr>
          <w:rFonts w:ascii="Bookman Old Style" w:hAnsi="Bookman Old Style" w:cs="Times New Roman"/>
          <w:b w:val="0"/>
          <w:color w:val="000000"/>
          <w:sz w:val="24"/>
          <w:szCs w:val="24"/>
        </w:rPr>
        <w:t>за</w:t>
      </w:r>
      <w:r w:rsidRPr="005C795B">
        <w:rPr>
          <w:rFonts w:ascii="Bookman Old Style" w:hAnsi="Bookman Old Style" w:cs="Times New Roman"/>
          <w:b w:val="0"/>
          <w:color w:val="000000"/>
          <w:sz w:val="24"/>
          <w:szCs w:val="24"/>
        </w:rPr>
        <w:t xml:space="preserve"> последнее время </w:t>
      </w:r>
      <w:r w:rsidRPr="005C795B">
        <w:rPr>
          <w:rFonts w:ascii="Bookman Old Style" w:hAnsi="Bookman Old Style" w:cs="Times New Roman"/>
          <w:b w:val="0"/>
          <w:sz w:val="24"/>
          <w:szCs w:val="24"/>
        </w:rPr>
        <w:t>этим</w:t>
      </w:r>
      <w:r w:rsidRPr="005C795B">
        <w:rPr>
          <w:rFonts w:ascii="Bookman Old Style" w:hAnsi="Bookman Old Style" w:cs="Times New Roman"/>
          <w:b w:val="0"/>
          <w:color w:val="000000"/>
          <w:sz w:val="24"/>
          <w:szCs w:val="24"/>
        </w:rPr>
        <w:t xml:space="preserve"> порадовал</w:t>
      </w:r>
      <w:r w:rsidRPr="005C795B">
        <w:rPr>
          <w:rFonts w:ascii="Bookman Old Style" w:hAnsi="Bookman Old Style" w:cs="Times New Roman"/>
          <w:b w:val="0"/>
          <w:sz w:val="24"/>
          <w:szCs w:val="24"/>
        </w:rPr>
        <w:t xml:space="preserve">и В.М. </w:t>
      </w:r>
      <w:proofErr w:type="spellStart"/>
      <w:r w:rsidRPr="005C795B">
        <w:rPr>
          <w:rFonts w:ascii="Bookman Old Style" w:hAnsi="Bookman Old Style" w:cs="Times New Roman"/>
          <w:b w:val="0"/>
          <w:sz w:val="24"/>
          <w:szCs w:val="24"/>
        </w:rPr>
        <w:t>Мозжухин</w:t>
      </w:r>
      <w:proofErr w:type="spellEnd"/>
      <w:r w:rsidRPr="005C795B">
        <w:rPr>
          <w:rFonts w:ascii="Bookman Old Style" w:hAnsi="Bookman Old Style" w:cs="Times New Roman"/>
          <w:b w:val="0"/>
          <w:sz w:val="24"/>
          <w:szCs w:val="24"/>
        </w:rPr>
        <w:t xml:space="preserve">, Г.В. </w:t>
      </w:r>
      <w:proofErr w:type="spellStart"/>
      <w:r w:rsidRPr="005C795B">
        <w:rPr>
          <w:rFonts w:ascii="Bookman Old Style" w:hAnsi="Bookman Old Style" w:cs="Times New Roman"/>
          <w:b w:val="0"/>
          <w:sz w:val="24"/>
          <w:szCs w:val="24"/>
        </w:rPr>
        <w:t>Калачов</w:t>
      </w:r>
      <w:proofErr w:type="spellEnd"/>
      <w:r w:rsidRPr="005C795B">
        <w:rPr>
          <w:rFonts w:ascii="Bookman Old Style" w:hAnsi="Bookman Old Style" w:cs="Times New Roman"/>
          <w:b w:val="0"/>
          <w:sz w:val="24"/>
          <w:szCs w:val="24"/>
        </w:rPr>
        <w:t xml:space="preserve">, Г.Ф. </w:t>
      </w:r>
      <w:proofErr w:type="spellStart"/>
      <w:r w:rsidRPr="005C795B">
        <w:rPr>
          <w:rFonts w:ascii="Bookman Old Style" w:hAnsi="Bookman Old Style" w:cs="Times New Roman"/>
          <w:b w:val="0"/>
          <w:sz w:val="24"/>
          <w:szCs w:val="24"/>
        </w:rPr>
        <w:t>К</w:t>
      </w:r>
      <w:r w:rsidR="00816692" w:rsidRPr="005C795B">
        <w:rPr>
          <w:rFonts w:ascii="Bookman Old Style" w:hAnsi="Bookman Old Style" w:cs="Times New Roman"/>
          <w:b w:val="0"/>
          <w:sz w:val="24"/>
          <w:szCs w:val="24"/>
        </w:rPr>
        <w:t>о</w:t>
      </w:r>
      <w:r w:rsidRPr="005C795B">
        <w:rPr>
          <w:rFonts w:ascii="Bookman Old Style" w:hAnsi="Bookman Old Style" w:cs="Times New Roman"/>
          <w:b w:val="0"/>
          <w:sz w:val="24"/>
          <w:szCs w:val="24"/>
        </w:rPr>
        <w:t>стыгина</w:t>
      </w:r>
      <w:proofErr w:type="spellEnd"/>
      <w:r w:rsidRPr="005C795B">
        <w:rPr>
          <w:rFonts w:ascii="Bookman Old Style" w:hAnsi="Bookman Old Style" w:cs="Times New Roman"/>
          <w:b w:val="0"/>
          <w:sz w:val="24"/>
          <w:szCs w:val="24"/>
        </w:rPr>
        <w:t>, Р.Н. Осокина, но желалось бы большего, потому что эпоха ХХ сто</w:t>
      </w:r>
      <w:r w:rsidRPr="005C795B">
        <w:rPr>
          <w:rFonts w:ascii="Bookman Old Style" w:hAnsi="Bookman Old Style" w:cs="Times New Roman"/>
          <w:b w:val="0"/>
          <w:color w:val="000000"/>
          <w:sz w:val="24"/>
          <w:szCs w:val="24"/>
        </w:rPr>
        <w:t>летия так изменила</w:t>
      </w:r>
      <w:r w:rsidRPr="005C795B">
        <w:rPr>
          <w:rFonts w:ascii="Bookman Old Style" w:hAnsi="Bookman Old Style" w:cs="Times New Roman"/>
          <w:b w:val="0"/>
          <w:sz w:val="24"/>
          <w:szCs w:val="24"/>
        </w:rPr>
        <w:t xml:space="preserve"> и</w:t>
      </w:r>
      <w:r w:rsidRPr="005C795B">
        <w:rPr>
          <w:rStyle w:val="16BookAntiqua12pt0pt"/>
          <w:rFonts w:ascii="Bookman Old Style" w:hAnsi="Bookman Old Style" w:cs="Times New Roman"/>
        </w:rPr>
        <w:t xml:space="preserve"> </w:t>
      </w:r>
      <w:r w:rsidRPr="005C795B">
        <w:rPr>
          <w:rFonts w:ascii="Bookman Old Style" w:hAnsi="Bookman Old Style" w:cs="Times New Roman"/>
          <w:b w:val="0"/>
          <w:color w:val="000000"/>
          <w:sz w:val="24"/>
          <w:szCs w:val="24"/>
        </w:rPr>
        <w:t>перепахала ж</w:t>
      </w:r>
      <w:r w:rsidRPr="005C795B">
        <w:rPr>
          <w:rFonts w:ascii="Bookman Old Style" w:hAnsi="Bookman Old Style" w:cs="Times New Roman"/>
          <w:b w:val="0"/>
          <w:sz w:val="24"/>
          <w:szCs w:val="24"/>
        </w:rPr>
        <w:t>изнь</w:t>
      </w:r>
      <w:r w:rsidRPr="005C795B">
        <w:rPr>
          <w:rFonts w:ascii="Bookman Old Style" w:hAnsi="Bookman Old Style" w:cs="Times New Roman"/>
          <w:b w:val="0"/>
          <w:color w:val="000000"/>
          <w:sz w:val="24"/>
          <w:szCs w:val="24"/>
        </w:rPr>
        <w:t xml:space="preserve"> русской Провинции</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что с её последствиям</w:t>
      </w:r>
      <w:r w:rsidRPr="005C795B">
        <w:rPr>
          <w:rFonts w:ascii="Bookman Old Style" w:hAnsi="Bookman Old Style" w:cs="Times New Roman"/>
          <w:b w:val="0"/>
          <w:sz w:val="24"/>
          <w:szCs w:val="24"/>
        </w:rPr>
        <w:t>и не могут</w:t>
      </w:r>
      <w:r w:rsidRPr="005C795B">
        <w:rPr>
          <w:rStyle w:val="16BookAntiqua12pt0pt"/>
          <w:rFonts w:ascii="Bookman Old Style" w:hAnsi="Bookman Old Style" w:cs="Times New Roman"/>
        </w:rPr>
        <w:t xml:space="preserve"> </w:t>
      </w:r>
      <w:r w:rsidRPr="005C795B">
        <w:rPr>
          <w:rFonts w:ascii="Bookman Old Style" w:hAnsi="Bookman Old Style" w:cs="Times New Roman"/>
          <w:b w:val="0"/>
          <w:color w:val="000000"/>
          <w:sz w:val="24"/>
          <w:szCs w:val="24"/>
        </w:rPr>
        <w:t>с</w:t>
      </w:r>
      <w:r w:rsidR="00816692" w:rsidRPr="005C795B">
        <w:rPr>
          <w:rFonts w:ascii="Bookman Old Style" w:hAnsi="Bookman Old Style" w:cs="Times New Roman"/>
          <w:b w:val="0"/>
          <w:color w:val="000000"/>
          <w:sz w:val="24"/>
          <w:szCs w:val="24"/>
        </w:rPr>
        <w:t>р</w:t>
      </w:r>
      <w:r w:rsidRPr="005C795B">
        <w:rPr>
          <w:rFonts w:ascii="Bookman Old Style" w:hAnsi="Bookman Old Style" w:cs="Times New Roman"/>
          <w:b w:val="0"/>
          <w:color w:val="000000"/>
          <w:sz w:val="24"/>
          <w:szCs w:val="24"/>
        </w:rPr>
        <w:t>а</w:t>
      </w:r>
      <w:r w:rsidR="00816692" w:rsidRPr="005C795B">
        <w:rPr>
          <w:rFonts w:ascii="Bookman Old Style" w:hAnsi="Bookman Old Style" w:cs="Times New Roman"/>
          <w:b w:val="0"/>
          <w:color w:val="000000"/>
          <w:sz w:val="24"/>
          <w:szCs w:val="24"/>
        </w:rPr>
        <w:t>вн</w:t>
      </w:r>
      <w:r w:rsidRPr="005C795B">
        <w:rPr>
          <w:rFonts w:ascii="Bookman Old Style" w:hAnsi="Bookman Old Style" w:cs="Times New Roman"/>
          <w:b w:val="0"/>
          <w:color w:val="000000"/>
          <w:sz w:val="24"/>
          <w:szCs w:val="24"/>
        </w:rPr>
        <w:t>иться ника</w:t>
      </w:r>
      <w:r w:rsidRPr="005C795B">
        <w:rPr>
          <w:rFonts w:ascii="Bookman Old Style" w:hAnsi="Bookman Old Style" w:cs="Times New Roman"/>
          <w:b w:val="0"/>
          <w:sz w:val="24"/>
          <w:szCs w:val="24"/>
        </w:rPr>
        <w:t>кие иные исторические эпохи и периоды.</w:t>
      </w:r>
    </w:p>
    <w:p w:rsidR="00594EA8" w:rsidRDefault="00212964" w:rsidP="00EC0B0A">
      <w:pPr>
        <w:pStyle w:val="160"/>
        <w:shd w:val="clear" w:color="auto" w:fill="auto"/>
        <w:tabs>
          <w:tab w:val="left" w:pos="3544"/>
          <w:tab w:val="left" w:pos="7015"/>
          <w:tab w:val="left" w:pos="12474"/>
        </w:tabs>
        <w:spacing w:line="240" w:lineRule="auto"/>
        <w:ind w:left="60" w:firstLine="244"/>
        <w:rPr>
          <w:rFonts w:ascii="Bookman Old Style" w:hAnsi="Bookman Old Style" w:cs="Times New Roman"/>
          <w:b w:val="0"/>
          <w:color w:val="000000"/>
          <w:sz w:val="24"/>
          <w:szCs w:val="24"/>
        </w:rPr>
      </w:pPr>
      <w:r w:rsidRPr="005C795B">
        <w:rPr>
          <w:rFonts w:ascii="Bookman Old Style" w:hAnsi="Bookman Old Style" w:cs="Times New Roman"/>
          <w:b w:val="0"/>
          <w:sz w:val="24"/>
          <w:szCs w:val="24"/>
        </w:rPr>
        <w:t>В эту эпоху совершилось небывалое для России (и</w:t>
      </w:r>
      <w:r w:rsidRPr="005C795B">
        <w:rPr>
          <w:rFonts w:ascii="Bookman Old Style" w:hAnsi="Bookman Old Style" w:cs="Times New Roman"/>
          <w:b w:val="0"/>
          <w:color w:val="000000"/>
          <w:sz w:val="24"/>
          <w:szCs w:val="24"/>
        </w:rPr>
        <w:t xml:space="preserve"> казал</w:t>
      </w:r>
      <w:r w:rsidRPr="005C795B">
        <w:rPr>
          <w:rFonts w:ascii="Bookman Old Style" w:hAnsi="Bookman Old Style" w:cs="Times New Roman"/>
          <w:b w:val="0"/>
          <w:sz w:val="24"/>
          <w:szCs w:val="24"/>
        </w:rPr>
        <w:t>ось невероятное!)</w:t>
      </w:r>
      <w:r w:rsidRPr="005C795B">
        <w:rPr>
          <w:rFonts w:ascii="Bookman Old Style" w:hAnsi="Bookman Old Style" w:cs="Times New Roman"/>
          <w:b w:val="0"/>
          <w:color w:val="000000"/>
          <w:sz w:val="24"/>
          <w:szCs w:val="24"/>
        </w:rPr>
        <w:t xml:space="preserve"> </w:t>
      </w:r>
      <w:r w:rsidR="00816692" w:rsidRPr="005C795B">
        <w:rPr>
          <w:rFonts w:ascii="Bookman Old Style" w:hAnsi="Bookman Old Style" w:cs="Times New Roman"/>
          <w:b w:val="0"/>
          <w:color w:val="000000"/>
          <w:sz w:val="24"/>
          <w:szCs w:val="24"/>
        </w:rPr>
        <w:t>С</w:t>
      </w:r>
      <w:r w:rsidRPr="005C795B">
        <w:rPr>
          <w:rFonts w:ascii="Bookman Old Style" w:hAnsi="Bookman Old Style" w:cs="Times New Roman"/>
          <w:b w:val="0"/>
          <w:color w:val="000000"/>
          <w:sz w:val="24"/>
          <w:szCs w:val="24"/>
        </w:rPr>
        <w:t>овершилось уничтожение русск</w:t>
      </w:r>
      <w:r w:rsidR="00816692" w:rsidRPr="005C795B">
        <w:rPr>
          <w:rFonts w:ascii="Bookman Old Style" w:hAnsi="Bookman Old Style" w:cs="Times New Roman"/>
          <w:b w:val="0"/>
          <w:color w:val="000000"/>
          <w:sz w:val="24"/>
          <w:szCs w:val="24"/>
        </w:rPr>
        <w:t>о</w:t>
      </w:r>
      <w:r w:rsidRPr="005C795B">
        <w:rPr>
          <w:rFonts w:ascii="Bookman Old Style" w:hAnsi="Bookman Old Style" w:cs="Times New Roman"/>
          <w:b w:val="0"/>
          <w:color w:val="000000"/>
          <w:sz w:val="24"/>
          <w:szCs w:val="24"/>
        </w:rPr>
        <w:t>й Деревни</w:t>
      </w:r>
      <w:r w:rsidRPr="005C795B">
        <w:rPr>
          <w:rFonts w:ascii="Bookman Old Style" w:hAnsi="Bookman Old Style" w:cs="Times New Roman"/>
          <w:b w:val="0"/>
          <w:sz w:val="24"/>
          <w:szCs w:val="24"/>
        </w:rPr>
        <w:t xml:space="preserve">. И </w:t>
      </w:r>
      <w:r w:rsidRPr="005C795B">
        <w:rPr>
          <w:rFonts w:ascii="Bookman Old Style" w:hAnsi="Bookman Old Style" w:cs="Times New Roman"/>
          <w:b w:val="0"/>
          <w:color w:val="000000"/>
          <w:sz w:val="24"/>
          <w:szCs w:val="24"/>
        </w:rPr>
        <w:t xml:space="preserve">это до полной </w:t>
      </w:r>
      <w:r w:rsidRPr="005C795B">
        <w:rPr>
          <w:rFonts w:ascii="Bookman Old Style" w:hAnsi="Bookman Old Style" w:cs="Times New Roman"/>
          <w:b w:val="0"/>
          <w:sz w:val="24"/>
          <w:szCs w:val="24"/>
        </w:rPr>
        <w:t>несравнимости изменило всю суть</w:t>
      </w:r>
      <w:r w:rsidRPr="005C795B">
        <w:rPr>
          <w:rFonts w:ascii="Bookman Old Style" w:hAnsi="Bookman Old Style" w:cs="Times New Roman"/>
          <w:b w:val="0"/>
          <w:color w:val="000000"/>
          <w:sz w:val="24"/>
          <w:szCs w:val="24"/>
        </w:rPr>
        <w:t xml:space="preserve"> жизни всей</w:t>
      </w:r>
      <w:r w:rsidRPr="005C795B">
        <w:rPr>
          <w:rFonts w:ascii="Bookman Old Style" w:hAnsi="Bookman Old Style" w:cs="Times New Roman"/>
          <w:b w:val="0"/>
          <w:sz w:val="24"/>
          <w:szCs w:val="24"/>
        </w:rPr>
        <w:t xml:space="preserve"> страны.</w:t>
      </w:r>
      <w:r w:rsidRPr="005C795B">
        <w:rPr>
          <w:rFonts w:ascii="Bookman Old Style" w:hAnsi="Bookman Old Style" w:cs="Times New Roman"/>
          <w:b w:val="0"/>
          <w:color w:val="000000"/>
          <w:sz w:val="24"/>
          <w:szCs w:val="24"/>
        </w:rPr>
        <w:t xml:space="preserve"> Вглядеться в недавнее </w:t>
      </w:r>
      <w:r w:rsidRPr="005C795B">
        <w:rPr>
          <w:rFonts w:ascii="Bookman Old Style" w:hAnsi="Bookman Old Style" w:cs="Times New Roman"/>
          <w:b w:val="0"/>
          <w:sz w:val="24"/>
          <w:szCs w:val="24"/>
        </w:rPr>
        <w:t xml:space="preserve">время и </w:t>
      </w:r>
      <w:r w:rsidRPr="005C795B">
        <w:rPr>
          <w:rFonts w:ascii="Bookman Old Style" w:hAnsi="Bookman Old Style" w:cs="Times New Roman"/>
          <w:b w:val="0"/>
          <w:color w:val="000000"/>
          <w:sz w:val="24"/>
          <w:szCs w:val="24"/>
        </w:rPr>
        <w:t>не упускать дня се</w:t>
      </w:r>
      <w:r w:rsidRPr="005C795B">
        <w:rPr>
          <w:rFonts w:ascii="Bookman Old Style" w:hAnsi="Bookman Old Style" w:cs="Times New Roman"/>
          <w:b w:val="0"/>
          <w:color w:val="000000"/>
          <w:sz w:val="24"/>
          <w:szCs w:val="24"/>
        </w:rPr>
        <w:softHyphen/>
        <w:t>годняшнего</w:t>
      </w:r>
      <w:r w:rsidRPr="005C795B">
        <w:rPr>
          <w:rFonts w:ascii="Bookman Old Style" w:hAnsi="Bookman Old Style" w:cs="Times New Roman"/>
          <w:b w:val="0"/>
          <w:sz w:val="24"/>
          <w:szCs w:val="24"/>
        </w:rPr>
        <w:t xml:space="preserve"> </w:t>
      </w:r>
      <w:r w:rsidRPr="005C795B">
        <w:rPr>
          <w:rFonts w:ascii="Bookman Old Style" w:hAnsi="Bookman Old Style" w:cs="Times New Roman"/>
          <w:b w:val="0"/>
          <w:color w:val="000000"/>
          <w:sz w:val="24"/>
          <w:szCs w:val="24"/>
        </w:rPr>
        <w:t>-</w:t>
      </w:r>
      <w:r w:rsidRPr="005C795B">
        <w:rPr>
          <w:rFonts w:ascii="Bookman Old Style" w:hAnsi="Bookman Old Style" w:cs="Times New Roman"/>
          <w:b w:val="0"/>
          <w:sz w:val="24"/>
          <w:szCs w:val="24"/>
        </w:rPr>
        <w:t>вот</w:t>
      </w:r>
      <w:r w:rsidRPr="005C795B">
        <w:rPr>
          <w:rFonts w:ascii="Bookman Old Style" w:hAnsi="Bookman Old Style" w:cs="Times New Roman"/>
          <w:b w:val="0"/>
          <w:color w:val="000000"/>
          <w:sz w:val="24"/>
          <w:szCs w:val="24"/>
        </w:rPr>
        <w:t xml:space="preserve"> на наш взгляд, что должно не позабыт</w:t>
      </w:r>
      <w:r w:rsidRPr="005C795B">
        <w:rPr>
          <w:rFonts w:ascii="Bookman Old Style" w:hAnsi="Bookman Old Style" w:cs="Times New Roman"/>
          <w:b w:val="0"/>
          <w:sz w:val="24"/>
          <w:szCs w:val="24"/>
        </w:rPr>
        <w:t>ь</w:t>
      </w:r>
      <w:r w:rsidRPr="005C795B">
        <w:rPr>
          <w:rFonts w:ascii="Bookman Old Style" w:hAnsi="Bookman Old Style" w:cs="Times New Roman"/>
          <w:b w:val="0"/>
          <w:color w:val="000000"/>
          <w:sz w:val="24"/>
          <w:szCs w:val="24"/>
        </w:rPr>
        <w:t xml:space="preserve"> наше </w:t>
      </w:r>
      <w:r w:rsidRPr="005C795B">
        <w:rPr>
          <w:rFonts w:ascii="Bookman Old Style" w:hAnsi="Bookman Old Style" w:cs="Times New Roman"/>
          <w:b w:val="0"/>
          <w:sz w:val="24"/>
          <w:szCs w:val="24"/>
        </w:rPr>
        <w:t>краеведение. Следить</w:t>
      </w:r>
      <w:r w:rsidRPr="005C795B">
        <w:rPr>
          <w:rFonts w:ascii="Bookman Old Style" w:hAnsi="Bookman Old Style" w:cs="Times New Roman"/>
          <w:b w:val="0"/>
          <w:color w:val="000000"/>
          <w:sz w:val="24"/>
          <w:szCs w:val="24"/>
        </w:rPr>
        <w:t xml:space="preserve"> за </w:t>
      </w:r>
      <w:r w:rsidRPr="005C795B">
        <w:rPr>
          <w:rFonts w:ascii="Bookman Old Style" w:hAnsi="Bookman Old Style" w:cs="Times New Roman"/>
          <w:b w:val="0"/>
          <w:sz w:val="24"/>
          <w:szCs w:val="24"/>
        </w:rPr>
        <w:t>«</w:t>
      </w:r>
      <w:r w:rsidRPr="005C795B">
        <w:rPr>
          <w:rFonts w:ascii="Bookman Old Style" w:hAnsi="Bookman Old Style" w:cs="Times New Roman"/>
          <w:b w:val="0"/>
          <w:color w:val="000000"/>
          <w:sz w:val="24"/>
          <w:szCs w:val="24"/>
        </w:rPr>
        <w:t>у6егающим днём</w:t>
      </w:r>
      <w:r w:rsidRPr="005C795B">
        <w:rPr>
          <w:rFonts w:ascii="Bookman Old Style" w:hAnsi="Bookman Old Style" w:cs="Times New Roman"/>
          <w:b w:val="0"/>
          <w:sz w:val="24"/>
          <w:szCs w:val="24"/>
        </w:rPr>
        <w:t xml:space="preserve">» - </w:t>
      </w:r>
      <w:r w:rsidRPr="005C795B">
        <w:rPr>
          <w:rFonts w:ascii="Bookman Old Style" w:hAnsi="Bookman Old Style" w:cs="Times New Roman"/>
          <w:b w:val="0"/>
          <w:color w:val="000000"/>
          <w:sz w:val="24"/>
          <w:szCs w:val="24"/>
        </w:rPr>
        <w:t xml:space="preserve">вот </w:t>
      </w:r>
      <w:r w:rsidRPr="005C795B">
        <w:rPr>
          <w:rFonts w:ascii="Bookman Old Style" w:hAnsi="Bookman Old Style" w:cs="Times New Roman"/>
          <w:b w:val="0"/>
          <w:sz w:val="24"/>
          <w:szCs w:val="24"/>
        </w:rPr>
        <w:t>о</w:t>
      </w:r>
      <w:r w:rsidRPr="005C795B">
        <w:rPr>
          <w:rFonts w:ascii="Bookman Old Style" w:hAnsi="Bookman Old Style" w:cs="Times New Roman"/>
          <w:b w:val="0"/>
          <w:color w:val="000000"/>
          <w:sz w:val="24"/>
          <w:szCs w:val="24"/>
        </w:rPr>
        <w:t>дна</w:t>
      </w:r>
      <w:r w:rsidRPr="005C795B">
        <w:rPr>
          <w:rFonts w:ascii="Bookman Old Style" w:hAnsi="Bookman Old Style" w:cs="Times New Roman"/>
          <w:b w:val="0"/>
          <w:sz w:val="24"/>
          <w:szCs w:val="24"/>
        </w:rPr>
        <w:t xml:space="preserve"> из наших очень важных задач.</w:t>
      </w:r>
      <w:r w:rsidRPr="005C795B">
        <w:rPr>
          <w:rFonts w:ascii="Bookman Old Style" w:hAnsi="Bookman Old Style" w:cs="Times New Roman"/>
          <w:b w:val="0"/>
          <w:color w:val="000000"/>
          <w:sz w:val="24"/>
          <w:szCs w:val="24"/>
        </w:rPr>
        <w:t xml:space="preserve"> </w:t>
      </w:r>
    </w:p>
    <w:p w:rsidR="00594EA8" w:rsidRDefault="00594EA8" w:rsidP="00EC0B0A">
      <w:pPr>
        <w:pStyle w:val="160"/>
        <w:shd w:val="clear" w:color="auto" w:fill="auto"/>
        <w:tabs>
          <w:tab w:val="left" w:pos="3544"/>
          <w:tab w:val="left" w:pos="7015"/>
          <w:tab w:val="left" w:pos="12474"/>
        </w:tabs>
        <w:spacing w:line="240" w:lineRule="auto"/>
        <w:ind w:left="60" w:firstLine="244"/>
        <w:rPr>
          <w:rFonts w:ascii="Bookman Old Style" w:hAnsi="Bookman Old Style" w:cs="Times New Roman"/>
          <w:b w:val="0"/>
          <w:color w:val="000000"/>
          <w:sz w:val="24"/>
          <w:szCs w:val="24"/>
        </w:rPr>
      </w:pPr>
      <w:r>
        <w:rPr>
          <w:rFonts w:ascii="Bookman Old Style" w:hAnsi="Bookman Old Style" w:cs="Times New Roman"/>
          <w:b w:val="0"/>
          <w:color w:val="000000"/>
          <w:sz w:val="24"/>
          <w:szCs w:val="24"/>
        </w:rPr>
        <w:t xml:space="preserve">… Способы для этого весьма различны. Можно и нужно наблюдать </w:t>
      </w:r>
      <w:r>
        <w:rPr>
          <w:rFonts w:ascii="Bookman Old Style" w:hAnsi="Bookman Old Style" w:cs="Times New Roman"/>
          <w:b w:val="0"/>
          <w:color w:val="000000"/>
          <w:sz w:val="24"/>
          <w:szCs w:val="24"/>
        </w:rPr>
        <w:lastRenderedPageBreak/>
        <w:t xml:space="preserve">жизнь разных людских сообществ (от предприятий до клубов по интересам), наблюдать жизнь людей разных современных профессий, меняющийся характер поведения, особенности речи, примечать старые и новые привычки и еще многое – многое, что и составляет громадное явление живой людской жизни. За последние годы интересные примеры таких исследований дают </w:t>
      </w:r>
      <w:r w:rsidR="00A71975">
        <w:rPr>
          <w:rFonts w:ascii="Bookman Old Style" w:hAnsi="Bookman Old Style" w:cs="Times New Roman"/>
          <w:b w:val="0"/>
          <w:color w:val="000000"/>
          <w:sz w:val="24"/>
          <w:szCs w:val="24"/>
        </w:rPr>
        <w:t>занятия</w:t>
      </w:r>
      <w:r>
        <w:rPr>
          <w:rFonts w:ascii="Bookman Old Style" w:hAnsi="Bookman Old Style" w:cs="Times New Roman"/>
          <w:b w:val="0"/>
          <w:color w:val="000000"/>
          <w:sz w:val="24"/>
          <w:szCs w:val="24"/>
        </w:rPr>
        <w:t xml:space="preserve"> на наших </w:t>
      </w:r>
      <w:proofErr w:type="spellStart"/>
      <w:r>
        <w:rPr>
          <w:rFonts w:ascii="Bookman Old Style" w:hAnsi="Bookman Old Style" w:cs="Times New Roman"/>
          <w:b w:val="0"/>
          <w:color w:val="000000"/>
          <w:sz w:val="24"/>
          <w:szCs w:val="24"/>
        </w:rPr>
        <w:t>мышкинских</w:t>
      </w:r>
      <w:proofErr w:type="spellEnd"/>
      <w:r>
        <w:rPr>
          <w:rFonts w:ascii="Bookman Old Style" w:hAnsi="Bookman Old Style" w:cs="Times New Roman"/>
          <w:b w:val="0"/>
          <w:color w:val="000000"/>
          <w:sz w:val="24"/>
          <w:szCs w:val="24"/>
        </w:rPr>
        <w:t xml:space="preserve"> этнографических конференциях. Там оказыва</w:t>
      </w:r>
      <w:r w:rsidR="00DF54CB">
        <w:rPr>
          <w:rFonts w:ascii="Bookman Old Style" w:hAnsi="Bookman Old Style" w:cs="Times New Roman"/>
          <w:b w:val="0"/>
          <w:color w:val="000000"/>
          <w:sz w:val="24"/>
          <w:szCs w:val="24"/>
        </w:rPr>
        <w:t>е</w:t>
      </w:r>
      <w:r>
        <w:rPr>
          <w:rFonts w:ascii="Bookman Old Style" w:hAnsi="Bookman Old Style" w:cs="Times New Roman"/>
          <w:b w:val="0"/>
          <w:color w:val="000000"/>
          <w:sz w:val="24"/>
          <w:szCs w:val="24"/>
        </w:rPr>
        <w:t xml:space="preserve">тся много новых подходов к теме живой этнографии. И особенно ярко это проявляется в работе наших друзей из </w:t>
      </w:r>
      <w:proofErr w:type="spellStart"/>
      <w:r>
        <w:rPr>
          <w:rFonts w:ascii="Bookman Old Style" w:hAnsi="Bookman Old Style" w:cs="Times New Roman"/>
          <w:b w:val="0"/>
          <w:color w:val="000000"/>
          <w:sz w:val="24"/>
          <w:szCs w:val="24"/>
        </w:rPr>
        <w:t>Учмы</w:t>
      </w:r>
      <w:proofErr w:type="spellEnd"/>
      <w:r>
        <w:rPr>
          <w:rFonts w:ascii="Bookman Old Style" w:hAnsi="Bookman Old Style" w:cs="Times New Roman"/>
          <w:b w:val="0"/>
          <w:color w:val="000000"/>
          <w:sz w:val="24"/>
          <w:szCs w:val="24"/>
        </w:rPr>
        <w:t>.</w:t>
      </w:r>
    </w:p>
    <w:p w:rsidR="00594EA8" w:rsidRDefault="00594EA8" w:rsidP="00EC0B0A">
      <w:pPr>
        <w:pStyle w:val="160"/>
        <w:shd w:val="clear" w:color="auto" w:fill="auto"/>
        <w:tabs>
          <w:tab w:val="left" w:pos="3544"/>
          <w:tab w:val="left" w:pos="7015"/>
          <w:tab w:val="left" w:pos="12474"/>
        </w:tabs>
        <w:spacing w:line="240" w:lineRule="auto"/>
        <w:ind w:left="60" w:firstLine="244"/>
        <w:rPr>
          <w:rFonts w:ascii="Bookman Old Style" w:hAnsi="Bookman Old Style" w:cs="Times New Roman"/>
          <w:b w:val="0"/>
          <w:color w:val="000000"/>
          <w:sz w:val="24"/>
          <w:szCs w:val="24"/>
        </w:rPr>
      </w:pPr>
      <w:r>
        <w:rPr>
          <w:rFonts w:ascii="Bookman Old Style" w:hAnsi="Bookman Old Style" w:cs="Times New Roman"/>
          <w:b w:val="0"/>
          <w:color w:val="000000"/>
          <w:sz w:val="24"/>
          <w:szCs w:val="24"/>
        </w:rPr>
        <w:t>Честное слово, им удается, как никому до этого, п</w:t>
      </w:r>
      <w:r w:rsidR="00A95403">
        <w:rPr>
          <w:rFonts w:ascii="Bookman Old Style" w:hAnsi="Bookman Old Style" w:cs="Times New Roman"/>
          <w:b w:val="0"/>
          <w:color w:val="000000"/>
          <w:sz w:val="24"/>
          <w:szCs w:val="24"/>
        </w:rPr>
        <w:t>р</w:t>
      </w:r>
      <w:r>
        <w:rPr>
          <w:rFonts w:ascii="Bookman Old Style" w:hAnsi="Bookman Old Style" w:cs="Times New Roman"/>
          <w:b w:val="0"/>
          <w:color w:val="000000"/>
          <w:sz w:val="24"/>
          <w:szCs w:val="24"/>
        </w:rPr>
        <w:t>оникать в самые простые частности местной народной жизни и выявлять в них целые направления этнографических познаний. Такое они уверенно и непринужденно делают во многом – от крестьянской работы с лошадьми до вопроса использов</w:t>
      </w:r>
      <w:r w:rsidR="00A95403">
        <w:rPr>
          <w:rFonts w:ascii="Bookman Old Style" w:hAnsi="Bookman Old Style" w:cs="Times New Roman"/>
          <w:b w:val="0"/>
          <w:color w:val="000000"/>
          <w:sz w:val="24"/>
          <w:szCs w:val="24"/>
        </w:rPr>
        <w:t>ания в деревне велосипедов и до</w:t>
      </w:r>
      <w:r>
        <w:rPr>
          <w:rFonts w:ascii="Bookman Old Style" w:hAnsi="Bookman Old Style" w:cs="Times New Roman"/>
          <w:b w:val="0"/>
          <w:color w:val="000000"/>
          <w:sz w:val="24"/>
          <w:szCs w:val="24"/>
        </w:rPr>
        <w:t xml:space="preserve"> крестьянского латания одежды.</w:t>
      </w:r>
    </w:p>
    <w:p w:rsidR="00594EA8" w:rsidRPr="00594EA8" w:rsidRDefault="00594EA8" w:rsidP="00EC0B0A">
      <w:pPr>
        <w:pStyle w:val="160"/>
        <w:shd w:val="clear" w:color="auto" w:fill="auto"/>
        <w:tabs>
          <w:tab w:val="left" w:pos="3544"/>
          <w:tab w:val="left" w:pos="7015"/>
          <w:tab w:val="left" w:pos="12474"/>
        </w:tabs>
        <w:spacing w:line="240" w:lineRule="auto"/>
        <w:ind w:left="60" w:firstLine="244"/>
        <w:rPr>
          <w:rFonts w:ascii="Bookman Old Style" w:hAnsi="Bookman Old Style" w:cs="Times New Roman"/>
          <w:b w:val="0"/>
          <w:color w:val="000000"/>
          <w:sz w:val="24"/>
          <w:szCs w:val="24"/>
        </w:rPr>
      </w:pPr>
      <w:r>
        <w:rPr>
          <w:rFonts w:ascii="Bookman Old Style" w:hAnsi="Bookman Old Style" w:cs="Times New Roman"/>
          <w:b w:val="0"/>
          <w:color w:val="000000"/>
          <w:sz w:val="24"/>
          <w:szCs w:val="24"/>
        </w:rPr>
        <w:t>И «убегающий день» села у них оказывается научно рассмотренным и засвидетельствованным.</w:t>
      </w:r>
      <w:r w:rsidR="00DF54CB">
        <w:rPr>
          <w:rFonts w:ascii="Bookman Old Style" w:hAnsi="Bookman Old Style" w:cs="Times New Roman"/>
          <w:b w:val="0"/>
          <w:color w:val="000000"/>
          <w:sz w:val="24"/>
          <w:szCs w:val="24"/>
        </w:rPr>
        <w:t xml:space="preserve"> Он оказывается сохранённым для родной истории!</w:t>
      </w:r>
    </w:p>
    <w:p w:rsidR="00212964" w:rsidRPr="00594EA8" w:rsidRDefault="00212964" w:rsidP="00EC0B0A">
      <w:pPr>
        <w:pStyle w:val="160"/>
        <w:shd w:val="clear" w:color="auto" w:fill="auto"/>
        <w:tabs>
          <w:tab w:val="left" w:pos="3544"/>
          <w:tab w:val="left" w:pos="7015"/>
          <w:tab w:val="left" w:pos="12474"/>
        </w:tabs>
        <w:spacing w:line="240" w:lineRule="auto"/>
        <w:ind w:left="60" w:firstLine="244"/>
        <w:rPr>
          <w:rFonts w:ascii="Bookman Old Style" w:hAnsi="Bookman Old Style" w:cs="Times New Roman"/>
          <w:b w:val="0"/>
          <w:sz w:val="24"/>
          <w:szCs w:val="24"/>
        </w:rPr>
      </w:pPr>
      <w:r w:rsidRPr="005C795B">
        <w:rPr>
          <w:rStyle w:val="16MalgunGothic145pt-1pt"/>
          <w:rFonts w:ascii="Bookman Old Style" w:hAnsi="Bookman Old Style" w:cs="Times New Roman"/>
          <w:b/>
        </w:rPr>
        <w:t xml:space="preserve"> </w:t>
      </w:r>
    </w:p>
    <w:p w:rsidR="00212964" w:rsidRPr="005C795B" w:rsidRDefault="00212964" w:rsidP="00EC0B0A">
      <w:pPr>
        <w:pStyle w:val="160"/>
        <w:shd w:val="clear" w:color="auto" w:fill="auto"/>
        <w:tabs>
          <w:tab w:val="left" w:pos="3444"/>
          <w:tab w:val="left" w:pos="7015"/>
          <w:tab w:val="left" w:pos="12474"/>
        </w:tabs>
        <w:spacing w:line="485" w:lineRule="exact"/>
        <w:ind w:left="60" w:firstLine="244"/>
        <w:rPr>
          <w:rFonts w:ascii="Bookman Old Style" w:hAnsi="Bookman Old Style" w:cs="Times New Roman"/>
          <w:sz w:val="24"/>
          <w:szCs w:val="24"/>
        </w:rPr>
      </w:pPr>
    </w:p>
    <w:p w:rsidR="00212964" w:rsidRPr="005C795B" w:rsidRDefault="00A95403" w:rsidP="00EC0B0A">
      <w:pPr>
        <w:pStyle w:val="160"/>
        <w:shd w:val="clear" w:color="auto" w:fill="auto"/>
        <w:tabs>
          <w:tab w:val="left" w:pos="3444"/>
          <w:tab w:val="left" w:pos="7015"/>
          <w:tab w:val="left" w:pos="12474"/>
        </w:tabs>
        <w:spacing w:line="485" w:lineRule="exact"/>
        <w:ind w:left="60" w:firstLine="244"/>
        <w:rPr>
          <w:rFonts w:ascii="Bookman Old Style" w:hAnsi="Bookman Old Style" w:cs="Times New Roman"/>
          <w:sz w:val="24"/>
          <w:szCs w:val="24"/>
        </w:rPr>
      </w:pPr>
      <w:r w:rsidRPr="00104A1D">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23E002C9" wp14:editId="63D7AB4A">
            <wp:simplePos x="0" y="0"/>
            <wp:positionH relativeFrom="column">
              <wp:posOffset>136525</wp:posOffset>
            </wp:positionH>
            <wp:positionV relativeFrom="paragraph">
              <wp:posOffset>408305</wp:posOffset>
            </wp:positionV>
            <wp:extent cx="2952115" cy="2215306"/>
            <wp:effectExtent l="0" t="0" r="635" b="0"/>
            <wp:wrapSquare wrapText="bothSides"/>
            <wp:docPr id="8" name="Рисунок 8" descr="C:\Users\пользователь\Desktop\виньетки\кни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книга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115" cy="2215306"/>
                    </a:xfrm>
                    <a:prstGeom prst="rect">
                      <a:avLst/>
                    </a:prstGeom>
                    <a:noFill/>
                    <a:ln>
                      <a:noFill/>
                    </a:ln>
                  </pic:spPr>
                </pic:pic>
              </a:graphicData>
            </a:graphic>
          </wp:anchor>
        </w:drawing>
      </w:r>
    </w:p>
    <w:p w:rsidR="00212964" w:rsidRDefault="00212964" w:rsidP="00EC0B0A">
      <w:pPr>
        <w:pStyle w:val="160"/>
        <w:shd w:val="clear" w:color="auto" w:fill="auto"/>
        <w:tabs>
          <w:tab w:val="left" w:pos="3444"/>
          <w:tab w:val="left" w:pos="7015"/>
          <w:tab w:val="left" w:pos="12474"/>
        </w:tabs>
        <w:spacing w:line="485" w:lineRule="exact"/>
        <w:ind w:left="60" w:firstLine="244"/>
        <w:rPr>
          <w:rFonts w:ascii="Times New Roman" w:hAnsi="Times New Roman" w:cs="Times New Roman"/>
          <w:sz w:val="24"/>
          <w:szCs w:val="24"/>
        </w:rPr>
      </w:pPr>
    </w:p>
    <w:p w:rsidR="00212964" w:rsidRDefault="00212964" w:rsidP="00EC0B0A">
      <w:pPr>
        <w:pStyle w:val="160"/>
        <w:shd w:val="clear" w:color="auto" w:fill="auto"/>
        <w:tabs>
          <w:tab w:val="left" w:pos="3444"/>
          <w:tab w:val="left" w:pos="7015"/>
          <w:tab w:val="left" w:pos="12474"/>
        </w:tabs>
        <w:spacing w:line="485" w:lineRule="exact"/>
        <w:ind w:left="60" w:firstLine="244"/>
        <w:rPr>
          <w:rFonts w:ascii="Times New Roman" w:hAnsi="Times New Roman" w:cs="Times New Roman"/>
          <w:sz w:val="24"/>
          <w:szCs w:val="24"/>
        </w:rPr>
      </w:pPr>
    </w:p>
    <w:p w:rsidR="00BE6701" w:rsidRDefault="00BE6701" w:rsidP="00EC0B0A">
      <w:pPr>
        <w:ind w:left="-57" w:right="-57" w:firstLine="244"/>
        <w:jc w:val="both"/>
        <w:rPr>
          <w:rFonts w:ascii="Calibri" w:hAnsi="Calibri" w:cs="Calibri"/>
          <w:b/>
          <w:i/>
          <w:sz w:val="32"/>
          <w:szCs w:val="32"/>
          <w:u w:val="single"/>
        </w:rPr>
        <w:sectPr w:rsidR="00BE6701" w:rsidSect="005C795B">
          <w:type w:val="continuous"/>
          <w:pgSz w:w="11906" w:h="16838"/>
          <w:pgMar w:top="1134" w:right="991" w:bottom="1134" w:left="1134" w:header="510" w:footer="510" w:gutter="0"/>
          <w:pgNumType w:start="1"/>
          <w:cols w:num="2" w:space="482"/>
          <w:docGrid w:linePitch="360"/>
        </w:sectPr>
      </w:pPr>
    </w:p>
    <w:p w:rsidR="00226F89" w:rsidRPr="00816692" w:rsidRDefault="00226F89" w:rsidP="00BE6701">
      <w:pPr>
        <w:ind w:left="-57" w:right="-57" w:firstLine="244"/>
        <w:jc w:val="center"/>
        <w:rPr>
          <w:rFonts w:ascii="Raavi" w:hAnsi="Raavi" w:cs="Raavi"/>
          <w:b/>
          <w:i/>
          <w:sz w:val="32"/>
          <w:szCs w:val="32"/>
          <w:u w:val="single"/>
        </w:rPr>
      </w:pPr>
      <w:r w:rsidRPr="00816692">
        <w:rPr>
          <w:rFonts w:ascii="Calibri" w:hAnsi="Calibri" w:cs="Calibri"/>
          <w:b/>
          <w:i/>
          <w:sz w:val="32"/>
          <w:szCs w:val="32"/>
          <w:u w:val="single"/>
        </w:rPr>
        <w:lastRenderedPageBreak/>
        <w:t>РОДНАЯ</w:t>
      </w:r>
      <w:r w:rsidRPr="00816692">
        <w:rPr>
          <w:rFonts w:ascii="Raavi" w:hAnsi="Raavi" w:cs="Raavi"/>
          <w:b/>
          <w:i/>
          <w:sz w:val="32"/>
          <w:szCs w:val="32"/>
          <w:u w:val="single"/>
        </w:rPr>
        <w:t xml:space="preserve"> </w:t>
      </w:r>
      <w:r w:rsidRPr="00816692">
        <w:rPr>
          <w:rFonts w:ascii="Calibri" w:hAnsi="Calibri" w:cs="Calibri"/>
          <w:b/>
          <w:i/>
          <w:sz w:val="32"/>
          <w:szCs w:val="32"/>
          <w:u w:val="single"/>
        </w:rPr>
        <w:t>ИСТОРИЯ</w:t>
      </w:r>
    </w:p>
    <w:p w:rsidR="00BE6701" w:rsidRDefault="00BE6701" w:rsidP="00EC0B0A">
      <w:pPr>
        <w:shd w:val="clear" w:color="auto" w:fill="FFFFFF" w:themeFill="background1"/>
        <w:ind w:firstLine="244"/>
        <w:jc w:val="both"/>
        <w:rPr>
          <w:rFonts w:ascii="Calibri" w:hAnsi="Calibri" w:cs="Calibri"/>
          <w:b/>
          <w:i/>
        </w:rPr>
        <w:sectPr w:rsidR="00BE6701" w:rsidSect="00BE6701">
          <w:type w:val="continuous"/>
          <w:pgSz w:w="11906" w:h="16838"/>
          <w:pgMar w:top="1134" w:right="991" w:bottom="1134" w:left="1134" w:header="510" w:footer="510" w:gutter="0"/>
          <w:pgNumType w:start="1"/>
          <w:cols w:space="482"/>
          <w:docGrid w:linePitch="360"/>
        </w:sectPr>
      </w:pPr>
    </w:p>
    <w:p w:rsidR="00590FC0" w:rsidRPr="005C795B" w:rsidRDefault="00590FC0" w:rsidP="000E73D6">
      <w:pPr>
        <w:shd w:val="clear" w:color="auto" w:fill="FFFFFF" w:themeFill="background1"/>
        <w:ind w:firstLine="244"/>
        <w:jc w:val="right"/>
        <w:rPr>
          <w:rFonts w:ascii="Bradley Hand ITC" w:hAnsi="Bradley Hand ITC" w:cs="Times New Roman"/>
          <w:b/>
          <w:i/>
        </w:rPr>
      </w:pPr>
      <w:r w:rsidRPr="005C795B">
        <w:rPr>
          <w:rFonts w:ascii="Calibri" w:hAnsi="Calibri" w:cs="Calibri"/>
          <w:b/>
          <w:i/>
        </w:rPr>
        <w:lastRenderedPageBreak/>
        <w:t>Давние</w:t>
      </w:r>
      <w:r w:rsidRPr="005C795B">
        <w:rPr>
          <w:rFonts w:ascii="Bradley Hand ITC" w:hAnsi="Bradley Hand ITC" w:cs="Times New Roman"/>
          <w:b/>
          <w:i/>
        </w:rPr>
        <w:t xml:space="preserve"> </w:t>
      </w:r>
      <w:r w:rsidRPr="005C795B">
        <w:rPr>
          <w:rFonts w:ascii="Calibri" w:hAnsi="Calibri" w:cs="Calibri"/>
          <w:b/>
          <w:i/>
        </w:rPr>
        <w:t>издания</w:t>
      </w:r>
    </w:p>
    <w:p w:rsidR="000E73D6" w:rsidRDefault="000E73D6" w:rsidP="00EC0B0A">
      <w:pPr>
        <w:ind w:firstLine="244"/>
        <w:jc w:val="both"/>
        <w:rPr>
          <w:rFonts w:ascii="Georgia" w:eastAsia="Bookman Old Style" w:hAnsi="Georgia" w:cs="Times New Roman"/>
        </w:rPr>
      </w:pPr>
    </w:p>
    <w:p w:rsidR="000E73D6" w:rsidRDefault="000E73D6" w:rsidP="00EC0B0A">
      <w:pPr>
        <w:ind w:firstLine="244"/>
        <w:jc w:val="both"/>
        <w:rPr>
          <w:rFonts w:ascii="Georgia" w:eastAsia="Bookman Old Style" w:hAnsi="Georgia" w:cs="Times New Roman"/>
        </w:rPr>
      </w:pPr>
    </w:p>
    <w:p w:rsidR="000E73D6" w:rsidRDefault="000E73D6" w:rsidP="00EC0B0A">
      <w:pPr>
        <w:ind w:firstLine="244"/>
        <w:jc w:val="both"/>
        <w:rPr>
          <w:rFonts w:ascii="Georgia" w:eastAsia="Bookman Old Style" w:hAnsi="Georgia" w:cs="Times New Roman"/>
        </w:rPr>
        <w:sectPr w:rsidR="000E73D6" w:rsidSect="000E73D6">
          <w:type w:val="continuous"/>
          <w:pgSz w:w="11906" w:h="16838"/>
          <w:pgMar w:top="1134" w:right="991" w:bottom="1134" w:left="1134" w:header="510" w:footer="510" w:gutter="0"/>
          <w:pgNumType w:start="1"/>
          <w:cols w:space="482"/>
          <w:docGrid w:linePitch="360"/>
        </w:sectPr>
      </w:pPr>
    </w:p>
    <w:p w:rsidR="005C795B"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lastRenderedPageBreak/>
        <w:t>ПО СЛЕДАМ СТАРОЙ</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 xml:space="preserve"> ГАЗЕТНОЙ ПУБЛИКАЦИИ </w:t>
      </w:r>
    </w:p>
    <w:p w:rsidR="00590FC0" w:rsidRPr="005C795B" w:rsidRDefault="00590FC0" w:rsidP="00EC0B0A">
      <w:pPr>
        <w:ind w:firstLine="244"/>
        <w:jc w:val="both"/>
        <w:rPr>
          <w:rFonts w:ascii="Georgia" w:eastAsia="Bookman Old Style" w:hAnsi="Georgia" w:cs="Times New Roman"/>
          <w:i/>
        </w:rPr>
      </w:pPr>
      <w:r w:rsidRPr="005C795B">
        <w:rPr>
          <w:rFonts w:ascii="Georgia" w:eastAsia="Bookman Old Style" w:hAnsi="Georgia" w:cs="Times New Roman"/>
          <w:i/>
        </w:rPr>
        <w:t>(</w:t>
      </w:r>
      <w:r w:rsidRPr="005C795B">
        <w:rPr>
          <w:rFonts w:ascii="Georgia" w:eastAsia="Bookman Old Style" w:hAnsi="Georgia" w:cs="Calibri"/>
          <w:i/>
        </w:rPr>
        <w:t>Мышкинский</w:t>
      </w:r>
      <w:r w:rsidRPr="005C795B">
        <w:rPr>
          <w:rFonts w:ascii="Georgia" w:eastAsia="Bookman Old Style" w:hAnsi="Georgia" w:cs="Times New Roman"/>
          <w:i/>
        </w:rPr>
        <w:t xml:space="preserve"> </w:t>
      </w:r>
      <w:r w:rsidRPr="005C795B">
        <w:rPr>
          <w:rFonts w:ascii="Georgia" w:eastAsia="Bookman Old Style" w:hAnsi="Georgia" w:cs="Calibri"/>
          <w:i/>
        </w:rPr>
        <w:t>месяцеслов</w:t>
      </w:r>
      <w:r w:rsidRPr="005C795B">
        <w:rPr>
          <w:rFonts w:ascii="Georgia" w:eastAsia="Bookman Old Style" w:hAnsi="Georgia" w:cs="Times New Roman"/>
          <w:i/>
        </w:rPr>
        <w:t xml:space="preserve">   1779 </w:t>
      </w:r>
      <w:r w:rsidRPr="005C795B">
        <w:rPr>
          <w:rFonts w:ascii="Georgia" w:eastAsia="Bookman Old Style" w:hAnsi="Georgia" w:cs="Calibri"/>
          <w:i/>
        </w:rPr>
        <w:t>года</w:t>
      </w:r>
      <w:r w:rsidRPr="005C795B">
        <w:rPr>
          <w:rFonts w:ascii="Georgia" w:eastAsia="Bookman Old Style" w:hAnsi="Georgia" w:cs="Times New Roman"/>
          <w:i/>
        </w:rPr>
        <w:t>)</w:t>
      </w:r>
    </w:p>
    <w:p w:rsidR="00590FC0" w:rsidRPr="005C795B" w:rsidRDefault="00590FC0" w:rsidP="00EC0B0A">
      <w:pPr>
        <w:ind w:firstLine="244"/>
        <w:jc w:val="both"/>
        <w:rPr>
          <w:rFonts w:ascii="Georgia" w:eastAsia="Bookman Old Style" w:hAnsi="Georgia" w:cs="Times New Roman"/>
        </w:rPr>
      </w:pPr>
    </w:p>
    <w:p w:rsidR="00590FC0" w:rsidRPr="005C795B" w:rsidRDefault="00590FC0" w:rsidP="00EC0B0A">
      <w:pPr>
        <w:ind w:right="40" w:firstLine="244"/>
        <w:jc w:val="both"/>
        <w:rPr>
          <w:rFonts w:ascii="Georgia" w:eastAsia="Bookman Old Style" w:hAnsi="Georgia" w:cs="Times New Roman"/>
        </w:rPr>
      </w:pPr>
      <w:r w:rsidRPr="005C795B">
        <w:rPr>
          <w:rFonts w:ascii="Georgia" w:eastAsia="Bookman Old Style" w:hAnsi="Georgia" w:cs="Times New Roman"/>
        </w:rPr>
        <w:t xml:space="preserve">В 1888 г. в газете «Ярославские губернские ведомости» </w:t>
      </w:r>
      <w:r w:rsidR="008D767E" w:rsidRPr="005C795B">
        <w:rPr>
          <w:rFonts w:ascii="Georgia" w:eastAsia="Bookman Old Style" w:hAnsi="Georgia" w:cs="Times New Roman"/>
        </w:rPr>
        <w:t>брянский лингвист</w:t>
      </w:r>
      <w:r w:rsidRPr="005C795B">
        <w:rPr>
          <w:rFonts w:ascii="Georgia" w:eastAsia="Georgia" w:hAnsi="Georgia" w:cs="Times New Roman"/>
        </w:rPr>
        <w:t xml:space="preserve">, </w:t>
      </w:r>
      <w:r w:rsidRPr="005C795B">
        <w:rPr>
          <w:rFonts w:ascii="Georgia" w:eastAsia="Bookman Old Style" w:hAnsi="Georgia" w:cs="Times New Roman"/>
        </w:rPr>
        <w:t>фольклорист, археограф, член-корреспондент Общества любителей древней письменности, коллекционер П.Н. Тиханов (1839-1905)</w:t>
      </w:r>
      <w:r w:rsidRPr="005C795B">
        <w:rPr>
          <w:rFonts w:ascii="Georgia" w:eastAsia="Bookman Old Style" w:hAnsi="Georgia" w:cs="Times New Roman"/>
          <w:vertAlign w:val="superscript"/>
        </w:rPr>
        <w:footnoteReference w:id="1"/>
      </w:r>
      <w:r w:rsidRPr="005C795B">
        <w:rPr>
          <w:rFonts w:ascii="Georgia" w:eastAsia="Bookman Old Style" w:hAnsi="Georgia" w:cs="Times New Roman"/>
        </w:rPr>
        <w:t xml:space="preserve"> познакомил читателей с одним из рукописных сборников из своего собрания</w:t>
      </w:r>
      <w:r w:rsidRPr="005C795B">
        <w:rPr>
          <w:rFonts w:ascii="Georgia" w:eastAsia="Bookman Old Style" w:hAnsi="Georgia" w:cs="Times New Roman"/>
          <w:vertAlign w:val="superscript"/>
        </w:rPr>
        <w:footnoteReference w:id="2"/>
      </w:r>
      <w:r w:rsidRPr="005C795B">
        <w:rPr>
          <w:rFonts w:ascii="Georgia" w:eastAsia="Bookman Old Style" w:hAnsi="Georgia" w:cs="Times New Roman"/>
        </w:rPr>
        <w:t xml:space="preserve">.  Сборник общим объёмом в 71 лист написан по словам собирателя, «на обыкновенной тогдашней плотной бумаге, в четвёртую долю листа». Известно место и время создания сборника: Мышкинский уезд Ярославской губернии, 1779 год. По содержанию рукопись состояла из пяти самостоятельных частей: I. О поздравлении и </w:t>
      </w:r>
      <w:proofErr w:type="spellStart"/>
      <w:r w:rsidRPr="005C795B">
        <w:rPr>
          <w:rFonts w:ascii="Georgia" w:eastAsia="Bookman Old Style" w:hAnsi="Georgia" w:cs="Times New Roman"/>
        </w:rPr>
        <w:t>прот</w:t>
      </w:r>
      <w:r w:rsidR="00816692" w:rsidRPr="005C795B">
        <w:rPr>
          <w:rFonts w:ascii="Georgia" w:eastAsia="Bookman Old Style" w:hAnsi="Georgia" w:cs="Times New Roman"/>
        </w:rPr>
        <w:t>ч</w:t>
      </w:r>
      <w:r w:rsidRPr="005C795B">
        <w:rPr>
          <w:rFonts w:ascii="Georgia" w:eastAsia="Bookman Old Style" w:hAnsi="Georgia" w:cs="Times New Roman"/>
        </w:rPr>
        <w:t>ем</w:t>
      </w:r>
      <w:proofErr w:type="spellEnd"/>
      <w:r w:rsidRPr="005C795B">
        <w:rPr>
          <w:rFonts w:ascii="Georgia" w:eastAsia="Bookman Old Style" w:hAnsi="Georgia" w:cs="Times New Roman"/>
        </w:rPr>
        <w:t xml:space="preserve"> (л.2-6); </w:t>
      </w:r>
      <w:r w:rsidRPr="005C795B">
        <w:rPr>
          <w:rFonts w:ascii="Georgia" w:eastAsia="Bookman Old Style" w:hAnsi="Georgia" w:cs="Times New Roman"/>
          <w:lang w:val="en-US"/>
        </w:rPr>
        <w:t>II</w:t>
      </w:r>
      <w:r w:rsidRPr="005C795B">
        <w:rPr>
          <w:rFonts w:ascii="Georgia" w:eastAsia="Bookman Old Style" w:hAnsi="Georgia" w:cs="Times New Roman"/>
        </w:rPr>
        <w:t xml:space="preserve">. «Мышкинский месяцеслов» с деревенским </w:t>
      </w:r>
      <w:proofErr w:type="spellStart"/>
      <w:r w:rsidRPr="005C795B">
        <w:rPr>
          <w:rFonts w:ascii="Georgia" w:eastAsia="Bookman Old Style" w:hAnsi="Georgia" w:cs="Times New Roman"/>
        </w:rPr>
        <w:t>предуверением</w:t>
      </w:r>
      <w:proofErr w:type="spellEnd"/>
      <w:r w:rsidRPr="005C795B">
        <w:rPr>
          <w:rFonts w:ascii="Georgia" w:eastAsia="Bookman Old Style" w:hAnsi="Georgia" w:cs="Times New Roman"/>
        </w:rPr>
        <w:t xml:space="preserve"> (л.7-15); </w:t>
      </w:r>
      <w:r w:rsidRPr="005C795B">
        <w:rPr>
          <w:rFonts w:ascii="Georgia" w:eastAsia="Bookman Old Style" w:hAnsi="Georgia" w:cs="Times New Roman"/>
          <w:lang w:val="en-US"/>
        </w:rPr>
        <w:t>III</w:t>
      </w:r>
      <w:r w:rsidRPr="005C795B">
        <w:rPr>
          <w:rFonts w:ascii="Georgia" w:eastAsia="Bookman Old Style" w:hAnsi="Georgia" w:cs="Times New Roman"/>
        </w:rPr>
        <w:t xml:space="preserve">. </w:t>
      </w:r>
      <w:proofErr w:type="spellStart"/>
      <w:r w:rsidRPr="005C795B">
        <w:rPr>
          <w:rFonts w:ascii="Georgia" w:eastAsia="Bookman Old Style" w:hAnsi="Georgia" w:cs="Times New Roman"/>
        </w:rPr>
        <w:t>Присловицы</w:t>
      </w:r>
      <w:proofErr w:type="spellEnd"/>
      <w:r w:rsidRPr="005C795B">
        <w:rPr>
          <w:rFonts w:ascii="Georgia" w:eastAsia="Bookman Old Style" w:hAnsi="Georgia" w:cs="Times New Roman"/>
        </w:rPr>
        <w:t xml:space="preserve">, т.е. пословицы и поговорки (л. 16-62); IV. Скороговорки (л.63- 70); V. </w:t>
      </w:r>
      <w:proofErr w:type="spellStart"/>
      <w:r w:rsidRPr="005C795B">
        <w:rPr>
          <w:rFonts w:ascii="Georgia" w:eastAsia="Bookman Old Style" w:hAnsi="Georgia" w:cs="Times New Roman"/>
        </w:rPr>
        <w:t>Парасиллогизмы</w:t>
      </w:r>
      <w:proofErr w:type="spellEnd"/>
      <w:r w:rsidRPr="005C795B">
        <w:rPr>
          <w:rFonts w:ascii="Georgia" w:eastAsia="Bookman Old Style" w:hAnsi="Georgia" w:cs="Times New Roman"/>
        </w:rPr>
        <w:t>, по мнению П.Н. Тиханова, «несомненно, книжного происхождения»</w:t>
      </w:r>
    </w:p>
    <w:p w:rsidR="00590FC0" w:rsidRPr="005C795B" w:rsidRDefault="00590FC0" w:rsidP="00EC0B0A">
      <w:pPr>
        <w:ind w:right="40" w:firstLine="244"/>
        <w:jc w:val="both"/>
        <w:rPr>
          <w:rFonts w:ascii="Georgia" w:eastAsia="Bookman Old Style" w:hAnsi="Georgia" w:cs="Times New Roman"/>
        </w:rPr>
      </w:pPr>
      <w:r w:rsidRPr="005C795B">
        <w:rPr>
          <w:rFonts w:ascii="Georgia" w:eastAsia="Bookman Old Style" w:hAnsi="Georgia" w:cs="Times New Roman"/>
        </w:rPr>
        <w:t>Дав сборнику общую характеристику, его владелец знакомит с ним читателей. В первой части, которую П.Н. Тиханов называет кодексом старинных нравов, страницы «разделены клетками натрое, из коих в первой, налево, перечислены разные житейские случаи; во второй клетке помещено наставление, что надо сказать или как надо действовать при том или другом случае, а в третьей графе, не всегда, занятой - ответы, вернее, реплики или указания соответству</w:t>
      </w:r>
      <w:r w:rsidRPr="005C795B">
        <w:rPr>
          <w:rFonts w:ascii="Georgia" w:eastAsia="Bookman Old Style" w:hAnsi="Georgia" w:cs="Times New Roman"/>
        </w:rPr>
        <w:lastRenderedPageBreak/>
        <w:t>ющих действий на замечания, приветствия, возгласы» (№14, С.4). Приведя более двух десятков разнообразных примеров из первой части, П.Н. Тиханов делает вывод, что автор рукописи - «сын века, и притом человек строго нравственный. Так, занося мораль на страницы своей тетради, он во избежание соблазна при чтении её кем-либо и</w:t>
      </w:r>
      <w:r w:rsidR="00816692" w:rsidRPr="005C795B">
        <w:rPr>
          <w:rFonts w:ascii="Georgia" w:eastAsia="Bookman Old Style" w:hAnsi="Georgia" w:cs="Times New Roman"/>
        </w:rPr>
        <w:t>з</w:t>
      </w:r>
      <w:r w:rsidRPr="005C795B">
        <w:rPr>
          <w:rFonts w:ascii="Georgia" w:eastAsia="Bookman Old Style" w:hAnsi="Georgia" w:cs="Times New Roman"/>
        </w:rPr>
        <w:t xml:space="preserve"> посторонних несколько листов отметил даже посредством криптографии» (№15. С.З). Далее собиратель приводит факсимиле подобной криптографии, считая, что оно может также служить «образцом письма самого сборника».</w:t>
      </w:r>
    </w:p>
    <w:p w:rsidR="00590FC0" w:rsidRPr="005C795B" w:rsidRDefault="00590FC0" w:rsidP="00EC0B0A">
      <w:pPr>
        <w:ind w:right="40" w:firstLine="244"/>
        <w:jc w:val="both"/>
        <w:rPr>
          <w:rFonts w:ascii="Georgia" w:eastAsia="Bookman Old Style" w:hAnsi="Georgia" w:cs="Times New Roman"/>
        </w:rPr>
      </w:pPr>
      <w:r w:rsidRPr="005C795B">
        <w:rPr>
          <w:rFonts w:ascii="Georgia" w:eastAsia="Bookman Old Style" w:hAnsi="Georgia" w:cs="Times New Roman"/>
        </w:rPr>
        <w:t>Особое значение П.Н. Тиханов придавал «</w:t>
      </w:r>
      <w:proofErr w:type="spellStart"/>
      <w:r w:rsidRPr="005C795B">
        <w:rPr>
          <w:rFonts w:ascii="Georgia" w:eastAsia="Bookman Old Style" w:hAnsi="Georgia" w:cs="Times New Roman"/>
        </w:rPr>
        <w:t>Мышкинскому</w:t>
      </w:r>
      <w:proofErr w:type="spellEnd"/>
      <w:r w:rsidRPr="005C795B">
        <w:rPr>
          <w:rFonts w:ascii="Georgia" w:eastAsia="Bookman Old Style" w:hAnsi="Georgia" w:cs="Times New Roman"/>
        </w:rPr>
        <w:t xml:space="preserve"> месяцеслову с деревенским </w:t>
      </w:r>
      <w:proofErr w:type="spellStart"/>
      <w:r w:rsidRPr="005C795B">
        <w:rPr>
          <w:rFonts w:ascii="Georgia" w:eastAsia="Bookman Old Style" w:hAnsi="Georgia" w:cs="Times New Roman"/>
        </w:rPr>
        <w:t>предуверением</w:t>
      </w:r>
      <w:proofErr w:type="spellEnd"/>
      <w:r w:rsidRPr="005C795B">
        <w:rPr>
          <w:rFonts w:ascii="Georgia" w:eastAsia="Bookman Old Style" w:hAnsi="Georgia" w:cs="Times New Roman"/>
        </w:rPr>
        <w:t>», единственной части, опубликованной полностью</w:t>
      </w:r>
      <w:r w:rsidRPr="005C795B">
        <w:rPr>
          <w:rFonts w:ascii="Georgia" w:eastAsia="Bookman Old Style" w:hAnsi="Georgia" w:cs="Times New Roman"/>
          <w:vertAlign w:val="superscript"/>
        </w:rPr>
        <w:footnoteReference w:id="3"/>
      </w:r>
      <w:r w:rsidRPr="005C795B">
        <w:rPr>
          <w:rFonts w:ascii="Georgia" w:eastAsia="Bookman Old Style" w:hAnsi="Georgia" w:cs="Times New Roman"/>
        </w:rPr>
        <w:t>.</w:t>
      </w:r>
    </w:p>
    <w:p w:rsidR="00590FC0" w:rsidRPr="005C795B" w:rsidRDefault="00590FC0" w:rsidP="00EC0B0A">
      <w:pPr>
        <w:ind w:right="40" w:firstLine="244"/>
        <w:jc w:val="both"/>
        <w:rPr>
          <w:rFonts w:ascii="Georgia" w:eastAsia="Bookman Old Style" w:hAnsi="Georgia" w:cs="Times New Roman"/>
        </w:rPr>
      </w:pPr>
      <w:r w:rsidRPr="005C795B">
        <w:rPr>
          <w:rFonts w:ascii="Georgia" w:eastAsia="Bookman Old Style" w:hAnsi="Georgia" w:cs="Times New Roman"/>
        </w:rPr>
        <w:t>Подобный русский народный календарь, во-первых, по времени создания является одним из самых ранних, во-вторых, он до сих пор не введён в научный оборот</w:t>
      </w:r>
      <w:r w:rsidRPr="005C795B">
        <w:rPr>
          <w:rFonts w:ascii="Georgia" w:eastAsia="Bookman Old Style" w:hAnsi="Georgia" w:cs="Times New Roman"/>
          <w:vertAlign w:val="superscript"/>
        </w:rPr>
        <w:footnoteReference w:id="4"/>
      </w:r>
      <w:r w:rsidRPr="005C795B">
        <w:rPr>
          <w:rFonts w:ascii="Georgia" w:eastAsia="Bookman Old Style" w:hAnsi="Georgia" w:cs="Times New Roman"/>
        </w:rPr>
        <w:t>, поэтому целесообразно привести его полностью и прокомментировать. При публикации орфография Месяцеслова сохраняется в максимальной степени (опускается лишь буква «</w:t>
      </w:r>
      <w:r w:rsidR="00816692" w:rsidRPr="005C795B">
        <w:rPr>
          <w:rFonts w:ascii="Georgia" w:eastAsia="Bookman Old Style" w:hAnsi="Georgia" w:cs="Times New Roman"/>
        </w:rPr>
        <w:t>ъ</w:t>
      </w:r>
      <w:r w:rsidRPr="005C795B">
        <w:rPr>
          <w:rFonts w:ascii="Georgia" w:eastAsia="Bookman Old Style" w:hAnsi="Georgia" w:cs="Times New Roman"/>
        </w:rPr>
        <w:t xml:space="preserve">», а буква </w:t>
      </w:r>
      <w:proofErr w:type="gramStart"/>
      <w:r w:rsidRPr="005C795B">
        <w:rPr>
          <w:rFonts w:ascii="Georgia" w:eastAsia="Bookman Old Style" w:hAnsi="Georgia" w:cs="Times New Roman"/>
        </w:rPr>
        <w:t>« »</w:t>
      </w:r>
      <w:proofErr w:type="gramEnd"/>
      <w:r w:rsidRPr="005C795B">
        <w:rPr>
          <w:rFonts w:ascii="Georgia" w:eastAsia="Bookman Old Style" w:hAnsi="Georgia" w:cs="Times New Roman"/>
        </w:rPr>
        <w:t xml:space="preserve"> заменяется буквой «е»).</w:t>
      </w:r>
    </w:p>
    <w:p w:rsidR="00590FC0" w:rsidRPr="005C795B" w:rsidRDefault="00590FC0" w:rsidP="00EC0B0A">
      <w:pPr>
        <w:ind w:right="839" w:firstLine="244"/>
        <w:jc w:val="both"/>
        <w:rPr>
          <w:rFonts w:ascii="Georgia" w:eastAsia="Bookman Old Style" w:hAnsi="Georgia" w:cs="Times New Roman"/>
          <w:b/>
        </w:rPr>
      </w:pPr>
    </w:p>
    <w:p w:rsidR="003B1CFA" w:rsidRDefault="008D767E" w:rsidP="00EC0B0A">
      <w:pPr>
        <w:ind w:right="113" w:firstLine="244"/>
        <w:jc w:val="both"/>
        <w:rPr>
          <w:rFonts w:ascii="Georgia" w:eastAsia="Bookman Old Style" w:hAnsi="Georgia" w:cs="Times New Roman"/>
          <w:b/>
        </w:rPr>
      </w:pPr>
      <w:r w:rsidRPr="005C795B">
        <w:rPr>
          <w:rFonts w:ascii="Georgia" w:eastAsia="Bookman Old Style" w:hAnsi="Georgia" w:cs="Times New Roman"/>
          <w:b/>
        </w:rPr>
        <w:t>М</w:t>
      </w:r>
      <w:r w:rsidRPr="005C795B">
        <w:rPr>
          <w:rFonts w:ascii="Georgia" w:eastAsia="Bookman Old Style" w:hAnsi="Georgia" w:cs="Times New Roman"/>
          <w:b/>
          <w:iCs/>
        </w:rPr>
        <w:t>ы</w:t>
      </w:r>
      <w:r w:rsidRPr="005C795B">
        <w:rPr>
          <w:rFonts w:ascii="Georgia" w:eastAsia="Bookman Old Style" w:hAnsi="Georgia" w:cs="Times New Roman"/>
          <w:b/>
        </w:rPr>
        <w:t>шкинский месяцеслов</w:t>
      </w:r>
      <w:r w:rsidR="00590FC0" w:rsidRPr="005C795B">
        <w:rPr>
          <w:rFonts w:ascii="Georgia" w:eastAsia="Bookman Old Style" w:hAnsi="Georgia" w:cs="Times New Roman"/>
          <w:i/>
        </w:rPr>
        <w:t xml:space="preserve"> </w:t>
      </w:r>
      <w:r w:rsidR="00590FC0" w:rsidRPr="005C795B">
        <w:rPr>
          <w:rFonts w:ascii="Georgia" w:eastAsia="Bookman Old Style" w:hAnsi="Georgia" w:cs="Times New Roman"/>
          <w:b/>
        </w:rPr>
        <w:t xml:space="preserve">мирским крестьянским наречением называют в </w:t>
      </w:r>
      <w:proofErr w:type="spellStart"/>
      <w:r w:rsidR="00590FC0" w:rsidRPr="005C795B">
        <w:rPr>
          <w:rFonts w:ascii="Georgia" w:eastAsia="Bookman Old Style" w:hAnsi="Georgia" w:cs="Times New Roman"/>
          <w:b/>
        </w:rPr>
        <w:t>Мышкинском</w:t>
      </w:r>
      <w:proofErr w:type="spellEnd"/>
      <w:r w:rsidR="00590FC0" w:rsidRPr="005C795B">
        <w:rPr>
          <w:rFonts w:ascii="Georgia" w:eastAsia="Bookman Old Style" w:hAnsi="Georgia" w:cs="Times New Roman"/>
          <w:b/>
        </w:rPr>
        <w:t xml:space="preserve"> уезде,</w:t>
      </w:r>
      <w:r w:rsidRPr="005C795B">
        <w:rPr>
          <w:rFonts w:ascii="Georgia" w:eastAsia="Bookman Old Style" w:hAnsi="Georgia" w:cs="Times New Roman"/>
          <w:b/>
        </w:rPr>
        <w:t xml:space="preserve"> </w:t>
      </w:r>
      <w:r w:rsidR="00590FC0" w:rsidRPr="005C795B">
        <w:rPr>
          <w:rFonts w:ascii="Georgia" w:eastAsia="Bookman Old Style" w:hAnsi="Georgia" w:cs="Times New Roman"/>
          <w:b/>
        </w:rPr>
        <w:t>а</w:t>
      </w:r>
    </w:p>
    <w:p w:rsidR="003B1CFA" w:rsidRDefault="00590FC0" w:rsidP="00EC0B0A">
      <w:pPr>
        <w:ind w:right="113" w:firstLine="244"/>
        <w:jc w:val="both"/>
        <w:rPr>
          <w:rFonts w:ascii="Georgia" w:eastAsia="Bookman Old Style" w:hAnsi="Georgia" w:cs="Times New Roman"/>
          <w:b/>
        </w:rPr>
      </w:pPr>
      <w:proofErr w:type="gramStart"/>
      <w:r w:rsidRPr="005C795B">
        <w:rPr>
          <w:rFonts w:ascii="Georgia" w:eastAsia="Bookman Old Style" w:hAnsi="Georgia" w:cs="Times New Roman"/>
          <w:b/>
        </w:rPr>
        <w:t>счисление</w:t>
      </w:r>
      <w:proofErr w:type="gramEnd"/>
      <w:r w:rsidRPr="005C795B">
        <w:rPr>
          <w:rFonts w:ascii="Georgia" w:eastAsia="Bookman Old Style" w:hAnsi="Georgia" w:cs="Times New Roman"/>
          <w:b/>
        </w:rPr>
        <w:t xml:space="preserve"> по старому штилю.</w:t>
      </w:r>
    </w:p>
    <w:p w:rsidR="00590FC0" w:rsidRPr="005C795B" w:rsidRDefault="008D767E" w:rsidP="00EC0B0A">
      <w:pPr>
        <w:ind w:right="839" w:firstLine="244"/>
        <w:jc w:val="both"/>
        <w:rPr>
          <w:rFonts w:ascii="Georgia" w:eastAsia="Bookman Old Style" w:hAnsi="Georgia" w:cs="Times New Roman"/>
        </w:rPr>
      </w:pPr>
      <w:r w:rsidRPr="005C795B">
        <w:rPr>
          <w:rFonts w:ascii="Georgia" w:eastAsia="Bookman Old Style" w:hAnsi="Georgia" w:cs="Times New Roman"/>
          <w:b/>
        </w:rPr>
        <w:t xml:space="preserve"> </w:t>
      </w:r>
      <w:r w:rsidR="003B1CFA" w:rsidRPr="005C795B">
        <w:rPr>
          <w:rFonts w:ascii="Georgia" w:eastAsia="Bookman Old Style" w:hAnsi="Georgia" w:cs="Times New Roman"/>
        </w:rPr>
        <w:t>Сочинен 1773</w:t>
      </w:r>
      <w:r w:rsidR="00590FC0" w:rsidRPr="005C795B">
        <w:rPr>
          <w:rFonts w:ascii="Georgia" w:eastAsia="Bookman Old Style" w:hAnsi="Georgia" w:cs="Times New Roman"/>
        </w:rPr>
        <w:t xml:space="preserve"> году</w:t>
      </w:r>
    </w:p>
    <w:p w:rsidR="008D767E" w:rsidRPr="005C795B" w:rsidRDefault="008D767E" w:rsidP="00EC0B0A">
      <w:pPr>
        <w:ind w:firstLine="244"/>
        <w:jc w:val="both"/>
        <w:rPr>
          <w:rFonts w:ascii="Georgia" w:eastAsia="Bookman Old Style" w:hAnsi="Georgia" w:cs="Times New Roman"/>
          <w:i/>
          <w:iCs/>
        </w:rPr>
      </w:pPr>
    </w:p>
    <w:p w:rsidR="00590FC0" w:rsidRPr="005C795B" w:rsidRDefault="00590FC0" w:rsidP="00EC0B0A">
      <w:pPr>
        <w:ind w:firstLine="244"/>
        <w:jc w:val="both"/>
        <w:rPr>
          <w:rFonts w:ascii="Georgia" w:eastAsia="Bookman Old Style" w:hAnsi="Georgia" w:cs="Times New Roman"/>
          <w:i/>
          <w:iCs/>
        </w:rPr>
      </w:pPr>
      <w:proofErr w:type="spellStart"/>
      <w:r w:rsidRPr="005C795B">
        <w:rPr>
          <w:rFonts w:ascii="Georgia" w:eastAsia="Bookman Old Style" w:hAnsi="Georgia" w:cs="Times New Roman"/>
          <w:i/>
          <w:iCs/>
        </w:rPr>
        <w:t>Генваря</w:t>
      </w:r>
      <w:proofErr w:type="spellEnd"/>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 xml:space="preserve">Смотри </w:t>
      </w:r>
      <w:proofErr w:type="spellStart"/>
      <w:r w:rsidRPr="005C795B">
        <w:rPr>
          <w:rFonts w:ascii="Georgia" w:eastAsia="Bookman Old Style" w:hAnsi="Georgia" w:cs="Times New Roman"/>
        </w:rPr>
        <w:t>предуверение</w:t>
      </w:r>
      <w:proofErr w:type="spellEnd"/>
      <w:r w:rsidRPr="005C795B">
        <w:rPr>
          <w:rFonts w:ascii="Georgia" w:eastAsia="Bookman Old Style" w:hAnsi="Georgia" w:cs="Times New Roman"/>
        </w:rPr>
        <w:t xml:space="preserve"> </w:t>
      </w:r>
      <w:proofErr w:type="spellStart"/>
      <w:r w:rsidRPr="005C795B">
        <w:rPr>
          <w:rFonts w:ascii="Georgia" w:eastAsia="Bookman Old Style" w:hAnsi="Georgia" w:cs="Times New Roman"/>
        </w:rPr>
        <w:t>генваря</w:t>
      </w:r>
      <w:proofErr w:type="spellEnd"/>
      <w:r w:rsidRPr="005C795B">
        <w:rPr>
          <w:rFonts w:ascii="Georgia" w:eastAsia="Bookman Old Style" w:hAnsi="Georgia" w:cs="Times New Roman"/>
        </w:rPr>
        <w:t xml:space="preserve"> 6-го; 12. Татьяны </w:t>
      </w:r>
      <w:proofErr w:type="spellStart"/>
      <w:r w:rsidRPr="005C795B">
        <w:rPr>
          <w:rFonts w:ascii="Georgia" w:eastAsia="Bookman Old Style" w:hAnsi="Georgia" w:cs="Times New Roman"/>
        </w:rPr>
        <w:t>лютихи</w:t>
      </w:r>
      <w:proofErr w:type="spellEnd"/>
      <w:r w:rsidRPr="005C795B">
        <w:rPr>
          <w:rFonts w:ascii="Georgia" w:eastAsia="Bookman Old Style" w:hAnsi="Georgia" w:cs="Times New Roman"/>
        </w:rPr>
        <w:t xml:space="preserve"> (для жестоких морозов. -А.Р.); 16. Петра </w:t>
      </w:r>
      <w:proofErr w:type="spellStart"/>
      <w:r w:rsidRPr="005C795B">
        <w:rPr>
          <w:rFonts w:ascii="Georgia" w:eastAsia="Bookman Old Style" w:hAnsi="Georgia" w:cs="Times New Roman"/>
        </w:rPr>
        <w:t>полукорма</w:t>
      </w:r>
      <w:proofErr w:type="spellEnd"/>
      <w:r w:rsidRPr="005C795B">
        <w:rPr>
          <w:rFonts w:ascii="Georgia" w:eastAsia="Bookman Old Style" w:hAnsi="Georgia" w:cs="Times New Roman"/>
        </w:rPr>
        <w:t xml:space="preserve">; 24. </w:t>
      </w:r>
      <w:r w:rsidRPr="005C795B">
        <w:rPr>
          <w:rFonts w:ascii="Georgia" w:eastAsia="Bookman Old Style" w:hAnsi="Georgia" w:cs="Times New Roman"/>
        </w:rPr>
        <w:lastRenderedPageBreak/>
        <w:t xml:space="preserve">Аксиньи </w:t>
      </w:r>
      <w:proofErr w:type="spellStart"/>
      <w:r w:rsidRPr="005C795B">
        <w:rPr>
          <w:rFonts w:ascii="Georgia" w:eastAsia="Bookman Old Style" w:hAnsi="Georgia" w:cs="Times New Roman"/>
        </w:rPr>
        <w:t>полухлебницы</w:t>
      </w:r>
      <w:proofErr w:type="spellEnd"/>
      <w:r w:rsidRPr="005C795B">
        <w:rPr>
          <w:rFonts w:ascii="Georgia" w:eastAsia="Bookman Old Style" w:hAnsi="Georgia" w:cs="Times New Roman"/>
        </w:rPr>
        <w:t>.</w:t>
      </w:r>
    </w:p>
    <w:p w:rsidR="008D767E" w:rsidRDefault="008D767E" w:rsidP="00EC0B0A">
      <w:pPr>
        <w:ind w:firstLine="244"/>
        <w:jc w:val="both"/>
        <w:rPr>
          <w:rFonts w:ascii="Georgia" w:eastAsia="Bookman Old Style" w:hAnsi="Georgia" w:cs="Times New Roman"/>
          <w:i/>
          <w:iCs/>
        </w:rPr>
      </w:pPr>
    </w:p>
    <w:p w:rsidR="000E73D6" w:rsidRPr="005C795B" w:rsidRDefault="000E73D6" w:rsidP="00EC0B0A">
      <w:pPr>
        <w:ind w:firstLine="244"/>
        <w:jc w:val="both"/>
        <w:rPr>
          <w:rFonts w:ascii="Georgia" w:eastAsia="Bookman Old Style" w:hAnsi="Georgia" w:cs="Times New Roman"/>
          <w:i/>
          <w:iCs/>
        </w:rPr>
      </w:pPr>
    </w:p>
    <w:p w:rsidR="00590FC0" w:rsidRPr="005C795B" w:rsidRDefault="00590FC0" w:rsidP="00EC0B0A">
      <w:pPr>
        <w:ind w:firstLine="244"/>
        <w:jc w:val="both"/>
        <w:rPr>
          <w:rFonts w:ascii="Georgia" w:eastAsia="Bookman Old Style" w:hAnsi="Georgia" w:cs="Times New Roman"/>
          <w:i/>
          <w:iCs/>
        </w:rPr>
      </w:pPr>
      <w:r w:rsidRPr="005C795B">
        <w:rPr>
          <w:rFonts w:ascii="Georgia" w:eastAsia="Bookman Old Style" w:hAnsi="Georgia" w:cs="Times New Roman"/>
          <w:i/>
          <w:iCs/>
        </w:rPr>
        <w:t>Февраля</w:t>
      </w:r>
    </w:p>
    <w:p w:rsidR="00590FC0" w:rsidRPr="005C795B" w:rsidRDefault="000E73D6" w:rsidP="00EC0B0A">
      <w:pPr>
        <w:ind w:firstLine="244"/>
        <w:jc w:val="both"/>
        <w:rPr>
          <w:rFonts w:ascii="Georgia" w:eastAsia="Bookman Old Style" w:hAnsi="Georgia" w:cs="Times New Roman"/>
        </w:rPr>
      </w:pPr>
      <w:r w:rsidRPr="005C795B">
        <w:rPr>
          <w:rFonts w:ascii="Georgia" w:eastAsia="Bookman Old Style" w:hAnsi="Georgia" w:cs="Times New Roman"/>
          <w:i/>
          <w:iCs/>
          <w:noProof/>
        </w:rPr>
        <w:drawing>
          <wp:anchor distT="0" distB="0" distL="114300" distR="114300" simplePos="0" relativeHeight="251658240" behindDoc="0" locked="0" layoutInCell="1" allowOverlap="1" wp14:anchorId="61999210" wp14:editId="5B8559C2">
            <wp:simplePos x="0" y="0"/>
            <wp:positionH relativeFrom="margin">
              <wp:align>left</wp:align>
            </wp:positionH>
            <wp:positionV relativeFrom="paragraph">
              <wp:posOffset>455180</wp:posOffset>
            </wp:positionV>
            <wp:extent cx="3548380" cy="1918970"/>
            <wp:effectExtent l="0" t="0" r="0" b="5080"/>
            <wp:wrapSquare wrapText="bothSides"/>
            <wp:docPr id="1" name="Рисунок 1" descr="C:\Users\пользователь\Desktop\месяцесло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есяцеслов.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838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FC0" w:rsidRPr="005C795B">
        <w:rPr>
          <w:rFonts w:ascii="Georgia" w:eastAsia="Bookman Old Style" w:hAnsi="Georgia" w:cs="Times New Roman"/>
        </w:rPr>
        <w:t xml:space="preserve">Смотри </w:t>
      </w:r>
      <w:proofErr w:type="spellStart"/>
      <w:r w:rsidR="00590FC0" w:rsidRPr="005C795B">
        <w:rPr>
          <w:rFonts w:ascii="Georgia" w:eastAsia="Bookman Old Style" w:hAnsi="Georgia" w:cs="Times New Roman"/>
        </w:rPr>
        <w:t>предуверение</w:t>
      </w:r>
      <w:proofErr w:type="spellEnd"/>
      <w:r w:rsidR="00590FC0" w:rsidRPr="005C795B">
        <w:rPr>
          <w:rFonts w:ascii="Georgia" w:eastAsia="Bookman Old Style" w:hAnsi="Georgia" w:cs="Times New Roman"/>
        </w:rPr>
        <w:t xml:space="preserve"> февраля 4-го; 11. </w:t>
      </w:r>
      <w:proofErr w:type="spellStart"/>
      <w:r w:rsidR="00590FC0" w:rsidRPr="005C795B">
        <w:rPr>
          <w:rFonts w:ascii="Georgia" w:eastAsia="Bookman Old Style" w:hAnsi="Georgia" w:cs="Times New Roman"/>
        </w:rPr>
        <w:t>Власия</w:t>
      </w:r>
      <w:proofErr w:type="spellEnd"/>
      <w:r w:rsidR="00590FC0" w:rsidRPr="005C795B">
        <w:rPr>
          <w:rFonts w:ascii="Georgia" w:eastAsia="Bookman Old Style" w:hAnsi="Georgia" w:cs="Times New Roman"/>
        </w:rPr>
        <w:t xml:space="preserve">. </w:t>
      </w:r>
      <w:proofErr w:type="spellStart"/>
      <w:r w:rsidR="00590FC0" w:rsidRPr="005C795B">
        <w:rPr>
          <w:rFonts w:ascii="Georgia" w:eastAsia="Bookman Old Style" w:hAnsi="Georgia" w:cs="Times New Roman"/>
        </w:rPr>
        <w:t>Коровей</w:t>
      </w:r>
      <w:proofErr w:type="spellEnd"/>
      <w:r w:rsidR="00590FC0" w:rsidRPr="005C795B">
        <w:rPr>
          <w:rFonts w:ascii="Georgia" w:eastAsia="Bookman Old Style" w:hAnsi="Georgia" w:cs="Times New Roman"/>
        </w:rPr>
        <w:t xml:space="preserve"> праздник.</w:t>
      </w:r>
    </w:p>
    <w:p w:rsidR="00590FC0" w:rsidRPr="005C795B" w:rsidRDefault="00590FC0" w:rsidP="00EC0B0A">
      <w:pPr>
        <w:ind w:firstLine="244"/>
        <w:jc w:val="both"/>
        <w:rPr>
          <w:rFonts w:ascii="Georgia" w:eastAsia="Bookman Old Style" w:hAnsi="Georgia" w:cs="Times New Roman"/>
          <w:i/>
          <w:iCs/>
        </w:rPr>
      </w:pPr>
      <w:r w:rsidRPr="005C795B">
        <w:rPr>
          <w:rFonts w:ascii="Georgia" w:eastAsia="Bookman Old Style" w:hAnsi="Georgia" w:cs="Times New Roman"/>
          <w:i/>
          <w:iCs/>
        </w:rPr>
        <w:t xml:space="preserve">Марта </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 xml:space="preserve">1. Авдотьи мокрохвостые; 4. Герасима </w:t>
      </w:r>
      <w:proofErr w:type="spellStart"/>
      <w:r w:rsidRPr="005C795B">
        <w:rPr>
          <w:rFonts w:ascii="Georgia" w:eastAsia="Bookman Old Style" w:hAnsi="Georgia" w:cs="Times New Roman"/>
        </w:rPr>
        <w:t>грачевника</w:t>
      </w:r>
      <w:proofErr w:type="spellEnd"/>
      <w:r w:rsidRPr="005C795B">
        <w:rPr>
          <w:rFonts w:ascii="Georgia" w:eastAsia="Bookman Old Style" w:hAnsi="Georgia" w:cs="Times New Roman"/>
        </w:rPr>
        <w:t xml:space="preserve"> (ожидают грачей); 9. На </w:t>
      </w:r>
      <w:proofErr w:type="spellStart"/>
      <w:r w:rsidRPr="005C795B">
        <w:rPr>
          <w:rFonts w:ascii="Georgia" w:eastAsia="Bookman Old Style" w:hAnsi="Georgia" w:cs="Times New Roman"/>
        </w:rPr>
        <w:t>Спроки</w:t>
      </w:r>
      <w:proofErr w:type="spellEnd"/>
      <w:r w:rsidR="003B1CFA">
        <w:rPr>
          <w:rFonts w:ascii="Georgia" w:eastAsia="Bookman Old Style" w:hAnsi="Georgia" w:cs="Times New Roman"/>
        </w:rPr>
        <w:t xml:space="preserve"> </w:t>
      </w:r>
      <w:r w:rsidRPr="005C795B">
        <w:rPr>
          <w:rFonts w:ascii="Georgia" w:eastAsia="Bookman Old Style" w:hAnsi="Georgia" w:cs="Times New Roman"/>
        </w:rPr>
        <w:t xml:space="preserve">жаворонки пекут (ожидают </w:t>
      </w:r>
      <w:proofErr w:type="gramStart"/>
      <w:r w:rsidRPr="005C795B">
        <w:rPr>
          <w:rFonts w:ascii="Georgia" w:eastAsia="Bookman Old Style" w:hAnsi="Georgia" w:cs="Times New Roman"/>
        </w:rPr>
        <w:t>жаворонков )</w:t>
      </w:r>
      <w:proofErr w:type="gramEnd"/>
      <w:r w:rsidRPr="005C795B">
        <w:rPr>
          <w:rFonts w:ascii="Georgia" w:eastAsia="Bookman Old Style" w:hAnsi="Georgia" w:cs="Times New Roman"/>
        </w:rPr>
        <w:t>; 17. Алексей - вода с гор - пролей кувшин;</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19. Дарьи... 22. Василия капельника</w:t>
      </w:r>
      <w:r w:rsidR="003B1CFA">
        <w:rPr>
          <w:rFonts w:ascii="Georgia" w:eastAsia="Bookman Old Style" w:hAnsi="Georgia" w:cs="Times New Roman"/>
        </w:rPr>
        <w:t>.</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 xml:space="preserve"> </w:t>
      </w:r>
    </w:p>
    <w:p w:rsidR="00590FC0" w:rsidRPr="005C795B" w:rsidRDefault="00590FC0" w:rsidP="00EC0B0A">
      <w:pPr>
        <w:ind w:firstLine="244"/>
        <w:jc w:val="both"/>
        <w:rPr>
          <w:rFonts w:ascii="Georgia" w:eastAsia="Bookman Old Style" w:hAnsi="Georgia" w:cs="Times New Roman"/>
          <w:i/>
        </w:rPr>
      </w:pPr>
      <w:r w:rsidRPr="005C795B">
        <w:rPr>
          <w:rFonts w:ascii="Georgia" w:eastAsia="Bookman Old Style" w:hAnsi="Georgia" w:cs="Times New Roman"/>
          <w:i/>
        </w:rPr>
        <w:t xml:space="preserve">Апреля </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1.Марии обманщицы - покинь санки; 8</w:t>
      </w:r>
      <w:r w:rsidRPr="005C795B">
        <w:rPr>
          <w:rFonts w:ascii="Georgia" w:eastAsia="Bookman Old Style" w:hAnsi="Georgia" w:cs="Times New Roman"/>
          <w:i/>
          <w:iCs/>
        </w:rPr>
        <w:t>.</w:t>
      </w:r>
      <w:r w:rsidRPr="005C795B">
        <w:rPr>
          <w:rFonts w:ascii="Georgia" w:eastAsia="Bookman Old Style" w:hAnsi="Georgia" w:cs="Times New Roman"/>
        </w:rPr>
        <w:t xml:space="preserve"> </w:t>
      </w:r>
      <w:proofErr w:type="spellStart"/>
      <w:r w:rsidRPr="005C795B">
        <w:rPr>
          <w:rFonts w:ascii="Georgia" w:eastAsia="Bookman Old Style" w:hAnsi="Georgia" w:cs="Times New Roman"/>
        </w:rPr>
        <w:t>Руфа</w:t>
      </w:r>
      <w:proofErr w:type="spellEnd"/>
      <w:r w:rsidRPr="005C795B">
        <w:rPr>
          <w:rFonts w:ascii="Georgia" w:eastAsia="Bookman Old Style" w:hAnsi="Georgia" w:cs="Times New Roman"/>
        </w:rPr>
        <w:t xml:space="preserve"> </w:t>
      </w:r>
      <w:proofErr w:type="spellStart"/>
      <w:r w:rsidRPr="005C795B">
        <w:rPr>
          <w:rFonts w:ascii="Georgia" w:eastAsia="Bookman Old Style" w:hAnsi="Georgia" w:cs="Times New Roman"/>
        </w:rPr>
        <w:t>дорогорушителя</w:t>
      </w:r>
      <w:proofErr w:type="spellEnd"/>
      <w:r w:rsidRPr="005C795B">
        <w:rPr>
          <w:rFonts w:ascii="Georgia" w:eastAsia="Bookman Old Style" w:hAnsi="Georgia" w:cs="Times New Roman"/>
        </w:rPr>
        <w:t xml:space="preserve">; Родиона </w:t>
      </w:r>
      <w:proofErr w:type="spellStart"/>
      <w:r w:rsidRPr="005C795B">
        <w:rPr>
          <w:rFonts w:ascii="Georgia" w:eastAsia="Bookman Old Style" w:hAnsi="Georgia" w:cs="Times New Roman"/>
        </w:rPr>
        <w:t>водопола</w:t>
      </w:r>
      <w:proofErr w:type="spellEnd"/>
      <w:r w:rsidRPr="005C795B">
        <w:rPr>
          <w:rFonts w:ascii="Georgia" w:eastAsia="Bookman Old Style" w:hAnsi="Georgia" w:cs="Times New Roman"/>
        </w:rPr>
        <w:t>;</w:t>
      </w:r>
    </w:p>
    <w:p w:rsidR="00590FC0" w:rsidRPr="005C795B" w:rsidRDefault="00590FC0" w:rsidP="00EC0B0A">
      <w:pPr>
        <w:ind w:right="300" w:firstLine="244"/>
        <w:jc w:val="both"/>
        <w:rPr>
          <w:rFonts w:ascii="Georgia" w:eastAsia="Bookman Old Style" w:hAnsi="Georgia" w:cs="Times New Roman"/>
        </w:rPr>
      </w:pPr>
      <w:r w:rsidRPr="005C795B">
        <w:rPr>
          <w:rFonts w:ascii="Georgia" w:eastAsia="Bookman Old Style" w:hAnsi="Georgia" w:cs="Times New Roman"/>
        </w:rPr>
        <w:t xml:space="preserve">16. </w:t>
      </w:r>
      <w:r w:rsidRPr="005C795B">
        <w:rPr>
          <w:rFonts w:ascii="Georgia" w:eastAsia="Bookman Old Style" w:hAnsi="Georgia" w:cs="Times New Roman"/>
          <w:iCs/>
        </w:rPr>
        <w:t xml:space="preserve">Арины </w:t>
      </w:r>
      <w:r w:rsidRPr="005C795B">
        <w:rPr>
          <w:rFonts w:ascii="Georgia" w:eastAsia="Bookman Old Style" w:hAnsi="Georgia" w:cs="Times New Roman"/>
        </w:rPr>
        <w:t xml:space="preserve">разрой берег; урви берега: 23. Георгия - </w:t>
      </w:r>
      <w:proofErr w:type="spellStart"/>
      <w:r w:rsidRPr="005C795B">
        <w:rPr>
          <w:rFonts w:ascii="Georgia" w:eastAsia="Bookman Old Style" w:hAnsi="Georgia" w:cs="Times New Roman"/>
        </w:rPr>
        <w:t>коневей</w:t>
      </w:r>
      <w:proofErr w:type="spellEnd"/>
      <w:r w:rsidRPr="005C795B">
        <w:rPr>
          <w:rFonts w:ascii="Georgia" w:eastAsia="Bookman Old Style" w:hAnsi="Georgia" w:cs="Times New Roman"/>
        </w:rPr>
        <w:t xml:space="preserve"> праздник. В поле скотину выгоняют. Смотри </w:t>
      </w:r>
      <w:proofErr w:type="spellStart"/>
      <w:r w:rsidRPr="005C795B">
        <w:rPr>
          <w:rFonts w:ascii="Georgia" w:eastAsia="Bookman Old Style" w:hAnsi="Georgia" w:cs="Times New Roman"/>
        </w:rPr>
        <w:t>предуверение</w:t>
      </w:r>
      <w:proofErr w:type="spellEnd"/>
      <w:r w:rsidRPr="005C795B">
        <w:rPr>
          <w:rFonts w:ascii="Georgia" w:eastAsia="Bookman Old Style" w:hAnsi="Georgia" w:cs="Times New Roman"/>
        </w:rPr>
        <w:t xml:space="preserve"> апреля 23.</w:t>
      </w:r>
    </w:p>
    <w:p w:rsidR="008D767E" w:rsidRPr="005C795B" w:rsidRDefault="008D767E" w:rsidP="00EC0B0A">
      <w:pPr>
        <w:ind w:firstLine="244"/>
        <w:jc w:val="both"/>
        <w:rPr>
          <w:rFonts w:ascii="Georgia" w:eastAsia="Bookman Old Style" w:hAnsi="Georgia" w:cs="Times New Roman"/>
          <w:i/>
          <w:iCs/>
        </w:rPr>
      </w:pPr>
    </w:p>
    <w:p w:rsidR="00590FC0" w:rsidRPr="005C795B" w:rsidRDefault="00590FC0" w:rsidP="00EC0B0A">
      <w:pPr>
        <w:ind w:firstLine="244"/>
        <w:jc w:val="both"/>
        <w:rPr>
          <w:rFonts w:ascii="Georgia" w:eastAsia="Bookman Old Style" w:hAnsi="Georgia" w:cs="Times New Roman"/>
          <w:i/>
          <w:iCs/>
        </w:rPr>
      </w:pPr>
      <w:r w:rsidRPr="005C795B">
        <w:rPr>
          <w:rFonts w:ascii="Georgia" w:eastAsia="Bookman Old Style" w:hAnsi="Georgia" w:cs="Times New Roman"/>
          <w:i/>
          <w:iCs/>
        </w:rPr>
        <w:t>Май</w:t>
      </w:r>
    </w:p>
    <w:p w:rsidR="00590FC0" w:rsidRPr="005C795B" w:rsidRDefault="00590FC0" w:rsidP="00EC0B0A">
      <w:pPr>
        <w:ind w:right="300" w:firstLine="244"/>
        <w:jc w:val="both"/>
        <w:rPr>
          <w:rFonts w:ascii="Georgia" w:eastAsia="Bookman Old Style" w:hAnsi="Georgia" w:cs="Times New Roman"/>
        </w:rPr>
      </w:pPr>
      <w:r w:rsidRPr="005C795B">
        <w:rPr>
          <w:rFonts w:ascii="Georgia" w:eastAsia="Bookman Old Style" w:hAnsi="Georgia" w:cs="Times New Roman"/>
        </w:rPr>
        <w:t xml:space="preserve">1.Еремея </w:t>
      </w:r>
      <w:proofErr w:type="spellStart"/>
      <w:r w:rsidRPr="005C795B">
        <w:rPr>
          <w:rFonts w:ascii="Georgia" w:eastAsia="Bookman Old Style" w:hAnsi="Georgia" w:cs="Times New Roman"/>
        </w:rPr>
        <w:t>запрягальника</w:t>
      </w:r>
      <w:proofErr w:type="spellEnd"/>
      <w:r w:rsidRPr="005C795B">
        <w:rPr>
          <w:rFonts w:ascii="Georgia" w:eastAsia="Bookman Old Style" w:hAnsi="Georgia" w:cs="Times New Roman"/>
        </w:rPr>
        <w:t xml:space="preserve">- подыми </w:t>
      </w:r>
      <w:proofErr w:type="spellStart"/>
      <w:r w:rsidRPr="005C795B">
        <w:rPr>
          <w:rFonts w:ascii="Georgia" w:eastAsia="Bookman Old Style" w:hAnsi="Georgia" w:cs="Times New Roman"/>
        </w:rPr>
        <w:t>сетиво</w:t>
      </w:r>
      <w:proofErr w:type="spellEnd"/>
      <w:r w:rsidRPr="005C795B">
        <w:rPr>
          <w:rFonts w:ascii="Georgia" w:eastAsia="Bookman Old Style" w:hAnsi="Georgia" w:cs="Times New Roman"/>
        </w:rPr>
        <w:t xml:space="preserve"> (зачинается яровой сев); 5. Арины </w:t>
      </w:r>
      <w:proofErr w:type="spellStart"/>
      <w:r w:rsidRPr="005C795B">
        <w:rPr>
          <w:rFonts w:ascii="Georgia" w:eastAsia="Bookman Old Style" w:hAnsi="Georgia" w:cs="Times New Roman"/>
        </w:rPr>
        <w:t>рассадницы</w:t>
      </w:r>
      <w:proofErr w:type="spellEnd"/>
      <w:r w:rsidRPr="005C795B">
        <w:rPr>
          <w:rFonts w:ascii="Georgia" w:eastAsia="Bookman Old Style" w:hAnsi="Georgia" w:cs="Times New Roman"/>
        </w:rPr>
        <w:t xml:space="preserve"> (садят рассаду); 6. Иова белые </w:t>
      </w:r>
      <w:proofErr w:type="spellStart"/>
      <w:r w:rsidRPr="005C795B">
        <w:rPr>
          <w:rFonts w:ascii="Georgia" w:eastAsia="Bookman Old Style" w:hAnsi="Georgia" w:cs="Times New Roman"/>
        </w:rPr>
        <w:t>гор</w:t>
      </w:r>
      <w:r w:rsidR="00816692" w:rsidRPr="005C795B">
        <w:rPr>
          <w:rFonts w:ascii="Georgia" w:eastAsia="Bookman Old Style" w:hAnsi="Georgia" w:cs="Times New Roman"/>
        </w:rPr>
        <w:t>о</w:t>
      </w:r>
      <w:r w:rsidRPr="005C795B">
        <w:rPr>
          <w:rFonts w:ascii="Georgia" w:eastAsia="Bookman Old Style" w:hAnsi="Georgia" w:cs="Times New Roman"/>
        </w:rPr>
        <w:t>хи</w:t>
      </w:r>
      <w:proofErr w:type="spellEnd"/>
      <w:r w:rsidRPr="005C795B">
        <w:rPr>
          <w:rFonts w:ascii="Georgia" w:eastAsia="Bookman Old Style" w:hAnsi="Georgia" w:cs="Times New Roman"/>
        </w:rPr>
        <w:t xml:space="preserve">; 13. Лукерьи </w:t>
      </w:r>
      <w:proofErr w:type="spellStart"/>
      <w:r w:rsidRPr="005C795B">
        <w:rPr>
          <w:rFonts w:ascii="Georgia" w:eastAsia="Bookman Old Style" w:hAnsi="Georgia" w:cs="Times New Roman"/>
        </w:rPr>
        <w:t>комарницы</w:t>
      </w:r>
      <w:proofErr w:type="spellEnd"/>
      <w:r w:rsidRPr="005C795B">
        <w:rPr>
          <w:rFonts w:ascii="Georgia" w:eastAsia="Bookman Old Style" w:hAnsi="Georgia" w:cs="Times New Roman"/>
        </w:rPr>
        <w:t xml:space="preserve">; 20. Фалалея </w:t>
      </w:r>
      <w:proofErr w:type="spellStart"/>
      <w:r w:rsidRPr="005C795B">
        <w:rPr>
          <w:rFonts w:ascii="Georgia" w:eastAsia="Bookman Old Style" w:hAnsi="Georgia" w:cs="Times New Roman"/>
        </w:rPr>
        <w:t>огурешника</w:t>
      </w:r>
      <w:proofErr w:type="spellEnd"/>
      <w:r w:rsidRPr="005C795B">
        <w:rPr>
          <w:rFonts w:ascii="Georgia" w:eastAsia="Bookman Old Style" w:hAnsi="Georgia" w:cs="Times New Roman"/>
        </w:rPr>
        <w:t xml:space="preserve"> (огурцы садят); Алёны </w:t>
      </w:r>
      <w:proofErr w:type="spellStart"/>
      <w:r w:rsidRPr="005C795B">
        <w:rPr>
          <w:rFonts w:ascii="Georgia" w:eastAsia="Bookman Old Style" w:hAnsi="Georgia" w:cs="Times New Roman"/>
        </w:rPr>
        <w:t>льняницы</w:t>
      </w:r>
      <w:proofErr w:type="spellEnd"/>
      <w:r w:rsidRPr="005C795B">
        <w:rPr>
          <w:rFonts w:ascii="Georgia" w:eastAsia="Bookman Old Style" w:hAnsi="Georgia" w:cs="Times New Roman"/>
        </w:rPr>
        <w:t xml:space="preserve"> (лён сеют); 29. </w:t>
      </w:r>
      <w:proofErr w:type="spellStart"/>
      <w:r w:rsidRPr="005C795B">
        <w:rPr>
          <w:rFonts w:ascii="Georgia" w:eastAsia="Bookman Old Style" w:hAnsi="Georgia" w:cs="Times New Roman"/>
        </w:rPr>
        <w:t>Федо</w:t>
      </w:r>
      <w:r w:rsidR="00816692" w:rsidRPr="005C795B">
        <w:rPr>
          <w:rFonts w:ascii="Georgia" w:eastAsia="Bookman Old Style" w:hAnsi="Georgia" w:cs="Times New Roman"/>
        </w:rPr>
        <w:t>сьи</w:t>
      </w:r>
      <w:proofErr w:type="spellEnd"/>
      <w:r w:rsidR="00816692" w:rsidRPr="005C795B">
        <w:rPr>
          <w:rFonts w:ascii="Georgia" w:eastAsia="Bookman Old Style" w:hAnsi="Georgia" w:cs="Times New Roman"/>
        </w:rPr>
        <w:t xml:space="preserve"> </w:t>
      </w:r>
      <w:proofErr w:type="spellStart"/>
      <w:r w:rsidR="00816692" w:rsidRPr="005C795B">
        <w:rPr>
          <w:rFonts w:ascii="Georgia" w:eastAsia="Bookman Old Style" w:hAnsi="Georgia" w:cs="Times New Roman"/>
        </w:rPr>
        <w:t>колосяницы</w:t>
      </w:r>
      <w:proofErr w:type="spellEnd"/>
      <w:r w:rsidR="00816692" w:rsidRPr="005C795B">
        <w:rPr>
          <w:rFonts w:ascii="Georgia" w:eastAsia="Bookman Old Style" w:hAnsi="Georgia" w:cs="Times New Roman"/>
        </w:rPr>
        <w:t xml:space="preserve"> (рожь колосится);</w:t>
      </w:r>
      <w:r w:rsidRPr="005C795B">
        <w:rPr>
          <w:rFonts w:ascii="Georgia" w:eastAsia="Bookman Old Style" w:hAnsi="Georgia" w:cs="Times New Roman"/>
        </w:rPr>
        <w:t xml:space="preserve"> 31. Еремея покинь </w:t>
      </w:r>
      <w:proofErr w:type="spellStart"/>
      <w:r w:rsidRPr="005C795B">
        <w:rPr>
          <w:rFonts w:ascii="Georgia" w:eastAsia="Bookman Old Style" w:hAnsi="Georgia" w:cs="Times New Roman"/>
        </w:rPr>
        <w:t>сетиво</w:t>
      </w:r>
      <w:proofErr w:type="spellEnd"/>
      <w:r w:rsidRPr="005C795B">
        <w:rPr>
          <w:rFonts w:ascii="Georgia" w:eastAsia="Bookman Old Style" w:hAnsi="Georgia" w:cs="Times New Roman"/>
        </w:rPr>
        <w:t xml:space="preserve"> (оканчивается сев яровой).</w:t>
      </w:r>
    </w:p>
    <w:p w:rsidR="008D767E" w:rsidRPr="005C795B" w:rsidRDefault="008D767E" w:rsidP="00EC0B0A">
      <w:pPr>
        <w:ind w:firstLine="244"/>
        <w:jc w:val="both"/>
        <w:rPr>
          <w:rFonts w:ascii="Georgia" w:eastAsia="Bookman Old Style" w:hAnsi="Georgia" w:cs="Times New Roman"/>
          <w:i/>
          <w:iCs/>
        </w:rPr>
      </w:pPr>
    </w:p>
    <w:p w:rsidR="00590FC0" w:rsidRPr="005C795B" w:rsidRDefault="00590FC0" w:rsidP="00EC0B0A">
      <w:pPr>
        <w:ind w:firstLine="244"/>
        <w:jc w:val="both"/>
        <w:rPr>
          <w:rFonts w:ascii="Georgia" w:eastAsia="Bookman Old Style" w:hAnsi="Georgia" w:cs="Times New Roman"/>
          <w:i/>
          <w:iCs/>
        </w:rPr>
      </w:pPr>
      <w:r w:rsidRPr="005C795B">
        <w:rPr>
          <w:rFonts w:ascii="Georgia" w:eastAsia="Bookman Old Style" w:hAnsi="Georgia" w:cs="Times New Roman"/>
          <w:i/>
          <w:iCs/>
        </w:rPr>
        <w:t>Июнь</w:t>
      </w:r>
    </w:p>
    <w:p w:rsidR="00590FC0" w:rsidRPr="005C795B" w:rsidRDefault="00590FC0" w:rsidP="00EC0B0A">
      <w:pPr>
        <w:ind w:right="820" w:firstLine="244"/>
        <w:jc w:val="both"/>
        <w:rPr>
          <w:rFonts w:ascii="Georgia" w:eastAsia="Bookman Old Style" w:hAnsi="Georgia" w:cs="Times New Roman"/>
        </w:rPr>
      </w:pPr>
      <w:r w:rsidRPr="005C795B">
        <w:rPr>
          <w:rFonts w:ascii="Georgia" w:eastAsia="Bookman Old Style" w:hAnsi="Georgia" w:cs="Times New Roman"/>
        </w:rPr>
        <w:t xml:space="preserve">13. Акулины </w:t>
      </w:r>
      <w:proofErr w:type="spellStart"/>
      <w:r w:rsidRPr="005C795B">
        <w:rPr>
          <w:rFonts w:ascii="Georgia" w:eastAsia="Bookman Old Style" w:hAnsi="Georgia" w:cs="Times New Roman"/>
        </w:rPr>
        <w:t>гречишницы</w:t>
      </w:r>
      <w:proofErr w:type="spellEnd"/>
      <w:r w:rsidRPr="005C795B">
        <w:rPr>
          <w:rFonts w:ascii="Georgia" w:eastAsia="Bookman Old Style" w:hAnsi="Georgia" w:cs="Times New Roman"/>
        </w:rPr>
        <w:t xml:space="preserve"> (зачинают сеять гречиху) - вздери хвосты</w:t>
      </w:r>
      <w:r w:rsidR="00816692" w:rsidRPr="005C795B">
        <w:rPr>
          <w:rFonts w:ascii="Georgia" w:eastAsia="Bookman Old Style" w:hAnsi="Georgia" w:cs="Times New Roman"/>
        </w:rPr>
        <w:t>;</w:t>
      </w:r>
      <w:r w:rsidRPr="005C795B">
        <w:rPr>
          <w:rFonts w:ascii="Georgia" w:eastAsia="Bookman Old Style" w:hAnsi="Georgia" w:cs="Times New Roman"/>
        </w:rPr>
        <w:t xml:space="preserve"> 16. Тихона </w:t>
      </w:r>
      <w:proofErr w:type="spellStart"/>
      <w:r w:rsidRPr="005C795B">
        <w:rPr>
          <w:rFonts w:ascii="Georgia" w:eastAsia="Bookman Old Style" w:hAnsi="Georgia" w:cs="Times New Roman"/>
        </w:rPr>
        <w:t>гречюшника</w:t>
      </w:r>
      <w:proofErr w:type="spellEnd"/>
      <w:r w:rsidRPr="005C795B">
        <w:rPr>
          <w:rFonts w:ascii="Georgia" w:eastAsia="Bookman Old Style" w:hAnsi="Georgia" w:cs="Times New Roman"/>
        </w:rPr>
        <w:t xml:space="preserve"> (последний сев </w:t>
      </w:r>
      <w:proofErr w:type="spellStart"/>
      <w:r w:rsidRPr="005C795B">
        <w:rPr>
          <w:rFonts w:ascii="Georgia" w:eastAsia="Bookman Old Style" w:hAnsi="Georgia" w:cs="Times New Roman"/>
        </w:rPr>
        <w:t>гречюхи</w:t>
      </w:r>
      <w:proofErr w:type="spellEnd"/>
      <w:r w:rsidRPr="005C795B">
        <w:rPr>
          <w:rFonts w:ascii="Georgia" w:eastAsia="Bookman Old Style" w:hAnsi="Georgia" w:cs="Times New Roman"/>
        </w:rPr>
        <w:t xml:space="preserve">); 18. </w:t>
      </w:r>
      <w:r w:rsidRPr="005C795B">
        <w:rPr>
          <w:rFonts w:ascii="Georgia" w:eastAsia="Bookman Old Style" w:hAnsi="Georgia" w:cs="Times New Roman"/>
        </w:rPr>
        <w:lastRenderedPageBreak/>
        <w:t xml:space="preserve">Леонтия покинь </w:t>
      </w:r>
      <w:proofErr w:type="spellStart"/>
      <w:r w:rsidRPr="005C795B">
        <w:rPr>
          <w:rFonts w:ascii="Georgia" w:eastAsia="Bookman Old Style" w:hAnsi="Georgia" w:cs="Times New Roman"/>
        </w:rPr>
        <w:t>сетиво</w:t>
      </w:r>
      <w:proofErr w:type="spellEnd"/>
      <w:r w:rsidRPr="005C795B">
        <w:rPr>
          <w:rFonts w:ascii="Georgia" w:eastAsia="Bookman Old Style" w:hAnsi="Georgia" w:cs="Times New Roman"/>
        </w:rPr>
        <w:t xml:space="preserve"> овса (овсяной сев кончился); 23. Аграфены купальницы; 28. (</w:t>
      </w:r>
      <w:r w:rsidRPr="005C795B">
        <w:rPr>
          <w:rFonts w:ascii="Georgia" w:eastAsia="Bookman Old Style" w:hAnsi="Georgia" w:cs="Times New Roman"/>
          <w:lang w:val="en-US"/>
        </w:rPr>
        <w:t>Sic</w:t>
      </w:r>
      <w:r w:rsidRPr="005C795B">
        <w:rPr>
          <w:rFonts w:ascii="Georgia" w:eastAsia="Bookman Old Style" w:hAnsi="Georgia" w:cs="Times New Roman"/>
        </w:rPr>
        <w:t>; следует 24</w:t>
      </w:r>
      <w:r w:rsidRPr="005C795B">
        <w:rPr>
          <w:rFonts w:ascii="Georgia" w:eastAsia="Bookman Old Style" w:hAnsi="Georgia" w:cs="Times New Roman"/>
          <w:vertAlign w:val="superscript"/>
        </w:rPr>
        <w:footnoteReference w:id="5"/>
      </w:r>
      <w:r w:rsidRPr="005C795B">
        <w:rPr>
          <w:rFonts w:ascii="Georgia" w:eastAsia="Bookman Old Style" w:hAnsi="Georgia" w:cs="Times New Roman"/>
        </w:rPr>
        <w:t>); Ивана купала</w:t>
      </w:r>
      <w:r w:rsidR="00816692" w:rsidRPr="005C795B">
        <w:rPr>
          <w:rFonts w:ascii="Georgia" w:eastAsia="Bookman Old Style" w:hAnsi="Georgia" w:cs="Times New Roman"/>
        </w:rPr>
        <w:t>.</w:t>
      </w:r>
    </w:p>
    <w:p w:rsidR="008D767E" w:rsidRPr="005C795B" w:rsidRDefault="008D767E" w:rsidP="00EC0B0A">
      <w:pPr>
        <w:ind w:firstLine="244"/>
        <w:jc w:val="both"/>
        <w:rPr>
          <w:rFonts w:ascii="Georgia" w:eastAsia="Bookman Old Style" w:hAnsi="Georgia" w:cs="Times New Roman"/>
          <w:i/>
          <w:iCs/>
        </w:rPr>
      </w:pPr>
    </w:p>
    <w:p w:rsidR="00590FC0" w:rsidRPr="005C795B" w:rsidRDefault="00590FC0" w:rsidP="00EC0B0A">
      <w:pPr>
        <w:ind w:firstLine="244"/>
        <w:jc w:val="both"/>
        <w:rPr>
          <w:rFonts w:ascii="Georgia" w:eastAsia="Bookman Old Style" w:hAnsi="Georgia" w:cs="Times New Roman"/>
          <w:i/>
          <w:iCs/>
        </w:rPr>
      </w:pPr>
      <w:r w:rsidRPr="005C795B">
        <w:rPr>
          <w:rFonts w:ascii="Georgia" w:eastAsia="Bookman Old Style" w:hAnsi="Georgia" w:cs="Times New Roman"/>
          <w:i/>
          <w:iCs/>
        </w:rPr>
        <w:t>Июль</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1. Кузьмы ремесленника Куриной праздник; 4. Марфы ягодницы,</w:t>
      </w:r>
    </w:p>
    <w:p w:rsidR="008D767E" w:rsidRPr="005C795B" w:rsidRDefault="008D767E" w:rsidP="00EC0B0A">
      <w:pPr>
        <w:tabs>
          <w:tab w:val="left" w:pos="4351"/>
        </w:tabs>
        <w:ind w:firstLine="244"/>
        <w:jc w:val="both"/>
        <w:rPr>
          <w:rFonts w:ascii="Georgia" w:eastAsia="Bookman Old Style" w:hAnsi="Georgia" w:cs="Times New Roman"/>
          <w:i/>
        </w:rPr>
      </w:pPr>
    </w:p>
    <w:p w:rsidR="00590FC0" w:rsidRPr="005C795B" w:rsidRDefault="00590FC0" w:rsidP="00EC0B0A">
      <w:pPr>
        <w:tabs>
          <w:tab w:val="left" w:pos="4351"/>
        </w:tabs>
        <w:ind w:firstLine="244"/>
        <w:jc w:val="both"/>
        <w:rPr>
          <w:rFonts w:ascii="Georgia" w:eastAsia="Bookman Old Style" w:hAnsi="Georgia" w:cs="Times New Roman"/>
          <w:iCs/>
        </w:rPr>
      </w:pPr>
      <w:r w:rsidRPr="005C795B">
        <w:rPr>
          <w:rFonts w:ascii="Georgia" w:eastAsia="Bookman Old Style" w:hAnsi="Georgia" w:cs="Times New Roman"/>
          <w:i/>
        </w:rPr>
        <w:t>Август</w:t>
      </w:r>
    </w:p>
    <w:p w:rsidR="00590FC0" w:rsidRPr="005C795B" w:rsidRDefault="00590FC0" w:rsidP="00EC0B0A">
      <w:pPr>
        <w:ind w:right="-29" w:firstLine="244"/>
        <w:jc w:val="both"/>
        <w:rPr>
          <w:rFonts w:ascii="Georgia" w:eastAsia="Bookman Old Style" w:hAnsi="Georgia" w:cs="Times New Roman"/>
        </w:rPr>
      </w:pPr>
      <w:r w:rsidRPr="005C795B">
        <w:rPr>
          <w:rFonts w:ascii="Georgia" w:eastAsia="Bookman Old Style" w:hAnsi="Georgia" w:cs="Times New Roman"/>
        </w:rPr>
        <w:t xml:space="preserve">1. Маккавеи. </w:t>
      </w:r>
      <w:proofErr w:type="spellStart"/>
      <w:r w:rsidRPr="005C795B">
        <w:rPr>
          <w:rFonts w:ascii="Georgia" w:eastAsia="Bookman Old Style" w:hAnsi="Georgia" w:cs="Times New Roman"/>
        </w:rPr>
        <w:t>Арженой</w:t>
      </w:r>
      <w:proofErr w:type="spellEnd"/>
      <w:r w:rsidRPr="005C795B">
        <w:rPr>
          <w:rFonts w:ascii="Georgia" w:eastAsia="Bookman Old Style" w:hAnsi="Georgia" w:cs="Times New Roman"/>
        </w:rPr>
        <w:t xml:space="preserve"> сев зачинается; 18. Фрола и Лавра. Коневой праздник; 23. </w:t>
      </w:r>
      <w:proofErr w:type="spellStart"/>
      <w:r w:rsidRPr="005C795B">
        <w:rPr>
          <w:rFonts w:ascii="Georgia" w:eastAsia="Bookman Old Style" w:hAnsi="Georgia" w:cs="Times New Roman"/>
        </w:rPr>
        <w:t>Луполёна</w:t>
      </w:r>
      <w:proofErr w:type="spellEnd"/>
      <w:r w:rsidRPr="005C795B">
        <w:rPr>
          <w:rFonts w:ascii="Georgia" w:eastAsia="Bookman Old Style" w:hAnsi="Georgia" w:cs="Times New Roman"/>
        </w:rPr>
        <w:t xml:space="preserve">. Лён на сей день не стелют; 29. Ивана </w:t>
      </w:r>
      <w:proofErr w:type="spellStart"/>
      <w:r w:rsidRPr="005C795B">
        <w:rPr>
          <w:rFonts w:ascii="Georgia" w:eastAsia="Bookman Old Style" w:hAnsi="Georgia" w:cs="Times New Roman"/>
        </w:rPr>
        <w:t>репореза</w:t>
      </w:r>
      <w:proofErr w:type="spellEnd"/>
      <w:r w:rsidRPr="005C795B">
        <w:rPr>
          <w:rFonts w:ascii="Georgia" w:eastAsia="Bookman Old Style" w:hAnsi="Georgia" w:cs="Times New Roman"/>
        </w:rPr>
        <w:t xml:space="preserve"> (репу снимают).</w:t>
      </w:r>
    </w:p>
    <w:p w:rsidR="008D767E" w:rsidRPr="005C795B" w:rsidRDefault="008D767E" w:rsidP="00EC0B0A">
      <w:pPr>
        <w:ind w:right="-29" w:firstLine="244"/>
        <w:jc w:val="both"/>
        <w:rPr>
          <w:rFonts w:ascii="Georgia" w:eastAsia="Bookman Old Style" w:hAnsi="Georgia" w:cs="Times New Roman"/>
          <w:i/>
          <w:iCs/>
        </w:rPr>
      </w:pPr>
    </w:p>
    <w:p w:rsidR="00590FC0" w:rsidRPr="005C795B" w:rsidRDefault="00590FC0" w:rsidP="00EC0B0A">
      <w:pPr>
        <w:ind w:right="-29" w:firstLine="244"/>
        <w:jc w:val="both"/>
        <w:rPr>
          <w:rFonts w:ascii="Georgia" w:eastAsia="Bookman Old Style" w:hAnsi="Georgia" w:cs="Times New Roman"/>
          <w:i/>
          <w:iCs/>
        </w:rPr>
      </w:pPr>
      <w:r w:rsidRPr="005C795B">
        <w:rPr>
          <w:rFonts w:ascii="Georgia" w:eastAsia="Bookman Old Style" w:hAnsi="Georgia" w:cs="Times New Roman"/>
          <w:i/>
          <w:iCs/>
        </w:rPr>
        <w:t>Сентябрь</w:t>
      </w:r>
    </w:p>
    <w:p w:rsidR="00590FC0" w:rsidRPr="005C795B" w:rsidRDefault="00590FC0" w:rsidP="00EC0B0A">
      <w:pPr>
        <w:ind w:right="-29" w:firstLine="244"/>
        <w:jc w:val="both"/>
        <w:rPr>
          <w:rFonts w:ascii="Georgia" w:eastAsia="Bookman Old Style" w:hAnsi="Georgia" w:cs="Times New Roman"/>
        </w:rPr>
      </w:pPr>
      <w:r w:rsidRPr="005C795B">
        <w:rPr>
          <w:rFonts w:ascii="Georgia" w:eastAsia="Bookman Old Style" w:hAnsi="Georgia" w:cs="Times New Roman"/>
        </w:rPr>
        <w:t xml:space="preserve">1. Бабье лето. Семин день (Семен </w:t>
      </w:r>
      <w:proofErr w:type="spellStart"/>
      <w:r w:rsidRPr="005C795B">
        <w:rPr>
          <w:rFonts w:ascii="Georgia" w:eastAsia="Bookman Old Style" w:hAnsi="Georgia" w:cs="Times New Roman"/>
        </w:rPr>
        <w:t>пришол</w:t>
      </w:r>
      <w:proofErr w:type="spellEnd"/>
      <w:r w:rsidRPr="005C795B">
        <w:rPr>
          <w:rFonts w:ascii="Georgia" w:eastAsia="Bookman Old Style" w:hAnsi="Georgia" w:cs="Times New Roman"/>
        </w:rPr>
        <w:t xml:space="preserve">, а русак домой </w:t>
      </w:r>
      <w:proofErr w:type="spellStart"/>
      <w:r w:rsidRPr="005C795B">
        <w:rPr>
          <w:rFonts w:ascii="Georgia" w:eastAsia="Bookman Old Style" w:hAnsi="Georgia" w:cs="Times New Roman"/>
        </w:rPr>
        <w:t>пошол</w:t>
      </w:r>
      <w:proofErr w:type="spellEnd"/>
      <w:r w:rsidRPr="005C795B">
        <w:rPr>
          <w:rFonts w:ascii="Georgia" w:eastAsia="Bookman Old Style" w:hAnsi="Georgia" w:cs="Times New Roman"/>
        </w:rPr>
        <w:t xml:space="preserve">); 6. Михаила </w:t>
      </w:r>
      <w:proofErr w:type="spellStart"/>
      <w:r w:rsidRPr="005C795B">
        <w:rPr>
          <w:rFonts w:ascii="Georgia" w:eastAsia="Bookman Old Style" w:hAnsi="Georgia" w:cs="Times New Roman"/>
        </w:rPr>
        <w:t>чюда</w:t>
      </w:r>
      <w:proofErr w:type="spellEnd"/>
      <w:r w:rsidRPr="005C795B">
        <w:rPr>
          <w:rFonts w:ascii="Georgia" w:eastAsia="Bookman Old Style" w:hAnsi="Georgia" w:cs="Times New Roman"/>
        </w:rPr>
        <w:t xml:space="preserve">. Лён </w:t>
      </w:r>
      <w:proofErr w:type="spellStart"/>
      <w:r w:rsidRPr="005C795B">
        <w:rPr>
          <w:rFonts w:ascii="Georgia" w:eastAsia="Bookman Old Style" w:hAnsi="Georgia" w:cs="Times New Roman"/>
        </w:rPr>
        <w:t>чюдит</w:t>
      </w:r>
      <w:proofErr w:type="spellEnd"/>
      <w:r w:rsidRPr="005C795B">
        <w:rPr>
          <w:rFonts w:ascii="Georgia" w:eastAsia="Bookman Old Style" w:hAnsi="Georgia" w:cs="Times New Roman"/>
        </w:rPr>
        <w:t xml:space="preserve"> (? - знак П.Н. Тиханова - А.Р.); 8. Конец бабьего лета: 13. Словущее воскресенье; 14. На </w:t>
      </w:r>
      <w:proofErr w:type="spellStart"/>
      <w:r w:rsidRPr="005C795B">
        <w:rPr>
          <w:rFonts w:ascii="Georgia" w:eastAsia="Bookman Old Style" w:hAnsi="Georgia" w:cs="Times New Roman"/>
        </w:rPr>
        <w:t>Здвиженье</w:t>
      </w:r>
      <w:proofErr w:type="spellEnd"/>
      <w:r w:rsidRPr="005C795B">
        <w:rPr>
          <w:rFonts w:ascii="Georgia" w:eastAsia="Bookman Old Style" w:hAnsi="Georgia" w:cs="Times New Roman"/>
        </w:rPr>
        <w:t xml:space="preserve"> кафтан с шубою свидится. Смотри </w:t>
      </w:r>
      <w:proofErr w:type="spellStart"/>
      <w:r w:rsidRPr="005C795B">
        <w:rPr>
          <w:rFonts w:ascii="Georgia" w:eastAsia="Bookman Old Style" w:hAnsi="Georgia" w:cs="Times New Roman"/>
        </w:rPr>
        <w:t>предуверение</w:t>
      </w:r>
      <w:proofErr w:type="spellEnd"/>
      <w:r w:rsidRPr="005C795B">
        <w:rPr>
          <w:rFonts w:ascii="Georgia" w:eastAsia="Bookman Old Style" w:hAnsi="Georgia" w:cs="Times New Roman"/>
        </w:rPr>
        <w:t xml:space="preserve"> сентября 14-го; 15. Никиты </w:t>
      </w:r>
      <w:r w:rsidR="00816692" w:rsidRPr="005C795B">
        <w:rPr>
          <w:rFonts w:ascii="Georgia" w:eastAsia="Bookman Old Style" w:hAnsi="Georgia" w:cs="Times New Roman"/>
        </w:rPr>
        <w:t>гусятника</w:t>
      </w:r>
      <w:r w:rsidRPr="005C795B">
        <w:rPr>
          <w:rFonts w:ascii="Georgia" w:eastAsia="Bookman Old Style" w:hAnsi="Georgia" w:cs="Times New Roman"/>
        </w:rPr>
        <w:t xml:space="preserve"> (гусей колют); 25. Сергея. Куриной праздник (петухов колют у овинов).</w:t>
      </w:r>
    </w:p>
    <w:p w:rsidR="008D767E" w:rsidRPr="005C795B" w:rsidRDefault="008D767E" w:rsidP="00EC0B0A">
      <w:pPr>
        <w:ind w:right="-29" w:firstLine="244"/>
        <w:jc w:val="both"/>
        <w:rPr>
          <w:rFonts w:ascii="Georgia" w:eastAsia="Bookman Old Style" w:hAnsi="Georgia" w:cs="Times New Roman"/>
          <w:i/>
          <w:iCs/>
        </w:rPr>
      </w:pPr>
    </w:p>
    <w:p w:rsidR="00590FC0" w:rsidRPr="005C795B" w:rsidRDefault="00590FC0" w:rsidP="00EC0B0A">
      <w:pPr>
        <w:ind w:right="-29" w:firstLine="244"/>
        <w:jc w:val="both"/>
        <w:rPr>
          <w:rFonts w:ascii="Georgia" w:eastAsia="Bookman Old Style" w:hAnsi="Georgia" w:cs="Times New Roman"/>
          <w:i/>
          <w:iCs/>
        </w:rPr>
      </w:pPr>
      <w:r w:rsidRPr="005C795B">
        <w:rPr>
          <w:rFonts w:ascii="Georgia" w:eastAsia="Bookman Old Style" w:hAnsi="Georgia" w:cs="Times New Roman"/>
          <w:i/>
          <w:iCs/>
        </w:rPr>
        <w:t>Октябрь</w:t>
      </w:r>
    </w:p>
    <w:p w:rsidR="00590FC0" w:rsidRPr="005C795B" w:rsidRDefault="00590FC0" w:rsidP="00EC0B0A">
      <w:pPr>
        <w:ind w:right="-29" w:firstLine="244"/>
        <w:jc w:val="both"/>
        <w:rPr>
          <w:rFonts w:ascii="Georgia" w:hAnsi="Georgia" w:cs="Times New Roman"/>
        </w:rPr>
      </w:pPr>
      <w:r w:rsidRPr="005C795B">
        <w:rPr>
          <w:rFonts w:ascii="Georgia" w:hAnsi="Georgia" w:cs="Times New Roman"/>
        </w:rPr>
        <w:t xml:space="preserve">Октября на 26 – см. </w:t>
      </w:r>
      <w:proofErr w:type="spellStart"/>
      <w:r w:rsidRPr="005C795B">
        <w:rPr>
          <w:rFonts w:ascii="Georgia" w:hAnsi="Georgia" w:cs="Times New Roman"/>
        </w:rPr>
        <w:t>предуверение</w:t>
      </w:r>
      <w:proofErr w:type="spellEnd"/>
      <w:r w:rsidRPr="005C795B">
        <w:rPr>
          <w:rFonts w:ascii="Georgia" w:hAnsi="Georgia" w:cs="Times New Roman"/>
        </w:rPr>
        <w:t xml:space="preserve">; 28. </w:t>
      </w:r>
      <w:r w:rsidR="00816692" w:rsidRPr="005C795B">
        <w:rPr>
          <w:rFonts w:ascii="Georgia" w:hAnsi="Georgia" w:cs="Times New Roman"/>
        </w:rPr>
        <w:t>Временные</w:t>
      </w:r>
      <w:r w:rsidRPr="005C795B">
        <w:rPr>
          <w:rFonts w:ascii="Georgia" w:hAnsi="Georgia" w:cs="Times New Roman"/>
        </w:rPr>
        <w:t xml:space="preserve"> Пятницы; 29. Настасьи </w:t>
      </w:r>
      <w:proofErr w:type="spellStart"/>
      <w:r w:rsidRPr="005C795B">
        <w:rPr>
          <w:rFonts w:ascii="Georgia" w:hAnsi="Georgia" w:cs="Times New Roman"/>
        </w:rPr>
        <w:t>Овчей</w:t>
      </w:r>
      <w:proofErr w:type="spellEnd"/>
      <w:r w:rsidRPr="005C795B">
        <w:rPr>
          <w:rFonts w:ascii="Georgia" w:hAnsi="Georgia" w:cs="Times New Roman"/>
        </w:rPr>
        <w:t xml:space="preserve"> праздник (овец колют)</w:t>
      </w:r>
      <w:r w:rsidR="00816692" w:rsidRPr="005C795B">
        <w:rPr>
          <w:rFonts w:ascii="Georgia" w:hAnsi="Georgia" w:cs="Times New Roman"/>
        </w:rPr>
        <w:t>.</w:t>
      </w:r>
    </w:p>
    <w:p w:rsidR="00590FC0" w:rsidRPr="005C795B" w:rsidRDefault="00590FC0" w:rsidP="00EC0B0A">
      <w:pPr>
        <w:ind w:right="-29" w:firstLine="244"/>
        <w:jc w:val="both"/>
        <w:rPr>
          <w:rFonts w:ascii="Georgia" w:hAnsi="Georgia" w:cs="Times New Roman"/>
        </w:rPr>
      </w:pPr>
      <w:r w:rsidRPr="005C795B">
        <w:rPr>
          <w:rFonts w:ascii="Georgia" w:hAnsi="Georgia" w:cs="Times New Roman"/>
        </w:rPr>
        <w:t xml:space="preserve"> </w:t>
      </w:r>
    </w:p>
    <w:p w:rsidR="00590FC0" w:rsidRPr="005C795B" w:rsidRDefault="00590FC0" w:rsidP="00EC0B0A">
      <w:pPr>
        <w:ind w:right="-29" w:firstLine="244"/>
        <w:jc w:val="both"/>
        <w:rPr>
          <w:rFonts w:ascii="Georgia" w:eastAsia="Bookman Old Style" w:hAnsi="Georgia" w:cs="Times New Roman"/>
          <w:i/>
          <w:iCs/>
        </w:rPr>
      </w:pPr>
      <w:r w:rsidRPr="005C795B">
        <w:rPr>
          <w:rFonts w:ascii="Georgia" w:eastAsia="Bookman Old Style" w:hAnsi="Georgia" w:cs="Times New Roman"/>
          <w:i/>
          <w:iCs/>
        </w:rPr>
        <w:t>Ноябрь</w:t>
      </w:r>
    </w:p>
    <w:p w:rsidR="00590FC0" w:rsidRPr="005C795B" w:rsidRDefault="00590FC0" w:rsidP="00EC0B0A">
      <w:pPr>
        <w:ind w:right="-29" w:firstLine="244"/>
        <w:jc w:val="both"/>
        <w:rPr>
          <w:rFonts w:ascii="Georgia" w:eastAsia="Bookman Old Style" w:hAnsi="Georgia" w:cs="Times New Roman"/>
          <w:iCs/>
        </w:rPr>
      </w:pPr>
      <w:r w:rsidRPr="005C795B">
        <w:rPr>
          <w:rFonts w:ascii="Georgia" w:eastAsia="Bookman Old Style" w:hAnsi="Georgia" w:cs="Times New Roman"/>
          <w:iCs/>
        </w:rPr>
        <w:t xml:space="preserve">1.Девичья </w:t>
      </w:r>
      <w:proofErr w:type="spellStart"/>
      <w:r w:rsidR="00816692" w:rsidRPr="005C795B">
        <w:rPr>
          <w:rFonts w:ascii="Georgia" w:eastAsia="Bookman Old Style" w:hAnsi="Georgia" w:cs="Times New Roman"/>
          <w:iCs/>
        </w:rPr>
        <w:t>ссыпщина</w:t>
      </w:r>
      <w:proofErr w:type="spellEnd"/>
      <w:r w:rsidR="00816692" w:rsidRPr="005C795B">
        <w:rPr>
          <w:rFonts w:ascii="Georgia" w:eastAsia="Bookman Old Style" w:hAnsi="Georgia" w:cs="Times New Roman"/>
          <w:iCs/>
        </w:rPr>
        <w:t>.</w:t>
      </w:r>
    </w:p>
    <w:p w:rsidR="00590FC0" w:rsidRPr="005C795B" w:rsidRDefault="00590FC0" w:rsidP="00EC0B0A">
      <w:pPr>
        <w:ind w:right="-29" w:firstLine="244"/>
        <w:jc w:val="both"/>
        <w:rPr>
          <w:rFonts w:ascii="Georgia" w:eastAsia="Bookman Old Style" w:hAnsi="Georgia" w:cs="Times New Roman"/>
          <w:iCs/>
        </w:rPr>
      </w:pPr>
    </w:p>
    <w:p w:rsidR="00590FC0" w:rsidRPr="005C795B" w:rsidRDefault="00590FC0" w:rsidP="00EC0B0A">
      <w:pPr>
        <w:ind w:right="-29" w:firstLine="244"/>
        <w:jc w:val="both"/>
        <w:rPr>
          <w:rFonts w:ascii="Georgia" w:eastAsia="Bookman Old Style" w:hAnsi="Georgia" w:cs="Times New Roman"/>
          <w:i/>
          <w:iCs/>
        </w:rPr>
      </w:pPr>
      <w:r w:rsidRPr="005C795B">
        <w:rPr>
          <w:rFonts w:ascii="Georgia" w:eastAsia="Bookman Old Style" w:hAnsi="Georgia" w:cs="Times New Roman"/>
          <w:i/>
          <w:iCs/>
        </w:rPr>
        <w:t>Декабрь</w:t>
      </w:r>
    </w:p>
    <w:p w:rsidR="00590FC0" w:rsidRPr="005C795B" w:rsidRDefault="00590FC0" w:rsidP="00EC0B0A">
      <w:pPr>
        <w:ind w:right="-29" w:firstLine="244"/>
        <w:jc w:val="both"/>
        <w:rPr>
          <w:rFonts w:ascii="Georgia" w:eastAsia="Bookman Old Style" w:hAnsi="Georgia" w:cs="Times New Roman"/>
        </w:rPr>
      </w:pPr>
      <w:r w:rsidRPr="005C795B">
        <w:rPr>
          <w:rFonts w:ascii="Georgia" w:eastAsia="Bookman Old Style" w:hAnsi="Georgia" w:cs="Times New Roman"/>
        </w:rPr>
        <w:t xml:space="preserve">18. Модеста Пчелиной праздник (просят о пчёлах); 30. </w:t>
      </w:r>
      <w:proofErr w:type="spellStart"/>
      <w:r w:rsidRPr="005C795B">
        <w:rPr>
          <w:rFonts w:ascii="Georgia" w:eastAsia="Bookman Old Style" w:hAnsi="Georgia" w:cs="Times New Roman"/>
        </w:rPr>
        <w:t>Ананьи</w:t>
      </w:r>
      <w:proofErr w:type="spellEnd"/>
      <w:r w:rsidRPr="005C795B">
        <w:rPr>
          <w:rFonts w:ascii="Georgia" w:eastAsia="Bookman Old Style" w:hAnsi="Georgia" w:cs="Times New Roman"/>
        </w:rPr>
        <w:t xml:space="preserve"> </w:t>
      </w:r>
      <w:proofErr w:type="spellStart"/>
      <w:r w:rsidRPr="005C795B">
        <w:rPr>
          <w:rFonts w:ascii="Georgia" w:eastAsia="Bookman Old Style" w:hAnsi="Georgia" w:cs="Times New Roman"/>
        </w:rPr>
        <w:t>желудницы</w:t>
      </w:r>
      <w:proofErr w:type="spellEnd"/>
      <w:r w:rsidRPr="005C795B">
        <w:rPr>
          <w:rFonts w:ascii="Georgia" w:eastAsia="Bookman Old Style" w:hAnsi="Georgia" w:cs="Times New Roman"/>
        </w:rPr>
        <w:t xml:space="preserve"> (желудки для еды варят); 31. Маланьи </w:t>
      </w:r>
      <w:proofErr w:type="spellStart"/>
      <w:r w:rsidRPr="005C795B">
        <w:rPr>
          <w:rFonts w:ascii="Georgia" w:eastAsia="Bookman Old Style" w:hAnsi="Georgia" w:cs="Times New Roman"/>
        </w:rPr>
        <w:t>непалихи</w:t>
      </w:r>
      <w:proofErr w:type="spellEnd"/>
      <w:r w:rsidRPr="005C795B">
        <w:rPr>
          <w:rFonts w:ascii="Georgia" w:eastAsia="Bookman Old Style" w:hAnsi="Georgia" w:cs="Times New Roman"/>
        </w:rPr>
        <w:t xml:space="preserve"> (сей день бабы не прядут)</w:t>
      </w:r>
      <w:r w:rsidRPr="005C795B">
        <w:rPr>
          <w:rFonts w:ascii="Georgia" w:eastAsia="Bookman Old Style" w:hAnsi="Georgia" w:cs="Times New Roman"/>
          <w:vertAlign w:val="superscript"/>
        </w:rPr>
        <w:footnoteReference w:id="6"/>
      </w:r>
      <w:r w:rsidRPr="005C795B">
        <w:rPr>
          <w:rFonts w:ascii="Georgia" w:eastAsia="Bookman Old Style" w:hAnsi="Georgia" w:cs="Times New Roman"/>
        </w:rPr>
        <w:t>.</w:t>
      </w:r>
    </w:p>
    <w:p w:rsidR="00590FC0" w:rsidRPr="005C795B" w:rsidRDefault="00590FC0" w:rsidP="00EC0B0A">
      <w:pPr>
        <w:ind w:right="-29" w:firstLine="244"/>
        <w:jc w:val="both"/>
        <w:rPr>
          <w:rFonts w:ascii="Georgia" w:eastAsia="Bookman Old Style" w:hAnsi="Georgia" w:cs="Times New Roman"/>
        </w:rPr>
      </w:pPr>
    </w:p>
    <w:p w:rsidR="00590FC0" w:rsidRPr="005C795B" w:rsidRDefault="00590FC0" w:rsidP="00EC0B0A">
      <w:pPr>
        <w:ind w:right="-29" w:firstLine="244"/>
        <w:jc w:val="both"/>
        <w:rPr>
          <w:rFonts w:ascii="Georgia" w:eastAsia="Bookman Old Style" w:hAnsi="Georgia" w:cs="Times New Roman"/>
          <w:b/>
        </w:rPr>
      </w:pPr>
      <w:r w:rsidRPr="005C795B">
        <w:rPr>
          <w:rFonts w:ascii="Georgia" w:eastAsia="Bookman Old Style" w:hAnsi="Georgia" w:cs="Times New Roman"/>
          <w:b/>
        </w:rPr>
        <w:t xml:space="preserve">Деревенское </w:t>
      </w:r>
      <w:proofErr w:type="spellStart"/>
      <w:r w:rsidRPr="005C795B">
        <w:rPr>
          <w:rFonts w:ascii="Georgia" w:eastAsia="Bookman Old Style" w:hAnsi="Georgia" w:cs="Times New Roman"/>
          <w:b/>
        </w:rPr>
        <w:t>предуверение</w:t>
      </w:r>
      <w:proofErr w:type="spellEnd"/>
    </w:p>
    <w:p w:rsidR="00590FC0" w:rsidRPr="005C795B" w:rsidRDefault="00590FC0" w:rsidP="00EC0B0A">
      <w:pPr>
        <w:ind w:right="-29" w:firstLine="244"/>
        <w:jc w:val="both"/>
        <w:rPr>
          <w:rFonts w:ascii="Georgia" w:eastAsia="Bookman Old Style" w:hAnsi="Georgia" w:cs="Times New Roman"/>
        </w:rPr>
      </w:pPr>
      <w:r w:rsidRPr="005C795B">
        <w:rPr>
          <w:rFonts w:ascii="Georgia" w:eastAsia="Bookman Old Style" w:hAnsi="Georgia" w:cs="Times New Roman"/>
        </w:rPr>
        <w:t>По старому стилю</w:t>
      </w:r>
    </w:p>
    <w:p w:rsidR="00590FC0" w:rsidRPr="005C795B" w:rsidRDefault="00590FC0" w:rsidP="00EC0B0A">
      <w:pPr>
        <w:ind w:right="-29" w:firstLine="244"/>
        <w:jc w:val="both"/>
        <w:rPr>
          <w:rFonts w:ascii="Georgia" w:eastAsia="Bookman Old Style" w:hAnsi="Georgia" w:cs="Times New Roman"/>
        </w:rPr>
      </w:pPr>
    </w:p>
    <w:p w:rsidR="00590FC0" w:rsidRPr="005C795B" w:rsidRDefault="00590FC0" w:rsidP="00EC0B0A">
      <w:pPr>
        <w:ind w:right="-29" w:firstLine="244"/>
        <w:jc w:val="both"/>
        <w:rPr>
          <w:rFonts w:ascii="Georgia" w:eastAsia="Bookman Old Style" w:hAnsi="Georgia" w:cs="Times New Roman"/>
        </w:rPr>
      </w:pPr>
      <w:r w:rsidRPr="005C795B">
        <w:rPr>
          <w:rFonts w:ascii="Georgia" w:eastAsia="Bookman Old Style" w:hAnsi="Georgia" w:cs="Times New Roman"/>
        </w:rPr>
        <w:t xml:space="preserve">Во время </w:t>
      </w:r>
      <w:proofErr w:type="spellStart"/>
      <w:r w:rsidRPr="005C795B">
        <w:rPr>
          <w:rFonts w:ascii="Georgia" w:eastAsia="Bookman Old Style" w:hAnsi="Georgia" w:cs="Times New Roman"/>
        </w:rPr>
        <w:t>святков</w:t>
      </w:r>
      <w:proofErr w:type="spellEnd"/>
      <w:r w:rsidRPr="005C795B">
        <w:rPr>
          <w:rFonts w:ascii="Georgia" w:eastAsia="Bookman Old Style" w:hAnsi="Georgia" w:cs="Times New Roman"/>
        </w:rPr>
        <w:t xml:space="preserve">, если звёздно - то ягнятам род. Во время </w:t>
      </w:r>
      <w:proofErr w:type="spellStart"/>
      <w:r w:rsidRPr="005C795B">
        <w:rPr>
          <w:rFonts w:ascii="Georgia" w:eastAsia="Bookman Old Style" w:hAnsi="Georgia" w:cs="Times New Roman"/>
        </w:rPr>
        <w:t>святков</w:t>
      </w:r>
      <w:proofErr w:type="spellEnd"/>
      <w:r w:rsidRPr="005C795B">
        <w:rPr>
          <w:rFonts w:ascii="Georgia" w:eastAsia="Bookman Old Style" w:hAnsi="Georgia" w:cs="Times New Roman"/>
        </w:rPr>
        <w:t xml:space="preserve"> же, если иней бывает - то хлебородной год.</w:t>
      </w:r>
    </w:p>
    <w:p w:rsidR="00590FC0" w:rsidRPr="005C795B" w:rsidRDefault="00590FC0" w:rsidP="00EC0B0A">
      <w:pPr>
        <w:ind w:right="-29" w:firstLine="244"/>
        <w:jc w:val="both"/>
        <w:rPr>
          <w:rFonts w:ascii="Georgia" w:eastAsia="Bookman Old Style" w:hAnsi="Georgia" w:cs="Times New Roman"/>
        </w:rPr>
      </w:pPr>
    </w:p>
    <w:p w:rsidR="00590FC0" w:rsidRPr="005C795B" w:rsidRDefault="00590FC0" w:rsidP="00EC0B0A">
      <w:pPr>
        <w:ind w:right="-29" w:firstLine="244"/>
        <w:jc w:val="both"/>
        <w:rPr>
          <w:rFonts w:ascii="Georgia" w:eastAsia="Bookman Old Style" w:hAnsi="Georgia" w:cs="Times New Roman"/>
        </w:rPr>
      </w:pPr>
      <w:proofErr w:type="spellStart"/>
      <w:r w:rsidRPr="005C795B">
        <w:rPr>
          <w:rFonts w:ascii="Georgia" w:eastAsia="Bookman Old Style" w:hAnsi="Georgia" w:cs="Times New Roman"/>
          <w:i/>
        </w:rPr>
        <w:t>Ген</w:t>
      </w:r>
      <w:r w:rsidR="00816692" w:rsidRPr="005C795B">
        <w:rPr>
          <w:rFonts w:ascii="Georgia" w:eastAsia="Bookman Old Style" w:hAnsi="Georgia" w:cs="Times New Roman"/>
          <w:i/>
        </w:rPr>
        <w:t>в</w:t>
      </w:r>
      <w:r w:rsidRPr="005C795B">
        <w:rPr>
          <w:rFonts w:ascii="Georgia" w:eastAsia="Bookman Old Style" w:hAnsi="Georgia" w:cs="Times New Roman"/>
          <w:i/>
        </w:rPr>
        <w:t>аря</w:t>
      </w:r>
      <w:proofErr w:type="spellEnd"/>
      <w:r w:rsidRPr="005C795B">
        <w:rPr>
          <w:rFonts w:ascii="Georgia" w:eastAsia="Bookman Old Style" w:hAnsi="Georgia" w:cs="Times New Roman"/>
          <w:i/>
        </w:rPr>
        <w:t xml:space="preserve"> 6-го</w:t>
      </w:r>
      <w:r w:rsidRPr="005C795B">
        <w:rPr>
          <w:rFonts w:ascii="Georgia" w:eastAsia="Bookman Old Style" w:hAnsi="Georgia" w:cs="Times New Roman"/>
        </w:rPr>
        <w:t xml:space="preserve">. В крещенскую ночь, в которой стороне небо яснее - там будет </w:t>
      </w:r>
      <w:r w:rsidRPr="005C795B">
        <w:rPr>
          <w:rFonts w:ascii="Georgia" w:eastAsia="Bookman Old Style" w:hAnsi="Georgia" w:cs="Times New Roman"/>
        </w:rPr>
        <w:lastRenderedPageBreak/>
        <w:t>хлеб хуже.</w:t>
      </w:r>
    </w:p>
    <w:p w:rsidR="00590FC0" w:rsidRPr="005C795B" w:rsidRDefault="00590FC0" w:rsidP="00EC0B0A">
      <w:pPr>
        <w:ind w:right="-29" w:firstLine="244"/>
        <w:jc w:val="both"/>
        <w:rPr>
          <w:rFonts w:ascii="Georgia" w:eastAsia="Bookman Old Style" w:hAnsi="Georgia" w:cs="Times New Roman"/>
        </w:rPr>
      </w:pPr>
      <w:r w:rsidRPr="005C795B">
        <w:rPr>
          <w:rFonts w:ascii="Georgia" w:eastAsia="Bookman Old Style" w:hAnsi="Georgia" w:cs="Times New Roman"/>
        </w:rPr>
        <w:t xml:space="preserve">Ежели зимою </w:t>
      </w:r>
      <w:proofErr w:type="spellStart"/>
      <w:r w:rsidRPr="005C795B">
        <w:rPr>
          <w:rFonts w:ascii="Georgia" w:eastAsia="Bookman Old Style" w:hAnsi="Georgia" w:cs="Times New Roman"/>
        </w:rPr>
        <w:t>усмотрится</w:t>
      </w:r>
      <w:proofErr w:type="spellEnd"/>
      <w:r w:rsidRPr="005C795B">
        <w:rPr>
          <w:rFonts w:ascii="Georgia" w:eastAsia="Bookman Old Style" w:hAnsi="Georgia" w:cs="Times New Roman"/>
        </w:rPr>
        <w:t xml:space="preserve"> великое скопище волков, и они воют – то значит в тот год войну. Когда на полях бывает больш</w:t>
      </w:r>
      <w:r w:rsidR="00816692" w:rsidRPr="005C795B">
        <w:rPr>
          <w:rFonts w:ascii="Georgia" w:eastAsia="Bookman Old Style" w:hAnsi="Georgia" w:cs="Times New Roman"/>
        </w:rPr>
        <w:t>о</w:t>
      </w:r>
      <w:r w:rsidRPr="005C795B">
        <w:rPr>
          <w:rFonts w:ascii="Georgia" w:eastAsia="Bookman Old Style" w:hAnsi="Georgia" w:cs="Times New Roman"/>
        </w:rPr>
        <w:t>ю частью волны снегу- то житу (ячменю) урожай будет.</w:t>
      </w:r>
    </w:p>
    <w:p w:rsidR="00590FC0" w:rsidRPr="005C795B" w:rsidRDefault="00590FC0" w:rsidP="00EC0B0A">
      <w:pPr>
        <w:ind w:right="-29" w:firstLine="244"/>
        <w:jc w:val="both"/>
        <w:rPr>
          <w:rFonts w:ascii="Georgia" w:eastAsia="Bookman Old Style" w:hAnsi="Georgia" w:cs="Times New Roman"/>
        </w:rPr>
      </w:pPr>
      <w:r w:rsidRPr="005C795B">
        <w:rPr>
          <w:rFonts w:ascii="Georgia" w:eastAsia="Bookman Old Style" w:hAnsi="Georgia" w:cs="Times New Roman"/>
        </w:rPr>
        <w:t>Если снег в поле буграми – то изобильно приобретен будет ячмень нами.</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 xml:space="preserve"> </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i/>
        </w:rPr>
        <w:t>Февраля 4</w:t>
      </w:r>
      <w:r w:rsidRPr="005C795B">
        <w:rPr>
          <w:rFonts w:ascii="Georgia" w:eastAsia="Bookman Old Style" w:hAnsi="Georgia" w:cs="Times New Roman"/>
        </w:rPr>
        <w:t xml:space="preserve">. На день Сидора если будет тепло - то и всё лето тепло. </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 xml:space="preserve">Если в мясное заговенье, то есть перед сырною неделею в воскресенье, накануне </w:t>
      </w:r>
      <w:proofErr w:type="spellStart"/>
      <w:r w:rsidR="003B1CFA" w:rsidRPr="005C795B">
        <w:rPr>
          <w:rFonts w:ascii="Georgia" w:eastAsia="Bookman Old Style" w:hAnsi="Georgia" w:cs="Times New Roman"/>
        </w:rPr>
        <w:t>масляницы</w:t>
      </w:r>
      <w:proofErr w:type="spellEnd"/>
      <w:r w:rsidR="003B1CFA" w:rsidRPr="005C795B">
        <w:rPr>
          <w:rFonts w:ascii="Georgia" w:eastAsia="Bookman Old Style" w:hAnsi="Georgia" w:cs="Times New Roman"/>
        </w:rPr>
        <w:t xml:space="preserve"> бывает</w:t>
      </w:r>
      <w:r w:rsidRPr="005C795B">
        <w:rPr>
          <w:rFonts w:ascii="Georgia" w:eastAsia="Bookman Old Style" w:hAnsi="Georgia" w:cs="Times New Roman"/>
        </w:rPr>
        <w:t xml:space="preserve"> ненастье - то и тот год грибам будет род</w:t>
      </w:r>
      <w:r w:rsidRPr="005C795B">
        <w:rPr>
          <w:rFonts w:ascii="Georgia" w:eastAsia="Bookman Old Style" w:hAnsi="Georgia" w:cs="Times New Roman"/>
          <w:smallCaps/>
        </w:rPr>
        <w:t>.</w:t>
      </w:r>
    </w:p>
    <w:p w:rsidR="00590FC0" w:rsidRPr="005C795B" w:rsidRDefault="00590FC0" w:rsidP="00EC0B0A">
      <w:pPr>
        <w:tabs>
          <w:tab w:val="left" w:pos="1926"/>
          <w:tab w:val="left" w:pos="2810"/>
          <w:tab w:val="left" w:pos="4149"/>
        </w:tabs>
        <w:ind w:right="60" w:firstLine="244"/>
        <w:jc w:val="both"/>
        <w:rPr>
          <w:rFonts w:ascii="Georgia" w:eastAsia="Bookman Old Style" w:hAnsi="Georgia" w:cs="Times New Roman"/>
        </w:rPr>
      </w:pPr>
      <w:r w:rsidRPr="005C795B">
        <w:rPr>
          <w:rFonts w:ascii="Georgia" w:eastAsia="Bookman Old Style" w:hAnsi="Georgia" w:cs="Times New Roman"/>
        </w:rPr>
        <w:t xml:space="preserve">В сырную неделю (на </w:t>
      </w:r>
      <w:proofErr w:type="spellStart"/>
      <w:r w:rsidRPr="005C795B">
        <w:rPr>
          <w:rFonts w:ascii="Georgia" w:eastAsia="Bookman Old Style" w:hAnsi="Georgia" w:cs="Times New Roman"/>
        </w:rPr>
        <w:t>маслянице</w:t>
      </w:r>
      <w:proofErr w:type="spellEnd"/>
      <w:r w:rsidRPr="005C795B">
        <w:rPr>
          <w:rFonts w:ascii="Georgia" w:eastAsia="Bookman Old Style" w:hAnsi="Georgia" w:cs="Times New Roman"/>
        </w:rPr>
        <w:t>) прим</w:t>
      </w:r>
      <w:bookmarkStart w:id="0" w:name="_GoBack"/>
      <w:bookmarkEnd w:id="0"/>
      <w:r w:rsidRPr="005C795B">
        <w:rPr>
          <w:rFonts w:ascii="Georgia" w:eastAsia="Bookman Old Style" w:hAnsi="Georgia" w:cs="Times New Roman"/>
        </w:rPr>
        <w:t xml:space="preserve">етить день: светлой случился бы, например, во вторник - то и сеять же пшеницу в её сев во вторник, а если бы светла была среда - то и сеять пшеницу в среду, </w:t>
      </w:r>
      <w:r w:rsidR="003B1CFA" w:rsidRPr="005C795B">
        <w:rPr>
          <w:rFonts w:ascii="Georgia" w:eastAsia="Bookman Old Style" w:hAnsi="Georgia" w:cs="Times New Roman"/>
        </w:rPr>
        <w:t>и примечать</w:t>
      </w:r>
      <w:r w:rsidRPr="005C795B">
        <w:rPr>
          <w:rFonts w:ascii="Georgia" w:eastAsia="Bookman Old Style" w:hAnsi="Georgia" w:cs="Times New Roman"/>
        </w:rPr>
        <w:t xml:space="preserve"> о </w:t>
      </w:r>
      <w:proofErr w:type="spellStart"/>
      <w:r w:rsidRPr="005C795B">
        <w:rPr>
          <w:rFonts w:ascii="Georgia" w:eastAsia="Bookman Old Style" w:hAnsi="Georgia" w:cs="Times New Roman"/>
        </w:rPr>
        <w:t>протчих</w:t>
      </w:r>
      <w:proofErr w:type="spellEnd"/>
      <w:r w:rsidRPr="005C795B">
        <w:rPr>
          <w:rFonts w:ascii="Georgia" w:eastAsia="Bookman Old Style" w:hAnsi="Georgia" w:cs="Times New Roman"/>
        </w:rPr>
        <w:t xml:space="preserve"> днях по сему же.</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Если прилетят грачи и сядут на свои гнезда - то дружная весна будет, а если по </w:t>
      </w:r>
      <w:proofErr w:type="spellStart"/>
      <w:r w:rsidRPr="005C795B">
        <w:rPr>
          <w:rFonts w:ascii="Georgia" w:eastAsia="Bookman Old Style" w:hAnsi="Georgia" w:cs="Times New Roman"/>
        </w:rPr>
        <w:t>прилетении</w:t>
      </w:r>
      <w:proofErr w:type="spellEnd"/>
      <w:r w:rsidRPr="005C795B">
        <w:rPr>
          <w:rFonts w:ascii="Georgia" w:eastAsia="Bookman Old Style" w:hAnsi="Georgia" w:cs="Times New Roman"/>
        </w:rPr>
        <w:t xml:space="preserve">, не садясь на гнезда, будут летать по дорогам - то медлительная весна будет. Весною, при начале </w:t>
      </w:r>
      <w:proofErr w:type="spellStart"/>
      <w:r w:rsidRPr="005C795B">
        <w:rPr>
          <w:rFonts w:ascii="Georgia" w:eastAsia="Bookman Old Style" w:hAnsi="Georgia" w:cs="Times New Roman"/>
        </w:rPr>
        <w:t>прилетения</w:t>
      </w:r>
      <w:proofErr w:type="spellEnd"/>
      <w:r w:rsidRPr="005C795B">
        <w:rPr>
          <w:rFonts w:ascii="Georgia" w:eastAsia="Bookman Old Style" w:hAnsi="Georgia" w:cs="Times New Roman"/>
        </w:rPr>
        <w:t>, если летят по два или по одному журавлю - то в следующее лето рожь будет тяжеловата, а если журавли летят стадами – то рожь будет легковесна.</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Если в лесу только древеса нач</w:t>
      </w:r>
      <w:r w:rsidR="00D4170A">
        <w:rPr>
          <w:rFonts w:ascii="Georgia" w:eastAsia="Bookman Old Style" w:hAnsi="Georgia" w:cs="Times New Roman"/>
        </w:rPr>
        <w:t>и</w:t>
      </w:r>
      <w:r w:rsidRPr="005C795B">
        <w:rPr>
          <w:rFonts w:ascii="Georgia" w:eastAsia="Bookman Old Style" w:hAnsi="Georgia" w:cs="Times New Roman"/>
        </w:rPr>
        <w:t>нают почки пускать - то в то время надлежит за лошадьми крепкое смотрение иметь, чтобы не ушли со двора, или с водопою или во время дорожной езды.</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Если весною лебеди прилетят – то скоро тепло будет. Если кукушка прилетит на голой лес - то </w:t>
      </w:r>
      <w:proofErr w:type="spellStart"/>
      <w:r w:rsidRPr="005C795B">
        <w:rPr>
          <w:rFonts w:ascii="Georgia" w:eastAsia="Bookman Old Style" w:hAnsi="Georgia" w:cs="Times New Roman"/>
        </w:rPr>
        <w:t>неслетье</w:t>
      </w:r>
      <w:proofErr w:type="spellEnd"/>
      <w:r w:rsidRPr="005C795B">
        <w:rPr>
          <w:rFonts w:ascii="Georgia" w:eastAsia="Bookman Old Style" w:hAnsi="Georgia" w:cs="Times New Roman"/>
        </w:rPr>
        <w:t xml:space="preserve"> (т.е. неудача. - прим. П. Тиханова) ворам будет.</w:t>
      </w:r>
    </w:p>
    <w:p w:rsidR="00590FC0" w:rsidRPr="005C795B" w:rsidRDefault="00816692" w:rsidP="00EC0B0A">
      <w:pPr>
        <w:tabs>
          <w:tab w:val="left" w:pos="4907"/>
        </w:tabs>
        <w:ind w:firstLine="244"/>
        <w:jc w:val="both"/>
        <w:rPr>
          <w:rFonts w:ascii="Georgia" w:eastAsia="Bookman Old Style" w:hAnsi="Georgia" w:cs="Times New Roman"/>
        </w:rPr>
      </w:pPr>
      <w:r w:rsidRPr="005C795B">
        <w:rPr>
          <w:rFonts w:ascii="Georgia" w:eastAsia="Bookman Old Style" w:hAnsi="Georgia" w:cs="Times New Roman"/>
        </w:rPr>
        <w:t>Если после</w:t>
      </w:r>
      <w:r w:rsidR="00590FC0" w:rsidRPr="005C795B">
        <w:rPr>
          <w:rFonts w:ascii="Georgia" w:eastAsia="Bookman Old Style" w:hAnsi="Georgia" w:cs="Times New Roman"/>
        </w:rPr>
        <w:t xml:space="preserve"> снега окажется (что) прежде рожь травы зазеленеется – то урожай травы будет.</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Когда в </w:t>
      </w:r>
      <w:r w:rsidR="00816692" w:rsidRPr="005C795B">
        <w:rPr>
          <w:rFonts w:ascii="Georgia" w:eastAsia="Bookman Old Style" w:hAnsi="Georgia" w:cs="Times New Roman"/>
        </w:rPr>
        <w:t>Великой Четверг</w:t>
      </w:r>
      <w:r w:rsidRPr="005C795B">
        <w:rPr>
          <w:rFonts w:ascii="Georgia" w:eastAsia="Bookman Old Style" w:hAnsi="Georgia" w:cs="Times New Roman"/>
        </w:rPr>
        <w:t xml:space="preserve"> которой ветер и с которой стороны дуть будет - то тот же ветер и с той стороны до </w:t>
      </w:r>
      <w:proofErr w:type="spellStart"/>
      <w:r w:rsidRPr="005C795B">
        <w:rPr>
          <w:rFonts w:ascii="Georgia" w:eastAsia="Bookman Old Style" w:hAnsi="Georgia" w:cs="Times New Roman"/>
        </w:rPr>
        <w:t>Вознесеньева</w:t>
      </w:r>
      <w:proofErr w:type="spellEnd"/>
      <w:r w:rsidRPr="005C795B">
        <w:rPr>
          <w:rFonts w:ascii="Georgia" w:eastAsia="Bookman Old Style" w:hAnsi="Georgia" w:cs="Times New Roman"/>
        </w:rPr>
        <w:t xml:space="preserve"> дня будет.</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Если в Светлое Воскресенье дождь – то того года будет грибам род.</w:t>
      </w:r>
    </w:p>
    <w:p w:rsidR="00590FC0" w:rsidRPr="005C795B" w:rsidRDefault="00590FC0" w:rsidP="00EC0B0A">
      <w:pPr>
        <w:ind w:firstLine="244"/>
        <w:jc w:val="both"/>
        <w:rPr>
          <w:rFonts w:ascii="Georgia" w:eastAsia="Bookman Old Style" w:hAnsi="Georgia" w:cs="Times New Roman"/>
        </w:rPr>
      </w:pP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i/>
        </w:rPr>
        <w:lastRenderedPageBreak/>
        <w:t>Апреля 25.</w:t>
      </w:r>
      <w:r w:rsidRPr="005C795B">
        <w:rPr>
          <w:rFonts w:ascii="Georgia" w:eastAsia="Bookman Old Style" w:hAnsi="Georgia" w:cs="Times New Roman"/>
        </w:rPr>
        <w:t xml:space="preserve"> Как в Георгиев день мороз - то под кустом овес.</w:t>
      </w:r>
    </w:p>
    <w:p w:rsidR="00590FC0" w:rsidRPr="005C795B" w:rsidRDefault="00816692" w:rsidP="00EC0B0A">
      <w:pPr>
        <w:ind w:right="60" w:firstLine="244"/>
        <w:jc w:val="both"/>
        <w:rPr>
          <w:rFonts w:ascii="Georgia" w:eastAsia="Bookman Old Style" w:hAnsi="Georgia" w:cs="Times New Roman"/>
        </w:rPr>
      </w:pPr>
      <w:r w:rsidRPr="005C795B">
        <w:rPr>
          <w:rFonts w:ascii="Georgia" w:eastAsia="Bookman Old Style" w:hAnsi="Georgia" w:cs="Times New Roman"/>
        </w:rPr>
        <w:t>Если в</w:t>
      </w:r>
      <w:r w:rsidR="00590FC0" w:rsidRPr="005C795B">
        <w:rPr>
          <w:rFonts w:ascii="Georgia" w:eastAsia="Bookman Old Style" w:hAnsi="Georgia" w:cs="Times New Roman"/>
        </w:rPr>
        <w:t xml:space="preserve"> водополье щуку поймают, а в ней найдется пе</w:t>
      </w:r>
      <w:r w:rsidRPr="005C795B">
        <w:rPr>
          <w:rFonts w:ascii="Georgia" w:eastAsia="Bookman Old Style" w:hAnsi="Georgia" w:cs="Times New Roman"/>
        </w:rPr>
        <w:t>ч</w:t>
      </w:r>
      <w:r w:rsidR="00590FC0" w:rsidRPr="005C795B">
        <w:rPr>
          <w:rFonts w:ascii="Georgia" w:eastAsia="Bookman Old Style" w:hAnsi="Georgia" w:cs="Times New Roman"/>
        </w:rPr>
        <w:t xml:space="preserve">ёнка от головы толще - то первой сев </w:t>
      </w:r>
      <w:proofErr w:type="spellStart"/>
      <w:r w:rsidR="00590FC0" w:rsidRPr="005C795B">
        <w:rPr>
          <w:rFonts w:ascii="Georgia" w:eastAsia="Bookman Old Style" w:hAnsi="Georgia" w:cs="Times New Roman"/>
        </w:rPr>
        <w:t>лутче</w:t>
      </w:r>
      <w:proofErr w:type="spellEnd"/>
      <w:r w:rsidR="00590FC0" w:rsidRPr="005C795B">
        <w:rPr>
          <w:rFonts w:ascii="Georgia" w:eastAsia="Bookman Old Style" w:hAnsi="Georgia" w:cs="Times New Roman"/>
        </w:rPr>
        <w:t xml:space="preserve">, а в середине - второй, а (к) хвосту толще - третий сев </w:t>
      </w:r>
      <w:proofErr w:type="spellStart"/>
      <w:r w:rsidR="00590FC0" w:rsidRPr="005C795B">
        <w:rPr>
          <w:rFonts w:ascii="Georgia" w:eastAsia="Bookman Old Style" w:hAnsi="Georgia" w:cs="Times New Roman"/>
        </w:rPr>
        <w:t>лутче</w:t>
      </w:r>
      <w:proofErr w:type="spellEnd"/>
      <w:r w:rsidR="00590FC0" w:rsidRPr="005C795B">
        <w:rPr>
          <w:rFonts w:ascii="Georgia" w:eastAsia="Bookman Old Style" w:hAnsi="Georgia" w:cs="Times New Roman"/>
        </w:rPr>
        <w:t xml:space="preserve"> всякого хлеба будет; потому </w:t>
      </w:r>
      <w:r w:rsidR="00590FC0" w:rsidRPr="005C795B">
        <w:rPr>
          <w:rFonts w:ascii="Georgia" w:eastAsia="Bookman Old Style" w:hAnsi="Georgia" w:cs="Times New Roman"/>
          <w:iCs/>
        </w:rPr>
        <w:t>ж</w:t>
      </w:r>
      <w:r w:rsidR="00590FC0" w:rsidRPr="005C795B">
        <w:rPr>
          <w:rFonts w:ascii="Georgia" w:eastAsia="Bookman Old Style" w:hAnsi="Georgia" w:cs="Times New Roman"/>
        </w:rPr>
        <w:t xml:space="preserve"> к цену примечают.</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В первой раз когда гром грянет, то земля распустится.</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Когда в </w:t>
      </w:r>
      <w:proofErr w:type="spellStart"/>
      <w:r w:rsidR="00816692" w:rsidRPr="005C795B">
        <w:rPr>
          <w:rFonts w:ascii="Georgia" w:eastAsia="Bookman Old Style" w:hAnsi="Georgia" w:cs="Times New Roman"/>
        </w:rPr>
        <w:t>Вознесеньев</w:t>
      </w:r>
      <w:proofErr w:type="spellEnd"/>
      <w:r w:rsidR="00816692" w:rsidRPr="005C795B">
        <w:rPr>
          <w:rFonts w:ascii="Georgia" w:eastAsia="Bookman Old Style" w:hAnsi="Georgia" w:cs="Times New Roman"/>
        </w:rPr>
        <w:t xml:space="preserve"> день</w:t>
      </w:r>
      <w:r w:rsidRPr="005C795B">
        <w:rPr>
          <w:rFonts w:ascii="Georgia" w:eastAsia="Bookman Old Style" w:hAnsi="Georgia" w:cs="Times New Roman"/>
        </w:rPr>
        <w:t xml:space="preserve"> будет ветер северный (</w:t>
      </w:r>
      <w:proofErr w:type="spellStart"/>
      <w:r w:rsidRPr="005C795B">
        <w:rPr>
          <w:rFonts w:ascii="Georgia" w:eastAsia="Bookman Old Style" w:hAnsi="Georgia" w:cs="Times New Roman"/>
        </w:rPr>
        <w:t>полунош</w:t>
      </w:r>
      <w:r w:rsidR="00816692" w:rsidRPr="005C795B">
        <w:rPr>
          <w:rFonts w:ascii="Georgia" w:eastAsia="Bookman Old Style" w:hAnsi="Georgia" w:cs="Times New Roman"/>
        </w:rPr>
        <w:t>н</w:t>
      </w:r>
      <w:r w:rsidRPr="005C795B">
        <w:rPr>
          <w:rFonts w:ascii="Georgia" w:eastAsia="Bookman Old Style" w:hAnsi="Georgia" w:cs="Times New Roman"/>
        </w:rPr>
        <w:t>ой</w:t>
      </w:r>
      <w:proofErr w:type="spellEnd"/>
      <w:r w:rsidRPr="005C795B">
        <w:rPr>
          <w:rFonts w:ascii="Georgia" w:eastAsia="Bookman Old Style" w:hAnsi="Georgia" w:cs="Times New Roman"/>
        </w:rPr>
        <w:t>) и продолжится сей ветер на другой день - то будет неурожай хлебу.</w:t>
      </w:r>
    </w:p>
    <w:p w:rsidR="00590FC0" w:rsidRPr="005C795B" w:rsidRDefault="00590FC0" w:rsidP="00EC0B0A">
      <w:pPr>
        <w:tabs>
          <w:tab w:val="left" w:leader="dot" w:pos="1456"/>
        </w:tabs>
        <w:ind w:right="60" w:firstLine="244"/>
        <w:jc w:val="both"/>
        <w:rPr>
          <w:rFonts w:ascii="Georgia" w:eastAsia="Bookman Old Style" w:hAnsi="Georgia" w:cs="Times New Roman"/>
        </w:rPr>
      </w:pPr>
      <w:r w:rsidRPr="005C795B">
        <w:rPr>
          <w:rFonts w:ascii="Georgia" w:eastAsia="Bookman Old Style" w:hAnsi="Georgia" w:cs="Times New Roman"/>
        </w:rPr>
        <w:t xml:space="preserve">Примечать при севе, как горох сеют: если </w:t>
      </w:r>
      <w:proofErr w:type="spellStart"/>
      <w:r w:rsidRPr="005C795B">
        <w:rPr>
          <w:rFonts w:ascii="Georgia" w:eastAsia="Bookman Old Style" w:hAnsi="Georgia" w:cs="Times New Roman"/>
        </w:rPr>
        <w:t>ветр</w:t>
      </w:r>
      <w:proofErr w:type="spellEnd"/>
      <w:r w:rsidRPr="005C795B">
        <w:rPr>
          <w:rFonts w:ascii="Georgia" w:eastAsia="Bookman Old Style" w:hAnsi="Georgia" w:cs="Times New Roman"/>
        </w:rPr>
        <w:t xml:space="preserve"> что в великий Четверг дул – то в тот </w:t>
      </w:r>
      <w:proofErr w:type="spellStart"/>
      <w:r w:rsidRPr="005C795B">
        <w:rPr>
          <w:rFonts w:ascii="Georgia" w:eastAsia="Bookman Old Style" w:hAnsi="Georgia" w:cs="Times New Roman"/>
        </w:rPr>
        <w:t>ветр</w:t>
      </w:r>
      <w:proofErr w:type="spellEnd"/>
      <w:r w:rsidRPr="005C795B">
        <w:rPr>
          <w:rFonts w:ascii="Georgia" w:eastAsia="Bookman Old Style" w:hAnsi="Georgia" w:cs="Times New Roman"/>
        </w:rPr>
        <w:t xml:space="preserve"> горох не сеять, потому что при варении горох раскипаться не будет.</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Если цветёт рябина - то сеять овёс. Если цветёт </w:t>
      </w:r>
      <w:proofErr w:type="spellStart"/>
      <w:r w:rsidRPr="005C795B">
        <w:rPr>
          <w:rFonts w:ascii="Georgia" w:eastAsia="Bookman Old Style" w:hAnsi="Georgia" w:cs="Times New Roman"/>
        </w:rPr>
        <w:t>мозжуха</w:t>
      </w:r>
      <w:proofErr w:type="spellEnd"/>
      <w:r w:rsidRPr="005C795B">
        <w:rPr>
          <w:rFonts w:ascii="Georgia" w:eastAsia="Bookman Old Style" w:hAnsi="Georgia" w:cs="Times New Roman"/>
        </w:rPr>
        <w:t xml:space="preserve"> (можжевельник - </w:t>
      </w:r>
      <w:r w:rsidRPr="005C795B">
        <w:rPr>
          <w:rFonts w:ascii="Georgia" w:eastAsia="Bookman Old Style" w:hAnsi="Georgia" w:cs="Times New Roman"/>
          <w:lang w:val="en-US"/>
        </w:rPr>
        <w:t>A</w:t>
      </w:r>
      <w:r w:rsidRPr="005C795B">
        <w:rPr>
          <w:rFonts w:ascii="Georgia" w:eastAsia="Bookman Old Style" w:hAnsi="Georgia" w:cs="Times New Roman"/>
        </w:rPr>
        <w:t xml:space="preserve">.Р.) - то сеять ячмень. Во время цвету </w:t>
      </w:r>
      <w:proofErr w:type="spellStart"/>
      <w:r w:rsidRPr="005C795B">
        <w:rPr>
          <w:rFonts w:ascii="Georgia" w:eastAsia="Bookman Old Style" w:hAnsi="Georgia" w:cs="Times New Roman"/>
        </w:rPr>
        <w:t>черемховова</w:t>
      </w:r>
      <w:proofErr w:type="spellEnd"/>
      <w:r w:rsidRPr="005C795B">
        <w:rPr>
          <w:rFonts w:ascii="Georgia" w:eastAsia="Bookman Old Style" w:hAnsi="Georgia" w:cs="Times New Roman"/>
        </w:rPr>
        <w:t xml:space="preserve"> смотреть за лошадьми, чтоб не ушли. В цвет же</w:t>
      </w:r>
      <w:r w:rsidR="00816692" w:rsidRPr="005C795B">
        <w:rPr>
          <w:rFonts w:ascii="Georgia" w:eastAsia="Bookman Old Style" w:hAnsi="Georgia" w:cs="Times New Roman"/>
        </w:rPr>
        <w:t xml:space="preserve"> </w:t>
      </w:r>
      <w:proofErr w:type="spellStart"/>
      <w:r w:rsidR="00816692" w:rsidRPr="005C795B">
        <w:rPr>
          <w:rFonts w:ascii="Georgia" w:eastAsia="Bookman Old Style" w:hAnsi="Georgia" w:cs="Times New Roman"/>
        </w:rPr>
        <w:t>ч</w:t>
      </w:r>
      <w:r w:rsidRPr="005C795B">
        <w:rPr>
          <w:rFonts w:ascii="Georgia" w:eastAsia="Bookman Old Style" w:hAnsi="Georgia" w:cs="Times New Roman"/>
        </w:rPr>
        <w:t>еремховой</w:t>
      </w:r>
      <w:proofErr w:type="spellEnd"/>
      <w:r w:rsidRPr="005C795B">
        <w:rPr>
          <w:rFonts w:ascii="Georgia" w:eastAsia="Bookman Old Style" w:hAnsi="Georgia" w:cs="Times New Roman"/>
        </w:rPr>
        <w:t xml:space="preserve"> рыба вниз воды плывет. Если </w:t>
      </w:r>
      <w:proofErr w:type="spellStart"/>
      <w:r w:rsidRPr="005C795B">
        <w:rPr>
          <w:rFonts w:ascii="Georgia" w:eastAsia="Bookman Old Style" w:hAnsi="Georgia" w:cs="Times New Roman"/>
        </w:rPr>
        <w:t>черемха</w:t>
      </w:r>
      <w:proofErr w:type="spellEnd"/>
      <w:r w:rsidRPr="005C795B">
        <w:rPr>
          <w:rFonts w:ascii="Georgia" w:eastAsia="Bookman Old Style" w:hAnsi="Georgia" w:cs="Times New Roman"/>
        </w:rPr>
        <w:t xml:space="preserve"> цветет – то сеять пшеницу.</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Если васильки - цветки во ржи показались - то рожь цвести зачинает.</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Ко время </w:t>
      </w:r>
      <w:proofErr w:type="spellStart"/>
      <w:r w:rsidRPr="005C795B">
        <w:rPr>
          <w:rFonts w:ascii="Georgia" w:eastAsia="Bookman Old Style" w:hAnsi="Georgia" w:cs="Times New Roman"/>
        </w:rPr>
        <w:t>аржанаго</w:t>
      </w:r>
      <w:proofErr w:type="spellEnd"/>
      <w:r w:rsidRPr="005C795B">
        <w:rPr>
          <w:rFonts w:ascii="Georgia" w:eastAsia="Bookman Old Style" w:hAnsi="Georgia" w:cs="Times New Roman"/>
        </w:rPr>
        <w:t xml:space="preserve"> цвету примечается: когда сначала зацветает колос сверху - то значит по высокой цене продаваться будет рожь; когда ж в средине - то посредственная цена, </w:t>
      </w:r>
      <w:r w:rsidR="003B1CFA" w:rsidRPr="005C795B">
        <w:rPr>
          <w:rFonts w:ascii="Georgia" w:eastAsia="Bookman Old Style" w:hAnsi="Georgia" w:cs="Times New Roman"/>
        </w:rPr>
        <w:t>а если</w:t>
      </w:r>
      <w:r w:rsidRPr="005C795B">
        <w:rPr>
          <w:rFonts w:ascii="Georgia" w:eastAsia="Bookman Old Style" w:hAnsi="Georgia" w:cs="Times New Roman"/>
        </w:rPr>
        <w:t xml:space="preserve"> снизу зацветает - то дешевая цена будет.</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Ежели которой год множество рыбы - тот год дороговизна хлебу.</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Ежели во время сенокоса сорока по траве ходит - то значит ведренную погоду, а если около косцов сорока по сенокосу не ходит, а садится на деревья - то ожидать ненастья.</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Ежели ягоды земляника и малина поспевают – то в одно время и рожь поспеет тоже.</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Если трава </w:t>
      </w:r>
      <w:proofErr w:type="spellStart"/>
      <w:r w:rsidRPr="005C795B">
        <w:rPr>
          <w:rFonts w:ascii="Georgia" w:eastAsia="Bookman Old Style" w:hAnsi="Georgia" w:cs="Times New Roman"/>
        </w:rPr>
        <w:t>синеворот</w:t>
      </w:r>
      <w:proofErr w:type="spellEnd"/>
      <w:r w:rsidRPr="005C795B">
        <w:rPr>
          <w:rFonts w:ascii="Georgia" w:eastAsia="Bookman Old Style" w:hAnsi="Georgia" w:cs="Times New Roman"/>
        </w:rPr>
        <w:t xml:space="preserve"> (она же именуется и боковик) когда цветет - то зачинается сев </w:t>
      </w:r>
      <w:proofErr w:type="spellStart"/>
      <w:r w:rsidRPr="005C795B">
        <w:rPr>
          <w:rFonts w:ascii="Georgia" w:eastAsia="Bookman Old Style" w:hAnsi="Georgia" w:cs="Times New Roman"/>
        </w:rPr>
        <w:t>аржаной</w:t>
      </w:r>
      <w:proofErr w:type="spellEnd"/>
      <w:r w:rsidRPr="005C795B">
        <w:rPr>
          <w:rFonts w:ascii="Georgia" w:eastAsia="Bookman Old Style" w:hAnsi="Georgia" w:cs="Times New Roman"/>
        </w:rPr>
        <w:t>.</w:t>
      </w:r>
    </w:p>
    <w:p w:rsidR="008D767E" w:rsidRPr="005C795B" w:rsidRDefault="008D767E" w:rsidP="00EC0B0A">
      <w:pPr>
        <w:ind w:right="60" w:firstLine="244"/>
        <w:jc w:val="both"/>
        <w:rPr>
          <w:rFonts w:ascii="Georgia" w:eastAsia="Bookman Old Style" w:hAnsi="Georgia" w:cs="Times New Roman"/>
          <w:i/>
        </w:rPr>
      </w:pP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i/>
        </w:rPr>
        <w:t>Сентябрь 14</w:t>
      </w:r>
      <w:r w:rsidRPr="005C795B">
        <w:rPr>
          <w:rFonts w:ascii="Georgia" w:eastAsia="Bookman Old Style" w:hAnsi="Georgia" w:cs="Times New Roman"/>
        </w:rPr>
        <w:t>. На день Воздвиженья всякой гад в землю убирается.</w:t>
      </w:r>
    </w:p>
    <w:p w:rsidR="00590FC0" w:rsidRPr="005C795B" w:rsidRDefault="00590FC0" w:rsidP="00EC0B0A">
      <w:pPr>
        <w:ind w:right="60" w:firstLine="244"/>
        <w:jc w:val="both"/>
        <w:rPr>
          <w:rFonts w:ascii="Georgia" w:eastAsia="Bookman Old Style" w:hAnsi="Georgia" w:cs="Times New Roman"/>
        </w:rPr>
      </w:pPr>
      <w:proofErr w:type="gramStart"/>
      <w:r w:rsidRPr="005C795B">
        <w:rPr>
          <w:rFonts w:ascii="Georgia" w:eastAsia="Bookman Old Style" w:hAnsi="Georgia" w:cs="Times New Roman"/>
        </w:rPr>
        <w:t>Если  рябине</w:t>
      </w:r>
      <w:proofErr w:type="gramEnd"/>
      <w:r w:rsidRPr="005C795B">
        <w:rPr>
          <w:rFonts w:ascii="Georgia" w:eastAsia="Bookman Old Style" w:hAnsi="Georgia" w:cs="Times New Roman"/>
        </w:rPr>
        <w:t xml:space="preserve"> род (возможно, опечатка: должно быть - год - А.Р.) ягодам - то и овсам год, и оспы много и трудна </w:t>
      </w:r>
      <w:r w:rsidRPr="005C795B">
        <w:rPr>
          <w:rFonts w:ascii="Georgia" w:eastAsia="Bookman Old Style" w:hAnsi="Georgia" w:cs="Times New Roman"/>
        </w:rPr>
        <w:lastRenderedPageBreak/>
        <w:t>будет.</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Во </w:t>
      </w:r>
      <w:proofErr w:type="gramStart"/>
      <w:r w:rsidRPr="005C795B">
        <w:rPr>
          <w:rFonts w:ascii="Georgia" w:eastAsia="Bookman Old Style" w:hAnsi="Georgia" w:cs="Times New Roman"/>
        </w:rPr>
        <w:t>время  осени</w:t>
      </w:r>
      <w:proofErr w:type="gramEnd"/>
      <w:r w:rsidRPr="005C795B">
        <w:rPr>
          <w:rFonts w:ascii="Georgia" w:eastAsia="Bookman Old Style" w:hAnsi="Georgia" w:cs="Times New Roman"/>
        </w:rPr>
        <w:t xml:space="preserve">, </w:t>
      </w:r>
      <w:r w:rsidRPr="005C795B">
        <w:rPr>
          <w:rFonts w:ascii="Georgia" w:eastAsia="Bookman Old Style" w:hAnsi="Georgia" w:cs="Times New Roman"/>
          <w:iCs/>
        </w:rPr>
        <w:t>после</w:t>
      </w:r>
      <w:r w:rsidRPr="005C795B">
        <w:rPr>
          <w:rFonts w:ascii="Georgia" w:eastAsia="Bookman Old Style" w:hAnsi="Georgia" w:cs="Times New Roman"/>
          <w:i/>
        </w:rPr>
        <w:t xml:space="preserve"> </w:t>
      </w:r>
      <w:proofErr w:type="spellStart"/>
      <w:r w:rsidRPr="005C795B">
        <w:rPr>
          <w:rFonts w:ascii="Georgia" w:eastAsia="Bookman Old Style" w:hAnsi="Georgia" w:cs="Times New Roman"/>
        </w:rPr>
        <w:t>опаденья</w:t>
      </w:r>
      <w:proofErr w:type="spellEnd"/>
      <w:r w:rsidRPr="005C795B">
        <w:rPr>
          <w:rFonts w:ascii="Georgia" w:eastAsia="Bookman Old Style" w:hAnsi="Georgia" w:cs="Times New Roman"/>
        </w:rPr>
        <w:t xml:space="preserve"> листья с деревьев, если на ольхе будет шишек много - то, значит, в будущей год яровому хлебу хорошей урожай.</w:t>
      </w:r>
    </w:p>
    <w:p w:rsidR="00590FC0" w:rsidRPr="005C795B" w:rsidRDefault="00816692" w:rsidP="00EC0B0A">
      <w:pPr>
        <w:ind w:firstLine="244"/>
        <w:jc w:val="both"/>
        <w:rPr>
          <w:rFonts w:ascii="Georgia" w:eastAsia="Bookman Old Style" w:hAnsi="Georgia" w:cs="Times New Roman"/>
        </w:rPr>
      </w:pPr>
      <w:r w:rsidRPr="005C795B">
        <w:rPr>
          <w:rFonts w:ascii="Georgia" w:eastAsia="Bookman Old Style" w:hAnsi="Georgia" w:cs="Times New Roman"/>
        </w:rPr>
        <w:t>Ес</w:t>
      </w:r>
      <w:r w:rsidR="00590FC0" w:rsidRPr="005C795B">
        <w:rPr>
          <w:rFonts w:ascii="Georgia" w:eastAsia="Bookman Old Style" w:hAnsi="Georgia" w:cs="Times New Roman"/>
        </w:rPr>
        <w:t>ли осенью лебеди отлетают - то за ними на хвосте и зима будет.</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Ежели сорока из стены мох теребит - то скоро ожидать снегу.</w:t>
      </w:r>
    </w:p>
    <w:p w:rsidR="008D767E" w:rsidRPr="005C795B" w:rsidRDefault="008D767E" w:rsidP="00EC0B0A">
      <w:pPr>
        <w:ind w:right="60" w:firstLine="244"/>
        <w:jc w:val="both"/>
        <w:rPr>
          <w:rFonts w:ascii="Georgia" w:eastAsia="Bookman Old Style" w:hAnsi="Georgia" w:cs="Times New Roman"/>
          <w:i/>
        </w:rPr>
      </w:pPr>
    </w:p>
    <w:p w:rsidR="00590FC0" w:rsidRPr="005C795B" w:rsidRDefault="00590FC0" w:rsidP="00EC0B0A">
      <w:pPr>
        <w:ind w:right="60" w:firstLine="244"/>
        <w:jc w:val="both"/>
        <w:rPr>
          <w:rFonts w:ascii="Georgia" w:eastAsia="Bookman Old Style" w:hAnsi="Georgia" w:cs="Times New Roman"/>
        </w:rPr>
      </w:pPr>
      <w:proofErr w:type="gramStart"/>
      <w:r w:rsidRPr="005C795B">
        <w:rPr>
          <w:rFonts w:ascii="Georgia" w:eastAsia="Bookman Old Style" w:hAnsi="Georgia" w:cs="Times New Roman"/>
          <w:i/>
        </w:rPr>
        <w:t>Октября  на</w:t>
      </w:r>
      <w:proofErr w:type="gramEnd"/>
      <w:r w:rsidRPr="005C795B">
        <w:rPr>
          <w:rFonts w:ascii="Georgia" w:eastAsia="Bookman Old Style" w:hAnsi="Georgia" w:cs="Times New Roman"/>
          <w:i/>
        </w:rPr>
        <w:t xml:space="preserve"> 26</w:t>
      </w:r>
      <w:r w:rsidRPr="005C795B">
        <w:rPr>
          <w:rFonts w:ascii="Georgia" w:eastAsia="Bookman Old Style" w:hAnsi="Georgia" w:cs="Times New Roman"/>
        </w:rPr>
        <w:t>, на день Димитрия, если на кровлях снег - то и на Светлое Воскресенье снег же будет.</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Когда хмель дорог - то хлеб дешев, а когда хлеб дорог - то хмель дёшев.</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Итак, рукописный народный календарь, опубликованный П.Н. Тихановым, состоит из двух частей: Месяцеслова, в котором выделены праздничные дни, связанные с именами святых или событий из истории церкви; и </w:t>
      </w:r>
      <w:proofErr w:type="spellStart"/>
      <w:r w:rsidRPr="005C795B">
        <w:rPr>
          <w:rFonts w:ascii="Georgia" w:eastAsia="Bookman Old Style" w:hAnsi="Georgia" w:cs="Times New Roman"/>
        </w:rPr>
        <w:t>предуверения</w:t>
      </w:r>
      <w:proofErr w:type="spellEnd"/>
      <w:r w:rsidRPr="005C795B">
        <w:rPr>
          <w:rFonts w:ascii="Georgia" w:eastAsia="Bookman Old Style" w:hAnsi="Georgia" w:cs="Times New Roman"/>
        </w:rPr>
        <w:t>, т.е. собрания примет о предстоящей погоде, видов на урожай и т.д.</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Всего в тексте Месяцеслова выделено 46 дат, еще 5 дат упомянуты в «</w:t>
      </w:r>
      <w:proofErr w:type="spellStart"/>
      <w:r w:rsidRPr="005C795B">
        <w:rPr>
          <w:rFonts w:ascii="Georgia" w:eastAsia="Bookman Old Style" w:hAnsi="Georgia" w:cs="Times New Roman"/>
        </w:rPr>
        <w:t>предуверении</w:t>
      </w:r>
      <w:proofErr w:type="spellEnd"/>
      <w:r w:rsidRPr="005C795B">
        <w:rPr>
          <w:rFonts w:ascii="Georgia" w:eastAsia="Bookman Old Style" w:hAnsi="Georgia" w:cs="Times New Roman"/>
        </w:rPr>
        <w:t xml:space="preserve">». В нем же ряд примет прикреплены к святкам, к мясному заговенью накануне масленицы, к Великому Четвергу страстной недели, к Пасхе, к Вознесению. Любопытен принцип отбора материала из святцев. Так, январь начинается </w:t>
      </w:r>
      <w:proofErr w:type="gramStart"/>
      <w:r w:rsidRPr="005C795B">
        <w:rPr>
          <w:rFonts w:ascii="Georgia" w:eastAsia="Bookman Old Style" w:hAnsi="Georgia" w:cs="Times New Roman"/>
        </w:rPr>
        <w:t>не  с</w:t>
      </w:r>
      <w:proofErr w:type="gramEnd"/>
      <w:r w:rsidRPr="005C795B">
        <w:rPr>
          <w:rFonts w:ascii="Georgia" w:eastAsia="Bookman Old Style" w:hAnsi="Georgia" w:cs="Times New Roman"/>
        </w:rPr>
        <w:t xml:space="preserve"> главного праздника месяца - Крещения (оно лишь упомянуто среди примет), а с 12 числа. Всего в первом месяце года указаны три даты, две из которых отмечают половину срока содержания домашнего скота на зимнем корме (Петра </w:t>
      </w:r>
      <w:proofErr w:type="spellStart"/>
      <w:r w:rsidRPr="005C795B">
        <w:rPr>
          <w:rFonts w:ascii="Georgia" w:eastAsia="Bookman Old Style" w:hAnsi="Georgia" w:cs="Times New Roman"/>
        </w:rPr>
        <w:t>полукорма</w:t>
      </w:r>
      <w:proofErr w:type="spellEnd"/>
      <w:r w:rsidRPr="005C795B">
        <w:rPr>
          <w:rFonts w:ascii="Georgia" w:eastAsia="Bookman Old Style" w:hAnsi="Georgia" w:cs="Times New Roman"/>
        </w:rPr>
        <w:t xml:space="preserve">) и половину запасённого на зиму и раннюю весну зерна (Аксиньи </w:t>
      </w:r>
      <w:proofErr w:type="spellStart"/>
      <w:r w:rsidRPr="005C795B">
        <w:rPr>
          <w:rFonts w:ascii="Georgia" w:eastAsia="Bookman Old Style" w:hAnsi="Georgia" w:cs="Times New Roman"/>
        </w:rPr>
        <w:t>полухлебницы</w:t>
      </w:r>
      <w:proofErr w:type="spellEnd"/>
      <w:r w:rsidRPr="005C795B">
        <w:rPr>
          <w:rFonts w:ascii="Georgia" w:eastAsia="Bookman Old Style" w:hAnsi="Georgia" w:cs="Times New Roman"/>
        </w:rPr>
        <w:t>); третий же церковный праздник – день мученицы Татьяны, называемый в народе Татьяниным днём, даётся с прозвищем «</w:t>
      </w:r>
      <w:proofErr w:type="spellStart"/>
      <w:r w:rsidRPr="005C795B">
        <w:rPr>
          <w:rFonts w:ascii="Georgia" w:eastAsia="Bookman Old Style" w:hAnsi="Georgia" w:cs="Times New Roman"/>
        </w:rPr>
        <w:t>лютиха</w:t>
      </w:r>
      <w:proofErr w:type="spellEnd"/>
      <w:r w:rsidRPr="005C795B">
        <w:rPr>
          <w:rFonts w:ascii="Georgia" w:eastAsia="Bookman Old Style" w:hAnsi="Georgia" w:cs="Times New Roman"/>
        </w:rPr>
        <w:t>»</w:t>
      </w:r>
      <w:r w:rsidRPr="005C795B">
        <w:rPr>
          <w:rFonts w:ascii="Georgia" w:eastAsia="Bookman Old Style" w:hAnsi="Georgia" w:cs="Times New Roman"/>
          <w:vertAlign w:val="superscript"/>
        </w:rPr>
        <w:footnoteReference w:id="7"/>
      </w:r>
      <w:r w:rsidRPr="005C795B">
        <w:rPr>
          <w:rFonts w:ascii="Georgia" w:eastAsia="Bookman Old Style" w:hAnsi="Georgia" w:cs="Times New Roman"/>
        </w:rPr>
        <w:t>, характеризующим состояние погоды в это время.</w:t>
      </w:r>
    </w:p>
    <w:p w:rsidR="008D767E" w:rsidRPr="005C795B" w:rsidRDefault="008D767E" w:rsidP="00EC0B0A">
      <w:pPr>
        <w:ind w:firstLine="244"/>
        <w:jc w:val="both"/>
        <w:rPr>
          <w:rFonts w:ascii="Georgia" w:eastAsia="Bookman Old Style" w:hAnsi="Georgia" w:cs="Times New Roman"/>
        </w:rPr>
      </w:pP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i/>
        </w:rPr>
        <w:lastRenderedPageBreak/>
        <w:t>В феврале</w:t>
      </w:r>
      <w:r w:rsidRPr="005C795B">
        <w:rPr>
          <w:rFonts w:ascii="Georgia" w:eastAsia="Bookman Old Style" w:hAnsi="Georgia" w:cs="Times New Roman"/>
        </w:rPr>
        <w:t xml:space="preserve"> в Месяцеслове не представлен двунадесятый праздник - Сретение Господне, однако упомянут день </w:t>
      </w:r>
      <w:proofErr w:type="spellStart"/>
      <w:r w:rsidRPr="005C795B">
        <w:rPr>
          <w:rFonts w:ascii="Georgia" w:eastAsia="Bookman Old Style" w:hAnsi="Georgia" w:cs="Times New Roman"/>
        </w:rPr>
        <w:t>Власия</w:t>
      </w:r>
      <w:proofErr w:type="spellEnd"/>
      <w:r w:rsidRPr="005C795B">
        <w:rPr>
          <w:rFonts w:ascii="Georgia" w:eastAsia="Bookman Old Style" w:hAnsi="Georgia" w:cs="Times New Roman"/>
        </w:rPr>
        <w:t xml:space="preserve"> (11 число) как Коровий праздник и приведена примета на 1 число, но не на Николу зимнего, студеного, как это принято во всех известных изданиях народного календаря, а на день Сидора.</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i/>
        </w:rPr>
        <w:t>В марте</w:t>
      </w:r>
      <w:r w:rsidRPr="005C795B">
        <w:rPr>
          <w:rFonts w:ascii="Georgia" w:eastAsia="Bookman Old Style" w:hAnsi="Georgia" w:cs="Times New Roman"/>
        </w:rPr>
        <w:t xml:space="preserve"> отмечено уже 6 дней, названных по имени святых, которым даются прозвища, главным </w:t>
      </w:r>
      <w:r w:rsidRPr="005C795B">
        <w:rPr>
          <w:rFonts w:ascii="Georgia" w:eastAsia="Bookman Old Style" w:hAnsi="Georgia" w:cs="Times New Roman"/>
          <w:smallCaps/>
        </w:rPr>
        <w:t xml:space="preserve"> </w:t>
      </w:r>
      <w:r w:rsidRPr="005C795B">
        <w:rPr>
          <w:rFonts w:ascii="Georgia" w:eastAsia="Bookman Old Style" w:hAnsi="Georgia" w:cs="Times New Roman"/>
        </w:rPr>
        <w:t xml:space="preserve"> образом </w:t>
      </w:r>
      <w:r w:rsidR="00816692" w:rsidRPr="005C795B">
        <w:rPr>
          <w:rFonts w:ascii="Georgia" w:eastAsia="Bookman Old Style" w:hAnsi="Georgia" w:cs="Times New Roman"/>
        </w:rPr>
        <w:t>в</w:t>
      </w:r>
      <w:r w:rsidRPr="005C795B">
        <w:rPr>
          <w:rFonts w:ascii="Georgia" w:eastAsia="Bookman Old Style" w:hAnsi="Georgia" w:cs="Times New Roman"/>
        </w:rPr>
        <w:t xml:space="preserve"> зависимости от признаков наступающей весны</w:t>
      </w:r>
      <w:r w:rsidRPr="005C795B">
        <w:rPr>
          <w:rFonts w:ascii="Georgia" w:eastAsia="Bookman Old Style" w:hAnsi="Georgia" w:cs="Times New Roman"/>
          <w:vertAlign w:val="superscript"/>
        </w:rPr>
        <w:footnoteReference w:id="8"/>
      </w:r>
      <w:r w:rsidRPr="005C795B">
        <w:rPr>
          <w:rFonts w:ascii="Georgia" w:eastAsia="Bookman Old Style" w:hAnsi="Georgia" w:cs="Times New Roman"/>
        </w:rPr>
        <w:t>, вестников весны</w:t>
      </w:r>
      <w:r w:rsidR="00816692" w:rsidRPr="005C795B">
        <w:rPr>
          <w:rFonts w:ascii="Georgia" w:eastAsia="Bookman Old Style" w:hAnsi="Georgia" w:cs="Times New Roman"/>
        </w:rPr>
        <w:t>.</w:t>
      </w:r>
      <w:r w:rsidRPr="005C795B">
        <w:rPr>
          <w:rFonts w:ascii="Georgia" w:eastAsia="Bookman Old Style" w:hAnsi="Georgia" w:cs="Times New Roman"/>
        </w:rPr>
        <w:t xml:space="preserve"> Наряду с общерусскими просторечными названиями праздников: «</w:t>
      </w:r>
      <w:proofErr w:type="spellStart"/>
      <w:r w:rsidRPr="005C795B">
        <w:rPr>
          <w:rFonts w:ascii="Georgia" w:eastAsia="Bookman Old Style" w:hAnsi="Georgia" w:cs="Times New Roman"/>
        </w:rPr>
        <w:t>Гарасим</w:t>
      </w:r>
      <w:proofErr w:type="spellEnd"/>
      <w:r w:rsidRPr="005C795B">
        <w:rPr>
          <w:rFonts w:ascii="Georgia" w:eastAsia="Bookman Old Style" w:hAnsi="Georgia" w:cs="Times New Roman"/>
        </w:rPr>
        <w:t xml:space="preserve"> </w:t>
      </w:r>
      <w:proofErr w:type="spellStart"/>
      <w:r w:rsidRPr="005C795B">
        <w:rPr>
          <w:rFonts w:ascii="Georgia" w:eastAsia="Bookman Old Style" w:hAnsi="Georgia" w:cs="Times New Roman"/>
        </w:rPr>
        <w:t>грачевник</w:t>
      </w:r>
      <w:proofErr w:type="spellEnd"/>
      <w:r w:rsidRPr="005C795B">
        <w:rPr>
          <w:rFonts w:ascii="Georgia" w:eastAsia="Bookman Old Style" w:hAnsi="Georgia" w:cs="Times New Roman"/>
        </w:rPr>
        <w:t xml:space="preserve">», «Алексей вода с гор» или «Алексей пролей кувшин» - в </w:t>
      </w:r>
      <w:proofErr w:type="spellStart"/>
      <w:r w:rsidRPr="005C795B">
        <w:rPr>
          <w:rFonts w:ascii="Georgia" w:eastAsia="Bookman Old Style" w:hAnsi="Georgia" w:cs="Times New Roman"/>
        </w:rPr>
        <w:t>Мышкинском</w:t>
      </w:r>
      <w:proofErr w:type="spellEnd"/>
      <w:r w:rsidRPr="005C795B">
        <w:rPr>
          <w:rFonts w:ascii="Georgia" w:eastAsia="Bookman Old Style" w:hAnsi="Georgia" w:cs="Times New Roman"/>
        </w:rPr>
        <w:t xml:space="preserve"> календаре присутствует редкое, возможно, местное название «Авдотья мокрохвостка»</w:t>
      </w:r>
      <w:r w:rsidRPr="005C795B">
        <w:rPr>
          <w:rFonts w:ascii="Georgia" w:eastAsia="Bookman Old Style" w:hAnsi="Georgia" w:cs="Times New Roman"/>
          <w:vertAlign w:val="superscript"/>
        </w:rPr>
        <w:footnoteReference w:id="9"/>
      </w:r>
      <w:r w:rsidRPr="005C795B">
        <w:rPr>
          <w:rFonts w:ascii="Georgia" w:eastAsia="Bookman Old Style" w:hAnsi="Georgia" w:cs="Times New Roman"/>
        </w:rPr>
        <w:t xml:space="preserve">  </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Также с весенними мотивами связаны четыре даты в </w:t>
      </w:r>
      <w:r w:rsidRPr="005C795B">
        <w:rPr>
          <w:rFonts w:ascii="Georgia" w:eastAsia="Bookman Old Style" w:hAnsi="Georgia" w:cs="Times New Roman"/>
          <w:i/>
        </w:rPr>
        <w:t>апреле</w:t>
      </w:r>
      <w:r w:rsidRPr="005C795B">
        <w:rPr>
          <w:rFonts w:ascii="Georgia" w:eastAsia="Bookman Old Style" w:hAnsi="Georgia" w:cs="Times New Roman"/>
        </w:rPr>
        <w:t xml:space="preserve">. Если дни </w:t>
      </w:r>
      <w:proofErr w:type="spellStart"/>
      <w:r w:rsidRPr="005C795B">
        <w:rPr>
          <w:rFonts w:ascii="Georgia" w:eastAsia="Bookman Old Style" w:hAnsi="Georgia" w:cs="Times New Roman"/>
        </w:rPr>
        <w:t>Руфа</w:t>
      </w:r>
      <w:proofErr w:type="spellEnd"/>
      <w:r w:rsidRPr="005C795B">
        <w:rPr>
          <w:rFonts w:ascii="Georgia" w:eastAsia="Bookman Old Style" w:hAnsi="Georgia" w:cs="Times New Roman"/>
        </w:rPr>
        <w:t xml:space="preserve"> и Родиона, Арины имеют прозвища, сходные с другими регионами России, то 1 апреля: «Мария покинь санки» - не столь распространено. Несмотря на то, что 23 апреля отмечено как первый выгон домашней скотины в поле, особо подчеркнуто: «Георгия – </w:t>
      </w:r>
      <w:proofErr w:type="spellStart"/>
      <w:r w:rsidRPr="005C795B">
        <w:rPr>
          <w:rFonts w:ascii="Georgia" w:eastAsia="Bookman Old Style" w:hAnsi="Georgia" w:cs="Times New Roman"/>
        </w:rPr>
        <w:t>Коневей</w:t>
      </w:r>
      <w:proofErr w:type="spellEnd"/>
      <w:r w:rsidRPr="005C795B">
        <w:rPr>
          <w:rFonts w:ascii="Georgia" w:eastAsia="Bookman Old Style" w:hAnsi="Georgia" w:cs="Times New Roman"/>
        </w:rPr>
        <w:t xml:space="preserve"> праздник».</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Самым урожайным на праздники оказался </w:t>
      </w:r>
      <w:r w:rsidRPr="005C795B">
        <w:rPr>
          <w:rFonts w:ascii="Georgia" w:eastAsia="Bookman Old Style" w:hAnsi="Georgia" w:cs="Times New Roman"/>
          <w:i/>
        </w:rPr>
        <w:t>май</w:t>
      </w:r>
      <w:r w:rsidRPr="005C795B">
        <w:rPr>
          <w:rFonts w:ascii="Georgia" w:eastAsia="Bookman Old Style" w:hAnsi="Georgia" w:cs="Times New Roman"/>
        </w:rPr>
        <w:t>. В нём отмечены дни сева различных сельскохозяйственных культур, назван день, когда начинает колоситься рожь, появляются первые комары.</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i/>
        </w:rPr>
        <w:t>В июне</w:t>
      </w:r>
      <w:r w:rsidRPr="005C795B">
        <w:rPr>
          <w:rFonts w:ascii="Georgia" w:eastAsia="Bookman Old Style" w:hAnsi="Georgia" w:cs="Times New Roman"/>
        </w:rPr>
        <w:t>, как и в мае, преобладают сроки сева поздних культур: гречихи, овса</w:t>
      </w:r>
      <w:r w:rsidRPr="005C795B">
        <w:rPr>
          <w:rFonts w:ascii="Georgia" w:eastAsia="Bookman Old Style" w:hAnsi="Georgia" w:cs="Times New Roman"/>
          <w:vertAlign w:val="superscript"/>
        </w:rPr>
        <w:footnoteReference w:id="10"/>
      </w:r>
      <w:r w:rsidRPr="005C795B">
        <w:rPr>
          <w:rFonts w:ascii="Georgia" w:eastAsia="Bookman Old Style" w:hAnsi="Georgia" w:cs="Times New Roman"/>
        </w:rPr>
        <w:t>. Здесь же упомянуты первое появление кровососущих насекомых («Акулина вздери хвосты»), начало купания («Аграфена купальница») и с ошибкой: 28 вместо 24 - Иван Купало.</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 xml:space="preserve">Всего лишь два числа выделены в </w:t>
      </w:r>
      <w:r w:rsidRPr="005C795B">
        <w:rPr>
          <w:rFonts w:ascii="Georgia" w:eastAsia="Bookman Old Style" w:hAnsi="Georgia" w:cs="Times New Roman"/>
          <w:i/>
        </w:rPr>
        <w:t>июле</w:t>
      </w:r>
      <w:r w:rsidRPr="005C795B">
        <w:rPr>
          <w:rFonts w:ascii="Georgia" w:eastAsia="Bookman Old Style" w:hAnsi="Georgia" w:cs="Times New Roman"/>
        </w:rPr>
        <w:t>, причём 1 июля - день церковного поминовения бессребреников Космы и Дамиана именуется днем «Кузьмы ре</w:t>
      </w:r>
      <w:r w:rsidRPr="005C795B">
        <w:rPr>
          <w:rFonts w:ascii="Georgia" w:eastAsia="Bookman Old Style" w:hAnsi="Georgia" w:cs="Times New Roman"/>
        </w:rPr>
        <w:lastRenderedPageBreak/>
        <w:t>месленника» (в других народных святцах это название не фигурирует, там лишь подчёркивается начало сенокоса на Русском Севере, в Сибири или его разгар в других губерниях). Также местный характер носит 4 июля - «Марфы ягодницы» (этот день обычно называется днём Андрея наливы, так как «озимый хлеб вполне наливается»</w:t>
      </w:r>
      <w:r w:rsidRPr="005C795B">
        <w:rPr>
          <w:rFonts w:ascii="Georgia" w:eastAsia="Bookman Old Style" w:hAnsi="Georgia" w:cs="Times New Roman"/>
          <w:vertAlign w:val="superscript"/>
        </w:rPr>
        <w:footnoteReference w:id="11"/>
      </w:r>
      <w:r w:rsidRPr="005C795B">
        <w:rPr>
          <w:rFonts w:ascii="Georgia" w:eastAsia="Bookman Old Style" w:hAnsi="Georgia" w:cs="Times New Roman"/>
        </w:rPr>
        <w:t>)</w:t>
      </w:r>
    </w:p>
    <w:p w:rsidR="00590FC0" w:rsidRPr="005C795B" w:rsidRDefault="00590FC0" w:rsidP="00EC0B0A">
      <w:pPr>
        <w:ind w:right="60" w:firstLine="244"/>
        <w:jc w:val="both"/>
        <w:rPr>
          <w:rFonts w:ascii="Georgia" w:eastAsia="Bookman Old Style" w:hAnsi="Georgia" w:cs="Times New Roman"/>
          <w:vertAlign w:val="superscript"/>
        </w:rPr>
      </w:pPr>
      <w:r w:rsidRPr="005C795B">
        <w:rPr>
          <w:rFonts w:ascii="Georgia" w:eastAsia="Bookman Old Style" w:hAnsi="Georgia" w:cs="Times New Roman"/>
        </w:rPr>
        <w:t xml:space="preserve">Под </w:t>
      </w:r>
      <w:r w:rsidRPr="005C795B">
        <w:rPr>
          <w:rFonts w:ascii="Georgia" w:eastAsia="Bookman Old Style" w:hAnsi="Georgia" w:cs="Times New Roman"/>
          <w:i/>
        </w:rPr>
        <w:t>1 августом</w:t>
      </w:r>
      <w:r w:rsidRPr="005C795B">
        <w:rPr>
          <w:rFonts w:ascii="Georgia" w:eastAsia="Bookman Old Style" w:hAnsi="Georgia" w:cs="Times New Roman"/>
        </w:rPr>
        <w:t xml:space="preserve"> отмечен не Первый спас - медовый, а Маккавей, с которым начинался озимый посев. </w:t>
      </w:r>
      <w:proofErr w:type="gramStart"/>
      <w:r w:rsidRPr="005C795B">
        <w:rPr>
          <w:rFonts w:ascii="Georgia" w:eastAsia="Bookman Old Style" w:hAnsi="Georgia" w:cs="Times New Roman"/>
        </w:rPr>
        <w:t>Не  упомянуты</w:t>
      </w:r>
      <w:proofErr w:type="gramEnd"/>
      <w:r w:rsidRPr="005C795B">
        <w:rPr>
          <w:rFonts w:ascii="Georgia" w:eastAsia="Bookman Old Style" w:hAnsi="Georgia" w:cs="Times New Roman"/>
        </w:rPr>
        <w:t xml:space="preserve"> двунадесятые праздники Преображения Господня (он же Второй Спас) и Успения пресвятой Богородицы.</w:t>
      </w:r>
      <w:r w:rsidRPr="005C795B">
        <w:rPr>
          <w:rFonts w:ascii="Georgia" w:eastAsia="Bookman Old Style" w:hAnsi="Georgia" w:cs="Times New Roman"/>
          <w:b/>
          <w:bCs/>
        </w:rPr>
        <w:t xml:space="preserve"> </w:t>
      </w:r>
      <w:r w:rsidRPr="005C795B">
        <w:rPr>
          <w:rFonts w:ascii="Georgia" w:eastAsia="Bookman Old Style" w:hAnsi="Georgia" w:cs="Times New Roman"/>
          <w:i/>
          <w:iCs/>
        </w:rPr>
        <w:t>Любопытно</w:t>
      </w:r>
      <w:r w:rsidRPr="005C795B">
        <w:rPr>
          <w:rFonts w:ascii="Georgia" w:eastAsia="Bookman Old Style" w:hAnsi="Georgia" w:cs="Times New Roman"/>
        </w:rPr>
        <w:t xml:space="preserve"> слитное написание имени мученика Лупы и связываемой с ним степени готовности к уборке льна: «</w:t>
      </w:r>
      <w:proofErr w:type="spellStart"/>
      <w:r w:rsidRPr="005C795B">
        <w:rPr>
          <w:rFonts w:ascii="Georgia" w:eastAsia="Bookman Old Style" w:hAnsi="Georgia" w:cs="Times New Roman"/>
        </w:rPr>
        <w:t>Луполен</w:t>
      </w:r>
      <w:proofErr w:type="spellEnd"/>
      <w:r w:rsidRPr="005C795B">
        <w:rPr>
          <w:rFonts w:ascii="Georgia" w:eastAsia="Bookman Old Style" w:hAnsi="Georgia" w:cs="Times New Roman"/>
        </w:rPr>
        <w:t xml:space="preserve">». Также необычно прозвище Иоанна Крестителя: «Иван </w:t>
      </w:r>
      <w:proofErr w:type="spellStart"/>
      <w:r w:rsidRPr="005C795B">
        <w:rPr>
          <w:rFonts w:ascii="Georgia" w:eastAsia="Bookman Old Style" w:hAnsi="Georgia" w:cs="Times New Roman"/>
        </w:rPr>
        <w:t>репорез</w:t>
      </w:r>
      <w:proofErr w:type="spellEnd"/>
      <w:r w:rsidRPr="005C795B">
        <w:rPr>
          <w:rFonts w:ascii="Georgia" w:eastAsia="Bookman Old Style" w:hAnsi="Georgia" w:cs="Times New Roman"/>
        </w:rPr>
        <w:t>» - и объяснение, что в этот день снимают репу. Во всех других Месяцесловах указывается, что в день Усекновения главы Иоанна Предтечи крестьяне не едят и не убирают ничего круглого, напоминающего голову</w:t>
      </w:r>
      <w:r w:rsidRPr="005C795B">
        <w:rPr>
          <w:rFonts w:ascii="Georgia" w:eastAsia="Bookman Old Style" w:hAnsi="Georgia" w:cs="Times New Roman"/>
          <w:vertAlign w:val="superscript"/>
        </w:rPr>
        <w:footnoteReference w:id="12"/>
      </w:r>
      <w:r w:rsidRPr="005C795B">
        <w:rPr>
          <w:rFonts w:ascii="Georgia" w:eastAsia="Bookman Old Style" w:hAnsi="Georgia" w:cs="Times New Roman"/>
          <w:vertAlign w:val="superscript"/>
        </w:rPr>
        <w:t>.</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 </w:t>
      </w:r>
      <w:r w:rsidRPr="005C795B">
        <w:rPr>
          <w:rFonts w:ascii="Georgia" w:eastAsia="Bookman Old Style" w:hAnsi="Georgia" w:cs="Times New Roman"/>
          <w:i/>
        </w:rPr>
        <w:t>В сентябре</w:t>
      </w:r>
      <w:r w:rsidRPr="005C795B">
        <w:rPr>
          <w:rFonts w:ascii="Georgia" w:eastAsia="Bookman Old Style" w:hAnsi="Georgia" w:cs="Times New Roman"/>
        </w:rPr>
        <w:t xml:space="preserve"> не выделены дни, связанные с уборкой урожая. Поговорка «Семён пришёл, а русак домой пошёл», очевидно, связана с началом охоты на зайцев. 8 сентября один из основных церковных: праздников - Рождество Пресвятой Богородицы обозначен в календаре просто концом бабьего лета. К другому двунадесятому празднику, Воздвиженью Креста Господня, автор Месяцеслова приводит поговорку и примету. Праздник «Воспоминание чуда Архистратига Михаила» назван </w:t>
      </w:r>
      <w:proofErr w:type="spellStart"/>
      <w:r w:rsidRPr="005C795B">
        <w:rPr>
          <w:rFonts w:ascii="Georgia" w:eastAsia="Bookman Old Style" w:hAnsi="Georgia" w:cs="Times New Roman"/>
        </w:rPr>
        <w:t>мышкинцем</w:t>
      </w:r>
      <w:proofErr w:type="spellEnd"/>
      <w:r w:rsidRPr="005C795B">
        <w:rPr>
          <w:rFonts w:ascii="Georgia" w:eastAsia="Bookman Old Style" w:hAnsi="Georgia" w:cs="Times New Roman"/>
        </w:rPr>
        <w:t xml:space="preserve"> «Михаила </w:t>
      </w:r>
      <w:proofErr w:type="spellStart"/>
      <w:r w:rsidRPr="005C795B">
        <w:rPr>
          <w:rFonts w:ascii="Georgia" w:eastAsia="Bookman Old Style" w:hAnsi="Georgia" w:cs="Times New Roman"/>
        </w:rPr>
        <w:t>чюда</w:t>
      </w:r>
      <w:proofErr w:type="spellEnd"/>
      <w:r w:rsidRPr="005C795B">
        <w:rPr>
          <w:rFonts w:ascii="Georgia" w:eastAsia="Bookman Old Style" w:hAnsi="Georgia" w:cs="Times New Roman"/>
        </w:rPr>
        <w:t xml:space="preserve">». Эта дата связана здесь с какой-то особенностью в льноводстве: «лён </w:t>
      </w:r>
      <w:proofErr w:type="spellStart"/>
      <w:r w:rsidRPr="005C795B">
        <w:rPr>
          <w:rFonts w:ascii="Georgia" w:eastAsia="Bookman Old Style" w:hAnsi="Georgia" w:cs="Times New Roman"/>
        </w:rPr>
        <w:t>чюдит</w:t>
      </w:r>
      <w:proofErr w:type="spellEnd"/>
      <w:r w:rsidRPr="005C795B">
        <w:rPr>
          <w:rFonts w:ascii="Georgia" w:eastAsia="Bookman Old Style" w:hAnsi="Georgia" w:cs="Times New Roman"/>
        </w:rPr>
        <w:t>». П.Н. Тихонов поставил у глагола знак вопроса.</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Без комментария приводится в </w:t>
      </w:r>
      <w:r w:rsidRPr="005C795B">
        <w:rPr>
          <w:rFonts w:ascii="Georgia" w:eastAsia="Bookman Old Style" w:hAnsi="Georgia" w:cs="Times New Roman"/>
          <w:i/>
        </w:rPr>
        <w:t>октябре</w:t>
      </w:r>
      <w:r w:rsidRPr="005C795B">
        <w:rPr>
          <w:rFonts w:ascii="Georgia" w:eastAsia="Bookman Old Style" w:hAnsi="Georgia" w:cs="Times New Roman"/>
        </w:rPr>
        <w:t xml:space="preserve"> день мученицы </w:t>
      </w:r>
      <w:proofErr w:type="spellStart"/>
      <w:r w:rsidRPr="005C795B">
        <w:rPr>
          <w:rFonts w:ascii="Georgia" w:eastAsia="Bookman Old Style" w:hAnsi="Georgia" w:cs="Times New Roman"/>
        </w:rPr>
        <w:t>Параскевы</w:t>
      </w:r>
      <w:proofErr w:type="spellEnd"/>
      <w:r w:rsidRPr="005C795B">
        <w:rPr>
          <w:rFonts w:ascii="Georgia" w:eastAsia="Bookman Old Style" w:hAnsi="Georgia" w:cs="Times New Roman"/>
        </w:rPr>
        <w:t>, наречённой Пятницей.</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В </w:t>
      </w:r>
      <w:r w:rsidRPr="005C795B">
        <w:rPr>
          <w:rFonts w:ascii="Georgia" w:eastAsia="Bookman Old Style" w:hAnsi="Georgia" w:cs="Times New Roman"/>
          <w:i/>
        </w:rPr>
        <w:t>ноябре</w:t>
      </w:r>
      <w:r w:rsidRPr="005C795B">
        <w:rPr>
          <w:rFonts w:ascii="Georgia" w:eastAsia="Bookman Old Style" w:hAnsi="Georgia" w:cs="Times New Roman"/>
        </w:rPr>
        <w:t xml:space="preserve"> отмечено лишь 1-е число: «Девичья </w:t>
      </w:r>
      <w:proofErr w:type="spellStart"/>
      <w:r w:rsidRPr="005C795B">
        <w:rPr>
          <w:rFonts w:ascii="Georgia" w:eastAsia="Bookman Old Style" w:hAnsi="Georgia" w:cs="Times New Roman"/>
        </w:rPr>
        <w:t>ссыпщина</w:t>
      </w:r>
      <w:proofErr w:type="spellEnd"/>
      <w:r w:rsidRPr="005C795B">
        <w:rPr>
          <w:rFonts w:ascii="Georgia" w:eastAsia="Bookman Old Style" w:hAnsi="Georgia" w:cs="Times New Roman"/>
        </w:rPr>
        <w:t>», т.е. совместная ритуальная трапеза в девичий праздник Космы и Дамиана зимних.</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Святого Модеста (18 </w:t>
      </w:r>
      <w:r w:rsidRPr="005C795B">
        <w:rPr>
          <w:rFonts w:ascii="Georgia" w:eastAsia="Bookman Old Style" w:hAnsi="Georgia" w:cs="Times New Roman"/>
          <w:i/>
        </w:rPr>
        <w:t>декабря</w:t>
      </w:r>
      <w:r w:rsidRPr="005C795B">
        <w:rPr>
          <w:rFonts w:ascii="Georgia" w:eastAsia="Bookman Old Style" w:hAnsi="Georgia" w:cs="Times New Roman"/>
        </w:rPr>
        <w:t xml:space="preserve">), </w:t>
      </w:r>
      <w:r w:rsidRPr="005C795B">
        <w:rPr>
          <w:rFonts w:ascii="Georgia" w:eastAsia="Bookman Old Style" w:hAnsi="Georgia" w:cs="Times New Roman"/>
        </w:rPr>
        <w:lastRenderedPageBreak/>
        <w:t xml:space="preserve">обычно покровителя домашнего скота, </w:t>
      </w:r>
      <w:proofErr w:type="spellStart"/>
      <w:r w:rsidRPr="005C795B">
        <w:rPr>
          <w:rFonts w:ascii="Georgia" w:eastAsia="Bookman Old Style" w:hAnsi="Georgia" w:cs="Times New Roman"/>
        </w:rPr>
        <w:t>мышкинец</w:t>
      </w:r>
      <w:proofErr w:type="spellEnd"/>
      <w:r w:rsidRPr="005C795B">
        <w:rPr>
          <w:rFonts w:ascii="Georgia" w:eastAsia="Bookman Old Style" w:hAnsi="Georgia" w:cs="Times New Roman"/>
        </w:rPr>
        <w:t xml:space="preserve"> объявляет покровителем пчёл: «Пчелиной праздник (просят о пчёлах)». Канун Васильева дня, середина святок, весело отмечавшийся по всей России, обозначен: «Маланьи </w:t>
      </w:r>
      <w:proofErr w:type="spellStart"/>
      <w:r w:rsidRPr="005C795B">
        <w:rPr>
          <w:rFonts w:ascii="Georgia" w:eastAsia="Bookman Old Style" w:hAnsi="Georgia" w:cs="Times New Roman"/>
        </w:rPr>
        <w:t>непалихи</w:t>
      </w:r>
      <w:proofErr w:type="spellEnd"/>
      <w:r w:rsidRPr="005C795B">
        <w:rPr>
          <w:rFonts w:ascii="Georgia" w:eastAsia="Bookman Old Style" w:hAnsi="Georgia" w:cs="Times New Roman"/>
        </w:rPr>
        <w:t>» - и подчёркнуто лишь, что «сей день бабы не прядут».</w:t>
      </w:r>
    </w:p>
    <w:p w:rsidR="00590FC0" w:rsidRPr="005C795B" w:rsidRDefault="00590FC0" w:rsidP="00EC0B0A">
      <w:pPr>
        <w:ind w:firstLine="244"/>
        <w:jc w:val="both"/>
        <w:rPr>
          <w:rFonts w:ascii="Georgia" w:eastAsia="Bookman Old Style" w:hAnsi="Georgia" w:cs="Times New Roman"/>
        </w:rPr>
      </w:pPr>
      <w:r w:rsidRPr="005C795B">
        <w:rPr>
          <w:rFonts w:ascii="Georgia" w:eastAsia="Bookman Old Style" w:hAnsi="Georgia" w:cs="Times New Roman"/>
        </w:rPr>
        <w:t>Итак, перед нами календарь, преследующий чисто хозяйственные цели. В нём акцент</w:t>
      </w:r>
      <w:bookmarkStart w:id="1" w:name="bookmark0"/>
      <w:r w:rsidRPr="005C795B">
        <w:rPr>
          <w:rFonts w:ascii="Georgia" w:eastAsia="Bookman Old Style" w:hAnsi="Georgia" w:cs="Times New Roman"/>
        </w:rPr>
        <w:t xml:space="preserve"> сделан на самые важные, удобные дни для земледелия, животноводства и птицеводства.</w:t>
      </w:r>
      <w:bookmarkEnd w:id="1"/>
      <w:r w:rsidRPr="005C795B">
        <w:rPr>
          <w:rFonts w:ascii="Georgia" w:eastAsia="Bookman Old Style" w:hAnsi="Georgia" w:cs="Times New Roman"/>
        </w:rPr>
        <w:t xml:space="preserve"> Именно из-за чисто практической направленности Месяцеслова его составитель, очевидно, счёл неудобным, неэтичным помещать здесь важнейшие даты церковных святцев. Ведь, не случайно П.Н. Тиханов называет автора человеком строго нравственным.</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Те же сугубо практические цели имели приметы</w:t>
      </w:r>
      <w:r w:rsidR="00816692" w:rsidRPr="005C795B">
        <w:rPr>
          <w:rFonts w:ascii="Georgia" w:eastAsia="Bookman Old Style" w:hAnsi="Georgia" w:cs="Times New Roman"/>
        </w:rPr>
        <w:t>,</w:t>
      </w:r>
      <w:r w:rsidRPr="005C795B">
        <w:rPr>
          <w:rFonts w:ascii="Georgia" w:eastAsia="Bookman Old Style" w:hAnsi="Georgia" w:cs="Times New Roman"/>
        </w:rPr>
        <w:t xml:space="preserve"> различные советы по хозяйству, помещённые в разделе «Деревенское </w:t>
      </w:r>
      <w:proofErr w:type="spellStart"/>
      <w:r w:rsidRPr="005C795B">
        <w:rPr>
          <w:rFonts w:ascii="Georgia" w:eastAsia="Bookman Old Style" w:hAnsi="Georgia" w:cs="Times New Roman"/>
        </w:rPr>
        <w:t>предуверение</w:t>
      </w:r>
      <w:proofErr w:type="spellEnd"/>
      <w:r w:rsidRPr="005C795B">
        <w:rPr>
          <w:rFonts w:ascii="Georgia" w:eastAsia="Bookman Old Style" w:hAnsi="Georgia" w:cs="Times New Roman"/>
        </w:rPr>
        <w:t>». Многие из них аналогичны подобному материалу, помещённому в опубликованных в более позднее время народных календарях. Однако имеются и такие наблюдения, у которых аналогов нет. Например: «Если в Светлое Воскресенье дождь- то того го</w:t>
      </w:r>
      <w:r w:rsidR="00816692" w:rsidRPr="005C795B">
        <w:rPr>
          <w:rFonts w:ascii="Georgia" w:eastAsia="Bookman Old Style" w:hAnsi="Georgia" w:cs="Times New Roman"/>
        </w:rPr>
        <w:t>д</w:t>
      </w:r>
      <w:r w:rsidRPr="005C795B">
        <w:rPr>
          <w:rFonts w:ascii="Georgia" w:eastAsia="Bookman Old Style" w:hAnsi="Georgia" w:cs="Times New Roman"/>
        </w:rPr>
        <w:t>а, будет грибам род»;</w:t>
      </w:r>
      <w:r w:rsidRPr="005C795B">
        <w:rPr>
          <w:rFonts w:ascii="Georgia" w:eastAsia="Bookman Old Style" w:hAnsi="Georgia" w:cs="Times New Roman"/>
          <w:b/>
          <w:bCs/>
        </w:rPr>
        <w:t xml:space="preserve"> </w:t>
      </w:r>
      <w:r w:rsidRPr="005C795B">
        <w:rPr>
          <w:rFonts w:ascii="Georgia" w:eastAsia="Bookman Old Style" w:hAnsi="Georgia" w:cs="Times New Roman"/>
        </w:rPr>
        <w:t xml:space="preserve">«Если кукушка прилетит на голой лес - то </w:t>
      </w:r>
      <w:proofErr w:type="spellStart"/>
      <w:r w:rsidRPr="005C795B">
        <w:rPr>
          <w:rFonts w:ascii="Georgia" w:eastAsia="Bookman Old Style" w:hAnsi="Georgia" w:cs="Times New Roman"/>
        </w:rPr>
        <w:t>неслетье</w:t>
      </w:r>
      <w:proofErr w:type="spellEnd"/>
      <w:r w:rsidRPr="005C795B">
        <w:rPr>
          <w:rFonts w:ascii="Georgia" w:eastAsia="Bookman Old Style" w:hAnsi="Georgia" w:cs="Times New Roman"/>
        </w:rPr>
        <w:t xml:space="preserve"> (т.е. неудача. - П.Н. Тиханов) ворам будет»; «Если в лесу только древеса начнут почки пускать - то в то время надлежит за лошадьми крепкое смотрение иметь, чтобы не ушли со двора или водопою, или во время дорожной езды»;</w:t>
      </w:r>
      <w:bookmarkStart w:id="2" w:name="bookmark1"/>
      <w:r w:rsidRPr="005C795B">
        <w:rPr>
          <w:rFonts w:ascii="Georgia" w:eastAsia="Bookman Old Style" w:hAnsi="Georgia" w:cs="Times New Roman"/>
        </w:rPr>
        <w:t xml:space="preserve"> «Во время цвету </w:t>
      </w:r>
      <w:proofErr w:type="spellStart"/>
      <w:r w:rsidRPr="005C795B">
        <w:rPr>
          <w:rFonts w:ascii="Georgia" w:eastAsia="Bookman Old Style" w:hAnsi="Georgia" w:cs="Times New Roman"/>
        </w:rPr>
        <w:t>черемуховова</w:t>
      </w:r>
      <w:proofErr w:type="spellEnd"/>
      <w:r w:rsidRPr="005C795B">
        <w:rPr>
          <w:rFonts w:ascii="Georgia" w:eastAsia="Bookman Old Style" w:hAnsi="Georgia" w:cs="Times New Roman"/>
        </w:rPr>
        <w:t xml:space="preserve"> смотреть за лошадьми, чтобы не ушли»; «В цвет же черемуховой рыба вниз воды плывет»; «На день</w:t>
      </w:r>
      <w:bookmarkEnd w:id="2"/>
      <w:r w:rsidRPr="005C795B">
        <w:rPr>
          <w:rFonts w:ascii="Georgia" w:eastAsia="Bookman Old Style" w:hAnsi="Georgia" w:cs="Times New Roman"/>
        </w:rPr>
        <w:t xml:space="preserve"> Сидора (4 февраля. - А.Р.) если бывает тепло - то и в лето тепло»; «Если в </w:t>
      </w:r>
      <w:proofErr w:type="spellStart"/>
      <w:r w:rsidRPr="005C795B">
        <w:rPr>
          <w:rFonts w:ascii="Georgia" w:eastAsia="Bookman Old Style" w:hAnsi="Georgia" w:cs="Times New Roman"/>
        </w:rPr>
        <w:t>Вознесеньев</w:t>
      </w:r>
      <w:proofErr w:type="spellEnd"/>
      <w:r w:rsidRPr="005C795B">
        <w:rPr>
          <w:rFonts w:ascii="Georgia" w:eastAsia="Bookman Old Style" w:hAnsi="Georgia" w:cs="Times New Roman"/>
        </w:rPr>
        <w:t xml:space="preserve"> день бывает </w:t>
      </w:r>
      <w:proofErr w:type="spellStart"/>
      <w:r w:rsidRPr="005C795B">
        <w:rPr>
          <w:rFonts w:ascii="Georgia" w:eastAsia="Bookman Old Style" w:hAnsi="Georgia" w:cs="Times New Roman"/>
        </w:rPr>
        <w:t>ветр</w:t>
      </w:r>
      <w:proofErr w:type="spellEnd"/>
      <w:r w:rsidRPr="005C795B">
        <w:rPr>
          <w:rFonts w:ascii="Georgia" w:eastAsia="Bookman Old Style" w:hAnsi="Georgia" w:cs="Times New Roman"/>
        </w:rPr>
        <w:t xml:space="preserve"> северной (</w:t>
      </w:r>
      <w:proofErr w:type="spellStart"/>
      <w:r w:rsidRPr="005C795B">
        <w:rPr>
          <w:rFonts w:ascii="Georgia" w:eastAsia="Bookman Old Style" w:hAnsi="Georgia" w:cs="Times New Roman"/>
        </w:rPr>
        <w:t>полуношной</w:t>
      </w:r>
      <w:proofErr w:type="spellEnd"/>
      <w:r w:rsidRPr="005C795B">
        <w:rPr>
          <w:rFonts w:ascii="Georgia" w:eastAsia="Bookman Old Style" w:hAnsi="Georgia" w:cs="Times New Roman"/>
        </w:rPr>
        <w:t xml:space="preserve">) и продолжится сей </w:t>
      </w:r>
      <w:proofErr w:type="spellStart"/>
      <w:r w:rsidRPr="005C795B">
        <w:rPr>
          <w:rFonts w:ascii="Georgia" w:eastAsia="Bookman Old Style" w:hAnsi="Georgia" w:cs="Times New Roman"/>
        </w:rPr>
        <w:t>ветр</w:t>
      </w:r>
      <w:proofErr w:type="spellEnd"/>
      <w:r w:rsidRPr="005C795B">
        <w:rPr>
          <w:rFonts w:ascii="Georgia" w:eastAsia="Bookman Old Style" w:hAnsi="Georgia" w:cs="Times New Roman"/>
        </w:rPr>
        <w:t xml:space="preserve"> на другой день - то будет неурожай хлебу»; «Если васильки-</w:t>
      </w:r>
      <w:bookmarkStart w:id="3" w:name="bookmark2"/>
      <w:r w:rsidRPr="005C795B">
        <w:rPr>
          <w:rFonts w:ascii="Georgia" w:eastAsia="Bookman Old Style" w:hAnsi="Georgia" w:cs="Times New Roman"/>
        </w:rPr>
        <w:t xml:space="preserve"> цветки во ржи показались – тогда рожь цвести зачинает»;</w:t>
      </w:r>
      <w:bookmarkEnd w:id="3"/>
      <w:r w:rsidRPr="005C795B">
        <w:rPr>
          <w:rFonts w:ascii="Georgia" w:eastAsia="Bookman Old Style" w:hAnsi="Georgia" w:cs="Times New Roman"/>
        </w:rPr>
        <w:t xml:space="preserve"> «Если во время сенокоса сорока на траве ходит - то значит </w:t>
      </w:r>
      <w:proofErr w:type="spellStart"/>
      <w:r w:rsidRPr="005C795B">
        <w:rPr>
          <w:rFonts w:ascii="Georgia" w:eastAsia="Bookman Old Style" w:hAnsi="Georgia" w:cs="Times New Roman"/>
        </w:rPr>
        <w:t>ведрену</w:t>
      </w:r>
      <w:r w:rsidR="00816692" w:rsidRPr="005C795B">
        <w:rPr>
          <w:rFonts w:ascii="Georgia" w:eastAsia="Bookman Old Style" w:hAnsi="Georgia" w:cs="Times New Roman"/>
        </w:rPr>
        <w:t>ю</w:t>
      </w:r>
      <w:proofErr w:type="spellEnd"/>
      <w:r w:rsidRPr="005C795B">
        <w:rPr>
          <w:rFonts w:ascii="Georgia" w:eastAsia="Bookman Old Style" w:hAnsi="Georgia" w:cs="Times New Roman"/>
        </w:rPr>
        <w:t xml:space="preserve"> погоду, а если </w:t>
      </w:r>
      <w:r w:rsidRPr="005C795B">
        <w:rPr>
          <w:rFonts w:ascii="Georgia" w:eastAsia="Bookman Old Style" w:hAnsi="Georgia" w:cs="Times New Roman"/>
        </w:rPr>
        <w:lastRenderedPageBreak/>
        <w:t>около косцов по сенокосу не ходит, а садится на деревья - то ожидать ненастья»; «Ежели ягоды земляники и малины поспеют - то в одно время и рожь поспеет же»; «Ежели сорока из стены мох теребит - то скоро ожидать снегу»; «Когда хмель дорог - то хлеб дёшев, а когда хлеб дорог - то хмель дёшев».</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Данная публикация, к сожалению, основывается лишь на газетном материале, так как в огромном архиве П.Н. Тиханова, хранящемся в Отделе рукописей и редких книг Российской национальной библиотеки, пока не удалось найти оригинал. Более того </w:t>
      </w:r>
      <w:proofErr w:type="gramStart"/>
      <w:r w:rsidRPr="005C795B">
        <w:rPr>
          <w:rFonts w:ascii="Georgia" w:eastAsia="Bookman Old Style" w:hAnsi="Georgia" w:cs="Times New Roman"/>
        </w:rPr>
        <w:t>в  архиве</w:t>
      </w:r>
      <w:proofErr w:type="gramEnd"/>
      <w:r w:rsidRPr="005C795B">
        <w:rPr>
          <w:rFonts w:ascii="Georgia" w:eastAsia="Bookman Old Style" w:hAnsi="Georgia" w:cs="Times New Roman"/>
        </w:rPr>
        <w:t xml:space="preserve"> не сохранились ни черновик публикации коллекционера, ни вырезка из газеты, в которой Месяцеслов был опубликован. Однако достоверность газетной заметки подтверждается тем, что, во-первых, П.Н. Тиханов, как уже отмечалось, даёт в «Ярославских губернских ведомостях» фотографию одной из страниц рукописи (явление </w:t>
      </w:r>
      <w:r w:rsidR="00816692" w:rsidRPr="005C795B">
        <w:rPr>
          <w:rFonts w:ascii="Georgia" w:eastAsia="Bookman Old Style" w:hAnsi="Georgia" w:cs="Times New Roman"/>
        </w:rPr>
        <w:t>о</w:t>
      </w:r>
      <w:r w:rsidRPr="005C795B">
        <w:rPr>
          <w:rFonts w:ascii="Georgia" w:eastAsia="Bookman Old Style" w:hAnsi="Georgia" w:cs="Times New Roman"/>
        </w:rPr>
        <w:t xml:space="preserve">чень редкое для </w:t>
      </w:r>
      <w:r w:rsidRPr="005C795B">
        <w:rPr>
          <w:rFonts w:ascii="Georgia" w:eastAsia="Bookman Old Style" w:hAnsi="Georgia" w:cs="Times New Roman"/>
          <w:iCs/>
        </w:rPr>
        <w:t>того</w:t>
      </w:r>
      <w:r w:rsidRPr="005C795B">
        <w:rPr>
          <w:rFonts w:ascii="Georgia" w:eastAsia="Bookman Old Style" w:hAnsi="Georgia" w:cs="Times New Roman"/>
        </w:rPr>
        <w:t xml:space="preserve"> времени), во-вторых. Хр. Лопарев, перечисляя работы покойного члена-корреспондента Общества любителей древней письменности, называет «Мышкинский сборник (1779 г.). Рукопись из собрания </w:t>
      </w:r>
      <w:r w:rsidR="00816692" w:rsidRPr="005C795B">
        <w:rPr>
          <w:rFonts w:ascii="Georgia" w:eastAsia="Bookman Old Style" w:hAnsi="Georgia" w:cs="Times New Roman"/>
        </w:rPr>
        <w:t>П.</w:t>
      </w:r>
      <w:r w:rsidRPr="005C795B">
        <w:rPr>
          <w:rFonts w:ascii="Georgia" w:eastAsia="Bookman Old Style" w:hAnsi="Georgia" w:cs="Times New Roman"/>
        </w:rPr>
        <w:t xml:space="preserve">Н. Тиханова. Ярославль. 1888». «Рукопись эта, - пишет он, - приобретённая нами в Москве в </w:t>
      </w:r>
      <w:proofErr w:type="spellStart"/>
      <w:r w:rsidRPr="005C795B">
        <w:rPr>
          <w:rFonts w:ascii="Georgia" w:eastAsia="Bookman Old Style" w:hAnsi="Georgia" w:cs="Times New Roman"/>
        </w:rPr>
        <w:t>Панкратьевском</w:t>
      </w:r>
      <w:proofErr w:type="spellEnd"/>
      <w:r w:rsidRPr="005C795B">
        <w:rPr>
          <w:rFonts w:ascii="Georgia" w:eastAsia="Bookman Old Style" w:hAnsi="Georgia" w:cs="Times New Roman"/>
        </w:rPr>
        <w:t xml:space="preserve"> переулке и проданная покойному, представляет подробное описание </w:t>
      </w:r>
      <w:proofErr w:type="gramStart"/>
      <w:r w:rsidRPr="005C795B">
        <w:rPr>
          <w:rFonts w:ascii="Georgia" w:eastAsia="Bookman Old Style" w:hAnsi="Georgia" w:cs="Times New Roman"/>
        </w:rPr>
        <w:t>интересного  Мышкинского</w:t>
      </w:r>
      <w:proofErr w:type="gramEnd"/>
      <w:r w:rsidRPr="005C795B">
        <w:rPr>
          <w:rFonts w:ascii="Georgia" w:eastAsia="Bookman Old Style" w:hAnsi="Georgia" w:cs="Times New Roman"/>
        </w:rPr>
        <w:t xml:space="preserve"> (Ярославского) месяцеслова»</w:t>
      </w:r>
      <w:r w:rsidRPr="005C795B">
        <w:rPr>
          <w:rFonts w:ascii="Georgia" w:eastAsia="Bookman Old Style" w:hAnsi="Georgia" w:cs="Times New Roman"/>
          <w:vertAlign w:val="superscript"/>
        </w:rPr>
        <w:footnoteReference w:id="13"/>
      </w:r>
      <w:r w:rsidRPr="005C795B">
        <w:rPr>
          <w:rFonts w:ascii="Georgia" w:eastAsia="Bookman Old Style" w:hAnsi="Georgia" w:cs="Times New Roman"/>
        </w:rPr>
        <w:t>.</w:t>
      </w:r>
    </w:p>
    <w:p w:rsidR="00590FC0" w:rsidRPr="005C795B" w:rsidRDefault="00590FC0" w:rsidP="00EC0B0A">
      <w:pPr>
        <w:ind w:right="60" w:firstLine="244"/>
        <w:jc w:val="both"/>
        <w:rPr>
          <w:rFonts w:ascii="Georgia" w:eastAsia="Bookman Old Style" w:hAnsi="Georgia" w:cs="Times New Roman"/>
        </w:rPr>
      </w:pPr>
      <w:r w:rsidRPr="005C795B">
        <w:rPr>
          <w:rFonts w:ascii="Georgia" w:eastAsia="Bookman Old Style" w:hAnsi="Georgia" w:cs="Times New Roman"/>
        </w:rPr>
        <w:t xml:space="preserve">Есть надежда, что рано или поздно рукопись из Мышкинского уезда будет обнаружена, но значение этого календаря настолько велико, что нам кажется целесообразным представить данный памятник народного творчества по газетной публикации. «Мышкинский месяцеслов» должен возглавить список прекрасных изданий подобного родя, сделанных в XIX - XX вв. И.М. Снегиревым, И.П. Сахаровым, И.П. </w:t>
      </w:r>
      <w:proofErr w:type="spellStart"/>
      <w:r w:rsidRPr="005C795B">
        <w:rPr>
          <w:rFonts w:ascii="Georgia" w:eastAsia="Bookman Old Style" w:hAnsi="Georgia" w:cs="Times New Roman"/>
        </w:rPr>
        <w:t>Калинским</w:t>
      </w:r>
      <w:proofErr w:type="spellEnd"/>
      <w:r w:rsidRPr="005C795B">
        <w:rPr>
          <w:rFonts w:ascii="Georgia" w:eastAsia="Bookman Old Style" w:hAnsi="Georgia" w:cs="Times New Roman"/>
        </w:rPr>
        <w:t>, А.С. Ермоловым и др.</w:t>
      </w:r>
    </w:p>
    <w:p w:rsidR="00590FC0" w:rsidRDefault="00590FC0" w:rsidP="00146209">
      <w:pPr>
        <w:ind w:right="60" w:firstLine="244"/>
        <w:jc w:val="right"/>
        <w:rPr>
          <w:rFonts w:ascii="Georgia" w:eastAsia="Bookman Old Style" w:hAnsi="Georgia" w:cs="Times New Roman"/>
          <w:b/>
          <w:sz w:val="22"/>
          <w:szCs w:val="22"/>
        </w:rPr>
      </w:pPr>
      <w:r w:rsidRPr="00146209">
        <w:rPr>
          <w:rFonts w:ascii="Georgia" w:eastAsia="Bookman Old Style" w:hAnsi="Georgia" w:cs="Times New Roman"/>
          <w:b/>
          <w:sz w:val="22"/>
          <w:szCs w:val="22"/>
        </w:rPr>
        <w:t>А.Н. Розов.</w:t>
      </w:r>
    </w:p>
    <w:p w:rsidR="00BD73FA" w:rsidRDefault="00BD73FA" w:rsidP="00146209">
      <w:pPr>
        <w:ind w:right="60" w:firstLine="244"/>
        <w:jc w:val="right"/>
        <w:rPr>
          <w:rFonts w:ascii="Georgia" w:eastAsia="Bookman Old Style" w:hAnsi="Georgia" w:cs="Times New Roman"/>
          <w:b/>
          <w:sz w:val="22"/>
          <w:szCs w:val="22"/>
        </w:rPr>
      </w:pPr>
    </w:p>
    <w:p w:rsidR="00BD73FA" w:rsidRDefault="00BD73FA" w:rsidP="00146209">
      <w:pPr>
        <w:ind w:right="60" w:firstLine="244"/>
        <w:jc w:val="right"/>
        <w:rPr>
          <w:rFonts w:ascii="Georgia" w:eastAsia="Bookman Old Style" w:hAnsi="Georgia" w:cs="Times New Roman"/>
          <w:b/>
          <w:sz w:val="22"/>
          <w:szCs w:val="22"/>
        </w:rPr>
      </w:pPr>
    </w:p>
    <w:p w:rsidR="00BD73FA" w:rsidRDefault="000E73D6" w:rsidP="000E73D6">
      <w:pPr>
        <w:ind w:right="60" w:firstLine="244"/>
        <w:jc w:val="center"/>
        <w:rPr>
          <w:rFonts w:ascii="Georgia" w:eastAsia="Bookman Old Style" w:hAnsi="Georgia" w:cs="Times New Roman"/>
          <w:b/>
          <w:sz w:val="22"/>
          <w:szCs w:val="22"/>
        </w:rPr>
      </w:pPr>
      <w:r>
        <w:rPr>
          <w:noProof/>
        </w:rPr>
        <w:drawing>
          <wp:inline distT="0" distB="0" distL="0" distR="0" wp14:anchorId="13E5C425" wp14:editId="26F686D1">
            <wp:extent cx="1647825" cy="238125"/>
            <wp:effectExtent l="0" t="0" r="9525" b="9525"/>
            <wp:docPr id="27" name="Рисунок 2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590FC0" w:rsidRPr="003B1CFA" w:rsidRDefault="00590FC0" w:rsidP="00EC0B0A">
      <w:pPr>
        <w:ind w:firstLine="244"/>
        <w:jc w:val="both"/>
        <w:rPr>
          <w:rFonts w:ascii="Georgia" w:eastAsia="Bookman Old Style" w:hAnsi="Georgia" w:cs="Times New Roman"/>
          <w:i/>
        </w:rPr>
      </w:pPr>
      <w:r w:rsidRPr="003B1CFA">
        <w:rPr>
          <w:rFonts w:ascii="Georgia" w:eastAsia="Bookman Old Style" w:hAnsi="Georgia" w:cs="Times New Roman"/>
          <w:i/>
        </w:rPr>
        <w:t>Александр Николаевич Розов - доктор культурологии, ведущий научный сотрудник ИРЛИ</w:t>
      </w:r>
      <w:r w:rsidR="00104A1D">
        <w:rPr>
          <w:rFonts w:ascii="Georgia" w:eastAsia="Bookman Old Style" w:hAnsi="Georgia" w:cs="Times New Roman"/>
          <w:i/>
        </w:rPr>
        <w:t xml:space="preserve"> </w:t>
      </w:r>
      <w:r w:rsidRPr="003B1CFA">
        <w:rPr>
          <w:rFonts w:ascii="Georgia" w:eastAsia="Bookman Old Style" w:hAnsi="Georgia" w:cs="Times New Roman"/>
          <w:i/>
        </w:rPr>
        <w:t>«Пушкинский Дом», профессор</w:t>
      </w:r>
      <w:r w:rsidR="00104A1D">
        <w:rPr>
          <w:rFonts w:ascii="Georgia" w:eastAsia="Bookman Old Style" w:hAnsi="Georgia" w:cs="Times New Roman"/>
          <w:i/>
        </w:rPr>
        <w:t xml:space="preserve">. </w:t>
      </w:r>
      <w:proofErr w:type="spellStart"/>
      <w:r w:rsidR="00104A1D">
        <w:rPr>
          <w:rFonts w:ascii="Georgia" w:eastAsia="Bookman Old Style" w:hAnsi="Georgia" w:cs="Times New Roman"/>
          <w:i/>
        </w:rPr>
        <w:t>Мышкинцам</w:t>
      </w:r>
      <w:proofErr w:type="spellEnd"/>
      <w:r w:rsidR="00104A1D">
        <w:rPr>
          <w:rFonts w:ascii="Georgia" w:eastAsia="Bookman Old Style" w:hAnsi="Georgia" w:cs="Times New Roman"/>
          <w:i/>
        </w:rPr>
        <w:t xml:space="preserve"> он</w:t>
      </w:r>
      <w:r w:rsidRPr="003B1CFA">
        <w:rPr>
          <w:rFonts w:ascii="Georgia" w:eastAsia="Bookman Old Style" w:hAnsi="Georgia" w:cs="Times New Roman"/>
          <w:i/>
        </w:rPr>
        <w:t xml:space="preserve"> хорошо </w:t>
      </w:r>
      <w:r w:rsidR="00104A1D">
        <w:rPr>
          <w:rFonts w:ascii="Georgia" w:eastAsia="Bookman Old Style" w:hAnsi="Georgia" w:cs="Times New Roman"/>
          <w:i/>
        </w:rPr>
        <w:t>известен по участию</w:t>
      </w:r>
      <w:r w:rsidRPr="003B1CFA">
        <w:rPr>
          <w:rFonts w:ascii="Georgia" w:eastAsia="Bookman Old Style" w:hAnsi="Georgia" w:cs="Times New Roman"/>
          <w:i/>
        </w:rPr>
        <w:t xml:space="preserve"> в конференциях</w:t>
      </w:r>
      <w:r w:rsidR="00816692" w:rsidRPr="003B1CFA">
        <w:rPr>
          <w:rFonts w:ascii="Georgia" w:eastAsia="Bookman Old Style" w:hAnsi="Georgia" w:cs="Times New Roman"/>
          <w:i/>
        </w:rPr>
        <w:t>,</w:t>
      </w:r>
      <w:r w:rsidRPr="003B1CFA">
        <w:rPr>
          <w:rFonts w:ascii="Georgia" w:eastAsia="Bookman Old Style" w:hAnsi="Georgia" w:cs="Times New Roman"/>
          <w:i/>
        </w:rPr>
        <w:t xml:space="preserve"> организованных </w:t>
      </w:r>
      <w:proofErr w:type="spellStart"/>
      <w:r w:rsidRPr="003B1CFA">
        <w:rPr>
          <w:rFonts w:ascii="Georgia" w:eastAsia="Bookman Old Style" w:hAnsi="Georgia" w:cs="Times New Roman"/>
          <w:i/>
        </w:rPr>
        <w:t>Опочининской</w:t>
      </w:r>
      <w:proofErr w:type="spellEnd"/>
      <w:r w:rsidRPr="003B1CFA">
        <w:rPr>
          <w:rFonts w:ascii="Georgia" w:eastAsia="Bookman Old Style" w:hAnsi="Georgia" w:cs="Times New Roman"/>
          <w:i/>
        </w:rPr>
        <w:t xml:space="preserve"> библиотекой и </w:t>
      </w:r>
      <w:proofErr w:type="spellStart"/>
      <w:r w:rsidRPr="003B1CFA">
        <w:rPr>
          <w:rFonts w:ascii="Georgia" w:eastAsia="Bookman Old Style" w:hAnsi="Georgia" w:cs="Times New Roman"/>
          <w:i/>
        </w:rPr>
        <w:t>Мышкинским</w:t>
      </w:r>
      <w:proofErr w:type="spellEnd"/>
      <w:r w:rsidRPr="003B1CFA">
        <w:rPr>
          <w:rFonts w:ascii="Georgia" w:eastAsia="Bookman Old Style" w:hAnsi="Georgia" w:cs="Times New Roman"/>
          <w:i/>
        </w:rPr>
        <w:t xml:space="preserve"> народным музеем. Сферой научных интересов является направление</w:t>
      </w:r>
      <w:r w:rsidR="00816692" w:rsidRPr="003B1CFA">
        <w:rPr>
          <w:rFonts w:ascii="Georgia" w:eastAsia="Bookman Old Style" w:hAnsi="Georgia" w:cs="Times New Roman"/>
          <w:i/>
        </w:rPr>
        <w:t>,</w:t>
      </w:r>
      <w:r w:rsidRPr="003B1CFA">
        <w:rPr>
          <w:rFonts w:ascii="Georgia" w:eastAsia="Bookman Old Style" w:hAnsi="Georgia" w:cs="Times New Roman"/>
          <w:i/>
        </w:rPr>
        <w:t xml:space="preserve"> связанное с исследованием русского фольклора и этнографии, русской литературы </w:t>
      </w:r>
      <w:r w:rsidRPr="003B1CFA">
        <w:rPr>
          <w:rFonts w:ascii="Georgia" w:eastAsia="Bookman Old Style" w:hAnsi="Georgia" w:cs="Times New Roman"/>
          <w:i/>
          <w:lang w:val="en-US"/>
        </w:rPr>
        <w:t>XVIII</w:t>
      </w:r>
      <w:r w:rsidRPr="003B1CFA">
        <w:rPr>
          <w:rFonts w:ascii="Georgia" w:eastAsia="Bookman Old Style" w:hAnsi="Georgia" w:cs="Times New Roman"/>
          <w:i/>
        </w:rPr>
        <w:t xml:space="preserve"> и </w:t>
      </w:r>
      <w:r w:rsidRPr="003B1CFA">
        <w:rPr>
          <w:rFonts w:ascii="Georgia" w:eastAsia="Bookman Old Style" w:hAnsi="Georgia" w:cs="Times New Roman"/>
          <w:i/>
          <w:lang w:val="en-US"/>
        </w:rPr>
        <w:t>XIX</w:t>
      </w:r>
      <w:r w:rsidRPr="003B1CFA">
        <w:rPr>
          <w:rFonts w:ascii="Georgia" w:eastAsia="Bookman Old Style" w:hAnsi="Georgia" w:cs="Times New Roman"/>
          <w:i/>
        </w:rPr>
        <w:t xml:space="preserve"> веков, библиографи</w:t>
      </w:r>
      <w:r w:rsidR="00816692" w:rsidRPr="003B1CFA">
        <w:rPr>
          <w:rFonts w:ascii="Georgia" w:eastAsia="Bookman Old Style" w:hAnsi="Georgia" w:cs="Times New Roman"/>
          <w:i/>
        </w:rPr>
        <w:t>ей</w:t>
      </w:r>
      <w:r w:rsidRPr="003B1CFA">
        <w:rPr>
          <w:rFonts w:ascii="Georgia" w:eastAsia="Bookman Old Style" w:hAnsi="Georgia" w:cs="Times New Roman"/>
          <w:i/>
        </w:rPr>
        <w:t xml:space="preserve"> церковной периодики. Наиболее известна</w:t>
      </w:r>
      <w:r w:rsidR="00816692" w:rsidRPr="003B1CFA">
        <w:rPr>
          <w:rFonts w:ascii="Georgia" w:eastAsia="Bookman Old Style" w:hAnsi="Georgia" w:cs="Times New Roman"/>
          <w:i/>
        </w:rPr>
        <w:t>я</w:t>
      </w:r>
      <w:r w:rsidRPr="003B1CFA">
        <w:rPr>
          <w:rFonts w:ascii="Georgia" w:eastAsia="Bookman Old Style" w:hAnsi="Georgia" w:cs="Times New Roman"/>
          <w:i/>
        </w:rPr>
        <w:t xml:space="preserve"> работа ученого, это книга, в основу которой легла докторская диссертация: «Священник в духовной жизни русской деревни» (</w:t>
      </w:r>
      <w:proofErr w:type="gramStart"/>
      <w:r w:rsidRPr="003B1CFA">
        <w:rPr>
          <w:rFonts w:ascii="Georgia" w:eastAsia="Bookman Old Style" w:hAnsi="Georgia" w:cs="Times New Roman"/>
          <w:i/>
        </w:rPr>
        <w:t>СПБ.;</w:t>
      </w:r>
      <w:proofErr w:type="gramEnd"/>
      <w:r w:rsidRPr="003B1CFA">
        <w:rPr>
          <w:rFonts w:ascii="Georgia" w:eastAsia="Bookman Old Style" w:hAnsi="Georgia" w:cs="Times New Roman"/>
          <w:i/>
        </w:rPr>
        <w:t xml:space="preserve"> </w:t>
      </w:r>
      <w:proofErr w:type="spellStart"/>
      <w:r w:rsidRPr="003B1CFA">
        <w:rPr>
          <w:rFonts w:ascii="Georgia" w:eastAsia="Bookman Old Style" w:hAnsi="Georgia" w:cs="Times New Roman"/>
          <w:i/>
        </w:rPr>
        <w:t>Алетейя</w:t>
      </w:r>
      <w:proofErr w:type="spellEnd"/>
      <w:r w:rsidRPr="003B1CFA">
        <w:rPr>
          <w:rFonts w:ascii="Georgia" w:eastAsia="Bookman Old Style" w:hAnsi="Georgia" w:cs="Times New Roman"/>
          <w:i/>
        </w:rPr>
        <w:t xml:space="preserve">, 2003) с дарственной надписью хранится в Краеведческом отделе </w:t>
      </w:r>
      <w:proofErr w:type="spellStart"/>
      <w:r w:rsidRPr="003B1CFA">
        <w:rPr>
          <w:rFonts w:ascii="Georgia" w:eastAsia="Bookman Old Style" w:hAnsi="Georgia" w:cs="Times New Roman"/>
          <w:i/>
        </w:rPr>
        <w:t>Опочининской</w:t>
      </w:r>
      <w:proofErr w:type="spellEnd"/>
      <w:r w:rsidRPr="003B1CFA">
        <w:rPr>
          <w:rFonts w:ascii="Georgia" w:eastAsia="Bookman Old Style" w:hAnsi="Georgia" w:cs="Times New Roman"/>
          <w:i/>
        </w:rPr>
        <w:t xml:space="preserve"> библиотеки. </w:t>
      </w:r>
      <w:r w:rsidRPr="003B1CFA">
        <w:rPr>
          <w:rFonts w:ascii="Georgia" w:eastAsia="Bookman Old Style" w:hAnsi="Georgia" w:cs="Times New Roman"/>
          <w:i/>
          <w:iCs/>
        </w:rPr>
        <w:t xml:space="preserve">«Горячо любимой </w:t>
      </w:r>
      <w:proofErr w:type="spellStart"/>
      <w:r w:rsidRPr="003B1CFA">
        <w:rPr>
          <w:rFonts w:ascii="Georgia" w:eastAsia="Bookman Old Style" w:hAnsi="Georgia" w:cs="Times New Roman"/>
          <w:i/>
          <w:iCs/>
        </w:rPr>
        <w:t>Опочининской</w:t>
      </w:r>
      <w:proofErr w:type="spellEnd"/>
      <w:r w:rsidRPr="003B1CFA">
        <w:rPr>
          <w:rFonts w:ascii="Georgia" w:eastAsia="Bookman Old Style" w:hAnsi="Georgia" w:cs="Times New Roman"/>
          <w:i/>
          <w:iCs/>
        </w:rPr>
        <w:t xml:space="preserve"> библиотеке,</w:t>
      </w:r>
      <w:r w:rsidRPr="003B1CFA">
        <w:rPr>
          <w:rFonts w:ascii="Georgia" w:eastAsia="Bookman Old Style" w:hAnsi="Georgia" w:cs="Times New Roman"/>
          <w:i/>
        </w:rPr>
        <w:t xml:space="preserve"> духовному центру </w:t>
      </w:r>
      <w:proofErr w:type="spellStart"/>
      <w:r w:rsidRPr="003B1CFA">
        <w:rPr>
          <w:rFonts w:ascii="Georgia" w:eastAsia="Bookman Old Style" w:hAnsi="Georgia" w:cs="Times New Roman"/>
          <w:i/>
        </w:rPr>
        <w:t>Мышкинской</w:t>
      </w:r>
      <w:proofErr w:type="spellEnd"/>
      <w:r w:rsidRPr="003B1CFA">
        <w:rPr>
          <w:rFonts w:ascii="Georgia" w:eastAsia="Bookman Old Style" w:hAnsi="Georgia" w:cs="Times New Roman"/>
          <w:i/>
        </w:rPr>
        <w:t xml:space="preserve"> интеллигенции, центру, который объединяет столько интересных людей организуя подлинно научные всесоюзные и </w:t>
      </w:r>
      <w:r w:rsidRPr="003B1CFA">
        <w:rPr>
          <w:rFonts w:ascii="Georgia" w:eastAsia="Georgia" w:hAnsi="Georgia" w:cs="Times New Roman"/>
          <w:i/>
        </w:rPr>
        <w:t xml:space="preserve">международные </w:t>
      </w:r>
      <w:r w:rsidRPr="003B1CFA">
        <w:rPr>
          <w:rFonts w:ascii="Georgia" w:eastAsia="Bookman Old Style" w:hAnsi="Georgia" w:cs="Times New Roman"/>
          <w:i/>
        </w:rPr>
        <w:t xml:space="preserve">конференции. С любовью, </w:t>
      </w:r>
      <w:r w:rsidR="00816692" w:rsidRPr="003B1CFA">
        <w:rPr>
          <w:rFonts w:ascii="Georgia" w:eastAsia="Bookman Old Style" w:hAnsi="Georgia" w:cs="Times New Roman"/>
          <w:i/>
        </w:rPr>
        <w:t>нежностью и преданностью. Ваш А.</w:t>
      </w:r>
      <w:r w:rsidRPr="003B1CFA">
        <w:rPr>
          <w:rFonts w:ascii="Georgia" w:eastAsia="Bookman Old Style" w:hAnsi="Georgia" w:cs="Times New Roman"/>
          <w:i/>
        </w:rPr>
        <w:t xml:space="preserve"> Розов, 16.08,»,</w:t>
      </w:r>
    </w:p>
    <w:p w:rsidR="00590FC0" w:rsidRPr="003B1CFA" w:rsidRDefault="00590FC0" w:rsidP="00EC0B0A">
      <w:pPr>
        <w:ind w:right="20" w:firstLine="244"/>
        <w:jc w:val="both"/>
        <w:rPr>
          <w:rFonts w:ascii="Georgia" w:eastAsia="Bookman Old Style" w:hAnsi="Georgia" w:cs="Times New Roman"/>
          <w:i/>
        </w:rPr>
      </w:pPr>
      <w:r w:rsidRPr="003B1CFA">
        <w:rPr>
          <w:rFonts w:ascii="Georgia" w:eastAsia="Bookman Old Style" w:hAnsi="Georgia" w:cs="Times New Roman"/>
          <w:i/>
        </w:rPr>
        <w:t xml:space="preserve">Все выступления Александра Николаевича на </w:t>
      </w:r>
      <w:proofErr w:type="spellStart"/>
      <w:r w:rsidRPr="003B1CFA">
        <w:rPr>
          <w:rFonts w:ascii="Georgia" w:eastAsia="Bookman Old Style" w:hAnsi="Georgia" w:cs="Times New Roman"/>
          <w:i/>
        </w:rPr>
        <w:t>мышкинских</w:t>
      </w:r>
      <w:proofErr w:type="spellEnd"/>
      <w:r w:rsidRPr="003B1CFA">
        <w:rPr>
          <w:rFonts w:ascii="Georgia" w:eastAsia="Bookman Old Style" w:hAnsi="Georgia" w:cs="Times New Roman"/>
          <w:i/>
        </w:rPr>
        <w:t xml:space="preserve"> конференциях опубликованы, «Религиозные мотивы поэзии Ф.И. Тютчева (по материалам церковной периодики) // Тютчевы на Ярославской земле. Мат</w:t>
      </w:r>
      <w:r w:rsidR="00816692" w:rsidRPr="003B1CFA">
        <w:rPr>
          <w:rFonts w:ascii="Georgia" w:eastAsia="Bookman Old Style" w:hAnsi="Georgia" w:cs="Times New Roman"/>
          <w:i/>
        </w:rPr>
        <w:t>.</w:t>
      </w:r>
      <w:r w:rsidRPr="003B1CFA">
        <w:rPr>
          <w:rFonts w:ascii="Georgia" w:eastAsia="Bookman Old Style" w:hAnsi="Georgia" w:cs="Times New Roman"/>
          <w:i/>
        </w:rPr>
        <w:t xml:space="preserve"> </w:t>
      </w:r>
      <w:r w:rsidRPr="003B1CFA">
        <w:rPr>
          <w:rFonts w:ascii="Georgia" w:eastAsia="Bookman Old Style" w:hAnsi="Georgia" w:cs="Times New Roman"/>
          <w:i/>
          <w:lang w:val="en-US"/>
        </w:rPr>
        <w:t>II</w:t>
      </w:r>
      <w:r w:rsidRPr="003B1CFA">
        <w:rPr>
          <w:rFonts w:ascii="Georgia" w:eastAsia="Bookman Old Style" w:hAnsi="Georgia" w:cs="Times New Roman"/>
          <w:i/>
        </w:rPr>
        <w:t xml:space="preserve"> </w:t>
      </w:r>
      <w:proofErr w:type="spellStart"/>
      <w:r w:rsidRPr="003B1CFA">
        <w:rPr>
          <w:rFonts w:ascii="Georgia" w:eastAsia="Bookman Old Style" w:hAnsi="Georgia" w:cs="Times New Roman"/>
          <w:i/>
        </w:rPr>
        <w:t>Мышкинской</w:t>
      </w:r>
      <w:proofErr w:type="spellEnd"/>
      <w:r w:rsidRPr="003B1CFA">
        <w:rPr>
          <w:rFonts w:ascii="Georgia" w:eastAsia="Bookman Old Style" w:hAnsi="Georgia" w:cs="Times New Roman"/>
          <w:i/>
        </w:rPr>
        <w:t xml:space="preserve"> конференции «Тютчевы на Ярославск</w:t>
      </w:r>
      <w:r w:rsidR="00816692" w:rsidRPr="003B1CFA">
        <w:rPr>
          <w:rFonts w:ascii="Georgia" w:eastAsia="Bookman Old Style" w:hAnsi="Georgia" w:cs="Times New Roman"/>
          <w:i/>
        </w:rPr>
        <w:t>ой земле. Мышкин</w:t>
      </w:r>
      <w:r w:rsidRPr="003B1CFA">
        <w:rPr>
          <w:rFonts w:ascii="Georgia" w:eastAsia="Bookman Old Style" w:hAnsi="Georgia" w:cs="Times New Roman"/>
          <w:i/>
        </w:rPr>
        <w:t xml:space="preserve"> "Рыбинское подворье'". 2004, С. 41 — 47». «Д.С. Лихачев и русская фольклористика // Диалоги с отечеством (Великие россияне и русская провинция). Мышкин, 2008. С. 44-48», «Взаимоотношения сельского священника и помещика // Диалоги с </w:t>
      </w:r>
      <w:r w:rsidR="00816692" w:rsidRPr="003B1CFA">
        <w:rPr>
          <w:rFonts w:ascii="Georgia" w:eastAsia="Bookman Old Style" w:hAnsi="Georgia" w:cs="Times New Roman"/>
          <w:i/>
        </w:rPr>
        <w:t>О</w:t>
      </w:r>
      <w:r w:rsidRPr="003B1CFA">
        <w:rPr>
          <w:rFonts w:ascii="Georgia" w:eastAsia="Bookman Old Style" w:hAnsi="Georgia" w:cs="Times New Roman"/>
          <w:i/>
        </w:rPr>
        <w:t xml:space="preserve">течеством (Великие россияне и русская провинция. Мышкин. 2008. С.213-221» </w:t>
      </w:r>
      <w:proofErr w:type="spellStart"/>
      <w:r w:rsidRPr="003B1CFA">
        <w:rPr>
          <w:rFonts w:ascii="Georgia" w:eastAsia="Bookman Old Style" w:hAnsi="Georgia" w:cs="Times New Roman"/>
          <w:i/>
        </w:rPr>
        <w:t>Мышкинцам</w:t>
      </w:r>
      <w:proofErr w:type="spellEnd"/>
      <w:r w:rsidRPr="003B1CFA">
        <w:rPr>
          <w:rFonts w:ascii="Georgia" w:eastAsia="Bookman Old Style" w:hAnsi="Georgia" w:cs="Times New Roman"/>
          <w:i/>
        </w:rPr>
        <w:t xml:space="preserve"> Александр Николаевич ещё запомнился очень эмоциональными увлечёнными </w:t>
      </w:r>
      <w:r w:rsidRPr="003B1CFA">
        <w:rPr>
          <w:rFonts w:ascii="Georgia" w:eastAsia="Bookman Old Style" w:hAnsi="Georgia" w:cs="Times New Roman"/>
          <w:i/>
        </w:rPr>
        <w:lastRenderedPageBreak/>
        <w:t xml:space="preserve">выступлениями, а особенно, по окончании конференций </w:t>
      </w:r>
      <w:proofErr w:type="gramStart"/>
      <w:r w:rsidRPr="003B1CFA">
        <w:rPr>
          <w:rFonts w:ascii="Georgia" w:eastAsia="Bookman Old Style" w:hAnsi="Georgia" w:cs="Times New Roman"/>
          <w:i/>
        </w:rPr>
        <w:t>за  чаем</w:t>
      </w:r>
      <w:proofErr w:type="gramEnd"/>
      <w:r w:rsidRPr="003B1CFA">
        <w:rPr>
          <w:rFonts w:ascii="Georgia" w:eastAsia="Bookman Old Style" w:hAnsi="Georgia" w:cs="Times New Roman"/>
          <w:i/>
        </w:rPr>
        <w:t>, великолепным исполнением русских и украинских  народных песен.</w:t>
      </w:r>
    </w:p>
    <w:p w:rsidR="00590FC0" w:rsidRPr="003B1CFA" w:rsidRDefault="00590FC0" w:rsidP="00EC0B0A">
      <w:pPr>
        <w:ind w:right="20" w:firstLine="244"/>
        <w:jc w:val="both"/>
        <w:rPr>
          <w:rFonts w:ascii="Georgia" w:eastAsia="Bookman Old Style" w:hAnsi="Georgia" w:cs="Times New Roman"/>
          <w:i/>
        </w:rPr>
      </w:pPr>
      <w:r w:rsidRPr="003B1CFA">
        <w:rPr>
          <w:rFonts w:ascii="Georgia" w:eastAsia="Bookman Old Style" w:hAnsi="Georgia" w:cs="Times New Roman"/>
          <w:i/>
        </w:rPr>
        <w:t>Вниманию читателей нашего журнала представляем малоизвестную широкому кругу ярославцев работу ученого, послужившую в своё время основанием для его приезда в наш город. Первоначально статья была опубликована в малодоступном научном сборнике «По следам старой газетной публикации (Мышкинский месяцеслов 1779 года) // Искусство</w:t>
      </w:r>
      <w:r w:rsidR="00033375" w:rsidRPr="003B1CFA">
        <w:rPr>
          <w:rFonts w:ascii="Georgia" w:eastAsia="Bookman Old Style" w:hAnsi="Georgia" w:cs="Times New Roman"/>
          <w:i/>
        </w:rPr>
        <w:t xml:space="preserve"> у</w:t>
      </w:r>
      <w:r w:rsidRPr="003B1CFA">
        <w:rPr>
          <w:rFonts w:ascii="Georgia" w:eastAsia="Bookman Old Style" w:hAnsi="Georgia" w:cs="Times New Roman"/>
          <w:i/>
        </w:rPr>
        <w:t xml:space="preserve">стной традиции. Историческая </w:t>
      </w:r>
      <w:proofErr w:type="spellStart"/>
      <w:r w:rsidRPr="003B1CFA">
        <w:rPr>
          <w:rFonts w:ascii="Georgia" w:eastAsia="Bookman Old Style" w:hAnsi="Georgia" w:cs="Times New Roman"/>
          <w:i/>
        </w:rPr>
        <w:t>морфография</w:t>
      </w:r>
      <w:proofErr w:type="spellEnd"/>
      <w:r w:rsidRPr="003B1CFA">
        <w:rPr>
          <w:rFonts w:ascii="Georgia" w:eastAsia="Bookman Old Style" w:hAnsi="Georgia" w:cs="Times New Roman"/>
          <w:i/>
        </w:rPr>
        <w:t xml:space="preserve">. К 60-летию И.И. </w:t>
      </w:r>
      <w:proofErr w:type="spellStart"/>
      <w:r w:rsidRPr="003B1CFA">
        <w:rPr>
          <w:rFonts w:ascii="Georgia" w:eastAsia="Bookman Old Style" w:hAnsi="Georgia" w:cs="Times New Roman"/>
          <w:i/>
        </w:rPr>
        <w:t>Земцовского</w:t>
      </w:r>
      <w:proofErr w:type="spellEnd"/>
      <w:r w:rsidRPr="003B1CFA">
        <w:rPr>
          <w:rFonts w:ascii="Georgia" w:eastAsia="Bookman Old Style" w:hAnsi="Georgia" w:cs="Times New Roman"/>
          <w:i/>
        </w:rPr>
        <w:t xml:space="preserve">. Сб. статей. </w:t>
      </w:r>
      <w:proofErr w:type="gramStart"/>
      <w:r w:rsidRPr="003B1CFA">
        <w:rPr>
          <w:rFonts w:ascii="Georgia" w:eastAsia="Bookman Old Style" w:hAnsi="Georgia" w:cs="Times New Roman"/>
          <w:i/>
        </w:rPr>
        <w:t>СП.:</w:t>
      </w:r>
      <w:proofErr w:type="gramEnd"/>
      <w:r w:rsidRPr="003B1CFA">
        <w:rPr>
          <w:rFonts w:ascii="Georgia" w:eastAsia="Bookman Old Style" w:hAnsi="Georgia" w:cs="Times New Roman"/>
          <w:i/>
        </w:rPr>
        <w:t>РИИИ. 2002. С. 147-154»</w:t>
      </w:r>
    </w:p>
    <w:p w:rsidR="00590FC0" w:rsidRPr="003B1CFA" w:rsidRDefault="00590FC0" w:rsidP="00EC0B0A">
      <w:pPr>
        <w:shd w:val="clear" w:color="auto" w:fill="FFFFFF" w:themeFill="background1"/>
        <w:ind w:firstLine="244"/>
        <w:jc w:val="both"/>
        <w:rPr>
          <w:rFonts w:ascii="Georgia" w:hAnsi="Georgia" w:cs="Times New Roman"/>
          <w:i/>
        </w:rPr>
      </w:pPr>
    </w:p>
    <w:p w:rsidR="00590FC0" w:rsidRPr="005C795B" w:rsidRDefault="00BD73FA" w:rsidP="00EC0B0A">
      <w:pPr>
        <w:ind w:firstLine="244"/>
        <w:jc w:val="center"/>
        <w:rPr>
          <w:rFonts w:ascii="Georgia" w:hAnsi="Georgia" w:cs="Times New Roman"/>
        </w:rPr>
      </w:pPr>
      <w:r>
        <w:rPr>
          <w:noProof/>
        </w:rPr>
        <w:drawing>
          <wp:inline distT="0" distB="0" distL="0" distR="0" wp14:anchorId="617764B3" wp14:editId="27740AFF">
            <wp:extent cx="2512060" cy="819150"/>
            <wp:effectExtent l="0" t="0" r="2540" b="0"/>
            <wp:docPr id="3" name="Рисунок 3"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15">
                      <a:extLst>
                        <a:ext uri="{28A0092B-C50C-407E-A947-70E740481C1C}">
                          <a14:useLocalDpi xmlns:a14="http://schemas.microsoft.com/office/drawing/2010/main" val="0"/>
                        </a:ext>
                      </a:extLst>
                    </a:blip>
                    <a:srcRect l="27799" t="37830" r="26201" b="52248"/>
                    <a:stretch/>
                  </pic:blipFill>
                  <pic:spPr bwMode="auto">
                    <a:xfrm>
                      <a:off x="0" y="0"/>
                      <a:ext cx="251206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590FC0" w:rsidRPr="005C795B" w:rsidRDefault="00590FC0" w:rsidP="00EC0B0A">
      <w:pPr>
        <w:ind w:firstLine="244"/>
        <w:jc w:val="both"/>
        <w:rPr>
          <w:rFonts w:ascii="Georgia" w:hAnsi="Georgia" w:cs="Times New Roman"/>
        </w:rPr>
      </w:pPr>
    </w:p>
    <w:p w:rsidR="00590FC0" w:rsidRPr="005C795B" w:rsidRDefault="00590FC0" w:rsidP="00EC0B0A">
      <w:pPr>
        <w:ind w:firstLine="244"/>
        <w:jc w:val="both"/>
        <w:rPr>
          <w:rFonts w:ascii="Georgia" w:hAnsi="Georgia" w:cs="Times New Roman"/>
        </w:rPr>
      </w:pPr>
    </w:p>
    <w:p w:rsidR="008D767E" w:rsidRDefault="00590FC0" w:rsidP="00EC0B0A">
      <w:pPr>
        <w:ind w:firstLine="244"/>
        <w:jc w:val="center"/>
        <w:rPr>
          <w:rFonts w:ascii="Bookman Old Style" w:hAnsi="Bookman Old Style" w:cs="Times New Roman"/>
          <w:sz w:val="28"/>
          <w:szCs w:val="28"/>
        </w:rPr>
      </w:pPr>
      <w:r w:rsidRPr="008D767E">
        <w:rPr>
          <w:rFonts w:ascii="Bookman Old Style" w:hAnsi="Bookman Old Style" w:cs="Times New Roman"/>
          <w:sz w:val="28"/>
          <w:szCs w:val="28"/>
        </w:rPr>
        <w:t>ПРЕДАНИЕ О   ГОРОДЕ МЫШКИНЕ</w:t>
      </w:r>
      <w:r w:rsidR="008D767E" w:rsidRPr="008D767E">
        <w:rPr>
          <w:rFonts w:ascii="Bookman Old Style" w:hAnsi="Bookman Old Style" w:cs="Times New Roman"/>
          <w:sz w:val="28"/>
          <w:szCs w:val="28"/>
        </w:rPr>
        <w:t xml:space="preserve"> </w:t>
      </w:r>
      <w:r w:rsidRPr="008D767E">
        <w:rPr>
          <w:rFonts w:ascii="Bookman Old Style" w:hAnsi="Bookman Old Style" w:cs="Times New Roman"/>
          <w:sz w:val="28"/>
          <w:szCs w:val="28"/>
        </w:rPr>
        <w:t>В</w:t>
      </w:r>
    </w:p>
    <w:p w:rsidR="00590FC0" w:rsidRPr="008D767E" w:rsidRDefault="00590FC0" w:rsidP="00EC0B0A">
      <w:pPr>
        <w:ind w:firstLine="244"/>
        <w:jc w:val="center"/>
        <w:rPr>
          <w:rFonts w:ascii="Bookman Old Style" w:hAnsi="Bookman Old Style" w:cs="Times New Roman"/>
          <w:sz w:val="28"/>
          <w:szCs w:val="28"/>
        </w:rPr>
      </w:pPr>
      <w:proofErr w:type="gramStart"/>
      <w:r w:rsidRPr="008D767E">
        <w:rPr>
          <w:rFonts w:ascii="Bookman Old Style" w:hAnsi="Bookman Old Style" w:cs="Times New Roman"/>
          <w:sz w:val="28"/>
          <w:szCs w:val="28"/>
        </w:rPr>
        <w:t>ИСТОРИЧЕСКИХ</w:t>
      </w:r>
      <w:r w:rsidR="00033375">
        <w:rPr>
          <w:rFonts w:ascii="Bookman Old Style" w:hAnsi="Bookman Old Style" w:cs="Times New Roman"/>
          <w:sz w:val="28"/>
          <w:szCs w:val="28"/>
        </w:rPr>
        <w:t xml:space="preserve"> </w:t>
      </w:r>
      <w:r w:rsidRPr="008D767E">
        <w:rPr>
          <w:rFonts w:ascii="Bookman Old Style" w:hAnsi="Bookman Old Style" w:cs="Times New Roman"/>
          <w:sz w:val="28"/>
          <w:szCs w:val="28"/>
        </w:rPr>
        <w:t xml:space="preserve"> ЛЕГЕНДАХ</w:t>
      </w:r>
      <w:proofErr w:type="gramEnd"/>
    </w:p>
    <w:p w:rsidR="00590FC0" w:rsidRPr="00DD47F9" w:rsidRDefault="00590FC0" w:rsidP="00EC0B0A">
      <w:pPr>
        <w:ind w:firstLine="244"/>
        <w:jc w:val="both"/>
        <w:rPr>
          <w:rFonts w:ascii="Times New Roman" w:hAnsi="Times New Roman" w:cs="Times New Roman"/>
        </w:rPr>
      </w:pPr>
    </w:p>
    <w:p w:rsidR="00590FC0" w:rsidRPr="00EC0B0A" w:rsidRDefault="00590FC0" w:rsidP="00EC0B0A">
      <w:pPr>
        <w:ind w:firstLine="244"/>
        <w:jc w:val="both"/>
        <w:rPr>
          <w:rFonts w:ascii="Georgia" w:hAnsi="Georgia" w:cs="Times New Roman"/>
        </w:rPr>
      </w:pPr>
      <w:r w:rsidRPr="00DD47F9">
        <w:rPr>
          <w:rFonts w:ascii="Times New Roman" w:hAnsi="Times New Roman" w:cs="Times New Roman"/>
        </w:rPr>
        <w:t xml:space="preserve">Предание о начале города (предание о </w:t>
      </w:r>
      <w:r w:rsidRPr="00EC0B0A">
        <w:rPr>
          <w:rFonts w:ascii="Georgia" w:hAnsi="Georgia" w:cs="Times New Roman"/>
        </w:rPr>
        <w:t xml:space="preserve">появлении имени города), в данном случае имеется в виду Мышкин, относится к основным структурообразующим и </w:t>
      </w:r>
      <w:proofErr w:type="spellStart"/>
      <w:r w:rsidRPr="00EC0B0A">
        <w:rPr>
          <w:rFonts w:ascii="Georgia" w:hAnsi="Georgia" w:cs="Times New Roman"/>
        </w:rPr>
        <w:t>смыслообразующим</w:t>
      </w:r>
      <w:proofErr w:type="spellEnd"/>
      <w:r w:rsidRPr="00EC0B0A">
        <w:rPr>
          <w:rFonts w:ascii="Georgia" w:hAnsi="Georgia" w:cs="Times New Roman"/>
        </w:rPr>
        <w:t xml:space="preserve"> концептам локальной истории и традиции места. Возникновение Предания проистекало из православного мироощущения и в церковной литературе трактуется как закон, устав, </w:t>
      </w:r>
      <w:proofErr w:type="spellStart"/>
      <w:r w:rsidRPr="00EC0B0A">
        <w:rPr>
          <w:rFonts w:ascii="Georgia" w:hAnsi="Georgia" w:cs="Times New Roman"/>
        </w:rPr>
        <w:t>поверие</w:t>
      </w:r>
      <w:proofErr w:type="spellEnd"/>
      <w:r w:rsidRPr="00EC0B0A">
        <w:rPr>
          <w:rFonts w:ascii="Georgia" w:hAnsi="Georgia" w:cs="Times New Roman"/>
        </w:rPr>
        <w:t xml:space="preserve"> или же устный рассказ, передаваемый от предков к потомкам. Из чего следует, по замечанию С.А. Гамаюнова, что предание представляет собой очень специфический исторический источник, в котором отражение исторической реальности сосредоточено не на деталях и логике факта, а на целом, «местной идее», имеющей вневременной характер. «Место» здесь понимается как «коллективный субъект истории, развивающийся в рамках одной традиции», которая </w:t>
      </w:r>
      <w:proofErr w:type="spellStart"/>
      <w:r w:rsidRPr="00EC0B0A">
        <w:rPr>
          <w:rFonts w:ascii="Georgia" w:hAnsi="Georgia" w:cs="Times New Roman"/>
        </w:rPr>
        <w:t>двупланова</w:t>
      </w:r>
      <w:proofErr w:type="spellEnd"/>
      <w:r w:rsidRPr="00EC0B0A">
        <w:rPr>
          <w:rFonts w:ascii="Georgia" w:hAnsi="Georgia" w:cs="Times New Roman"/>
        </w:rPr>
        <w:t xml:space="preserve">, то есть она создаёт условия для раскрытия личностного </w:t>
      </w:r>
      <w:r w:rsidRPr="00EC0B0A">
        <w:rPr>
          <w:rFonts w:ascii="Georgia" w:hAnsi="Georgia" w:cs="Times New Roman"/>
        </w:rPr>
        <w:lastRenderedPageBreak/>
        <w:t>начала в человеке, и удерживает идентичность образа личности, благодаря опоре на первообраз. Отсюда проистекает ещё очень важное наблюдение о том, что «пространство традиции совпадает с пространством цивилизации», наделённом «множеством конфигураций движения к одной цели». Автор резюмирует, что «предание говорит историку не просто о важном, а о главном в местной истории, являясь, таким образом, одним из основных исторических источников»</w:t>
      </w:r>
      <w:r w:rsidRPr="00EC0B0A">
        <w:rPr>
          <w:rFonts w:ascii="Georgia" w:hAnsi="Georgia" w:cs="Times New Roman"/>
          <w:vertAlign w:val="superscript"/>
        </w:rPr>
        <w:t>1</w:t>
      </w:r>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Под Преданием о начале города как историческом источнике мы понимаем формируемые и зафиксированные на каком-либо историческом этапе и переведённые в текстовую форму устные и письменные повествования, а так же иконические образы, вводящие местный мир в контекст Священной истории, как своеобразного отражения Предания. Это могут быть не только легенды или «предания» (во множественном числе), но жития местных или почитаемых святых, местные праздники, символика, сакральная география.</w:t>
      </w:r>
    </w:p>
    <w:p w:rsidR="00590FC0" w:rsidRPr="00EC0B0A" w:rsidRDefault="00590FC0" w:rsidP="00EC0B0A">
      <w:pPr>
        <w:ind w:firstLine="244"/>
        <w:jc w:val="both"/>
        <w:rPr>
          <w:rFonts w:ascii="Georgia" w:hAnsi="Georgia" w:cs="Times New Roman"/>
        </w:rPr>
      </w:pPr>
      <w:r w:rsidRPr="00EC0B0A">
        <w:rPr>
          <w:rFonts w:ascii="Georgia" w:hAnsi="Georgia" w:cs="Times New Roman"/>
        </w:rPr>
        <w:t>Исследователи довольно единодушно отмечают слабую полноценность предания (преданий) как исторического свидетельства. Так А.А. Панченко замечает, что «предания обычно направлены на создание упорядоченной этимологической модели окружающего мира, однако они далеко не всегда содержат информацию об отношениях человека и окружающей сферы»</w:t>
      </w:r>
      <w:r w:rsidRPr="00EC0B0A">
        <w:rPr>
          <w:rFonts w:ascii="Georgia" w:hAnsi="Georgia" w:cs="Times New Roman"/>
          <w:vertAlign w:val="superscript"/>
        </w:rPr>
        <w:t>2</w:t>
      </w:r>
      <w:r w:rsidRPr="00EC0B0A">
        <w:rPr>
          <w:rFonts w:ascii="Georgia" w:hAnsi="Georgia" w:cs="Times New Roman"/>
        </w:rPr>
        <w:t>.  Путилов Б.Н., так же отмечает, что «эпический мир по существу не поддаётся реально-исторической идентификации, он не возводит к какому-либо историческому периоду»</w:t>
      </w:r>
      <w:r w:rsidRPr="00EC0B0A">
        <w:rPr>
          <w:rFonts w:ascii="Georgia" w:hAnsi="Georgia" w:cs="Times New Roman"/>
          <w:vertAlign w:val="superscript"/>
        </w:rPr>
        <w:t>3</w:t>
      </w:r>
      <w:r w:rsidRPr="00EC0B0A">
        <w:rPr>
          <w:rFonts w:ascii="Georgia" w:hAnsi="Georgia" w:cs="Times New Roman"/>
        </w:rPr>
        <w:t xml:space="preserve">. Другой исследователь «исторической памяти» в фольклоре -  С.Ю. Неклюдов, так же, обращает внимание на то, что реально традиция доносит до нас не столько информацию о прошлом, сколько матрицы общественного сознания, зачастую имеющие мифологический генезис, точнее, исторические воспоминания, отобранные и структурированные сообразно данным матрицам. В итоге он делает неутешительное заключение, «что в ином виде память об этих </w:t>
      </w:r>
      <w:r w:rsidRPr="00EC0B0A">
        <w:rPr>
          <w:rFonts w:ascii="Georgia" w:hAnsi="Georgia" w:cs="Times New Roman"/>
        </w:rPr>
        <w:lastRenderedPageBreak/>
        <w:t>(исторических) событиях устной традиции вообще не нужна»</w:t>
      </w:r>
      <w:r w:rsidRPr="00EC0B0A">
        <w:rPr>
          <w:rFonts w:ascii="Georgia" w:hAnsi="Georgia" w:cs="Times New Roman"/>
          <w:vertAlign w:val="superscript"/>
        </w:rPr>
        <w:t>4</w:t>
      </w:r>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Задач</w:t>
      </w:r>
      <w:r w:rsidR="00033375" w:rsidRPr="00EC0B0A">
        <w:rPr>
          <w:rFonts w:ascii="Georgia" w:hAnsi="Georgia" w:cs="Times New Roman"/>
        </w:rPr>
        <w:t>у</w:t>
      </w:r>
      <w:r w:rsidRPr="00EC0B0A">
        <w:rPr>
          <w:rFonts w:ascii="Georgia" w:hAnsi="Georgia" w:cs="Times New Roman"/>
        </w:rPr>
        <w:t xml:space="preserve"> данного исследования видим в выявлении исторических и литературных источников, послуживших своеобразной формой для «прочтения» предания в тот или иной период прошлого.</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Предание о начале города Мышкина включает, по крайней мере, три основных легендарных повествования, зафиксированных в исторической памяти местного населения. В письменную форму они были переведены в середине </w:t>
      </w:r>
      <w:r w:rsidRPr="00EC0B0A">
        <w:rPr>
          <w:rFonts w:ascii="Georgia" w:hAnsi="Georgia" w:cs="Times New Roman"/>
          <w:lang w:val="en-US"/>
        </w:rPr>
        <w:t>XIX</w:t>
      </w:r>
      <w:r w:rsidRPr="00EC0B0A">
        <w:rPr>
          <w:rFonts w:ascii="Georgia" w:hAnsi="Georgia" w:cs="Times New Roman"/>
        </w:rPr>
        <w:t xml:space="preserve"> века, тот период, когда «российская цивилизация стала культивировать локальные мифы и включать их в свой состав «высокой культуры»</w:t>
      </w:r>
      <w:r w:rsidRPr="00EC0B0A">
        <w:rPr>
          <w:rFonts w:ascii="Georgia" w:hAnsi="Georgia" w:cs="Times New Roman"/>
          <w:vertAlign w:val="superscript"/>
        </w:rPr>
        <w:t>5</w:t>
      </w:r>
      <w:r w:rsidRPr="00EC0B0A">
        <w:rPr>
          <w:rFonts w:ascii="Georgia" w:hAnsi="Georgia" w:cs="Times New Roman"/>
        </w:rPr>
        <w:t>. Это наиболее популярн</w:t>
      </w:r>
      <w:r w:rsidR="00033375" w:rsidRPr="00EC0B0A">
        <w:rPr>
          <w:rFonts w:ascii="Georgia" w:hAnsi="Georgia" w:cs="Times New Roman"/>
        </w:rPr>
        <w:t>ая</w:t>
      </w:r>
      <w:r w:rsidRPr="00EC0B0A">
        <w:rPr>
          <w:rFonts w:ascii="Georgia" w:hAnsi="Georgia" w:cs="Times New Roman"/>
        </w:rPr>
        <w:t xml:space="preserve"> сегодня, благодаря туризму, легенда о мыши, спасшей уснувшего князя (боярина) от змеи; легенда о причастности к имени города строителя кремлёвского Успенского собора каменщика Мышкина (до А. </w:t>
      </w:r>
      <w:proofErr w:type="spellStart"/>
      <w:r w:rsidRPr="00EC0B0A">
        <w:rPr>
          <w:rFonts w:ascii="Georgia" w:hAnsi="Georgia" w:cs="Times New Roman"/>
        </w:rPr>
        <w:t>Фиорованти</w:t>
      </w:r>
      <w:proofErr w:type="spellEnd"/>
      <w:r w:rsidRPr="00EC0B0A">
        <w:rPr>
          <w:rFonts w:ascii="Georgia" w:hAnsi="Georgia" w:cs="Times New Roman"/>
        </w:rPr>
        <w:t xml:space="preserve">, </w:t>
      </w:r>
      <w:smartTag w:uri="urn:schemas-microsoft-com:office:smarttags" w:element="metricconverter">
        <w:smartTagPr>
          <w:attr w:name="ProductID" w:val="1474 г"/>
        </w:smartTagPr>
        <w:r w:rsidRPr="00EC0B0A">
          <w:rPr>
            <w:rFonts w:ascii="Georgia" w:hAnsi="Georgia" w:cs="Times New Roman"/>
          </w:rPr>
          <w:t>1474 г</w:t>
        </w:r>
      </w:smartTag>
      <w:r w:rsidRPr="00EC0B0A">
        <w:rPr>
          <w:rFonts w:ascii="Georgia" w:hAnsi="Georgia" w:cs="Times New Roman"/>
        </w:rPr>
        <w:t>.) и, вероятно, связанным с ним духовным покровительством поселения св. Алексием Митрополитом Московским - основателем Чудова монастыря в Москве; легенда о построении на месте Мышкина города Свияжска (</w:t>
      </w:r>
      <w:smartTag w:uri="urn:schemas-microsoft-com:office:smarttags" w:element="metricconverter">
        <w:smartTagPr>
          <w:attr w:name="ProductID" w:val="1551 г"/>
        </w:smartTagPr>
        <w:r w:rsidRPr="00EC0B0A">
          <w:rPr>
            <w:rFonts w:ascii="Georgia" w:hAnsi="Georgia" w:cs="Times New Roman"/>
          </w:rPr>
          <w:t>1551 г</w:t>
        </w:r>
      </w:smartTag>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Историографический аспект данной проблемы ещё не был предметом изучения.</w:t>
      </w:r>
    </w:p>
    <w:p w:rsidR="00590FC0" w:rsidRPr="00EC0B0A" w:rsidRDefault="00590FC0" w:rsidP="00EC0B0A">
      <w:pPr>
        <w:ind w:firstLine="244"/>
        <w:jc w:val="both"/>
        <w:rPr>
          <w:rFonts w:ascii="Georgia" w:hAnsi="Georgia" w:cs="Times New Roman"/>
        </w:rPr>
      </w:pPr>
      <w:r w:rsidRPr="00EC0B0A">
        <w:rPr>
          <w:rFonts w:ascii="Georgia" w:hAnsi="Georgia" w:cs="Times New Roman"/>
        </w:rPr>
        <w:t>Из перечисленных легенд по времени фиксации наиболее ранней следует считать «</w:t>
      </w:r>
      <w:proofErr w:type="spellStart"/>
      <w:r w:rsidRPr="00EC0B0A">
        <w:rPr>
          <w:rFonts w:ascii="Georgia" w:hAnsi="Georgia" w:cs="Times New Roman"/>
        </w:rPr>
        <w:t>Свияжскую</w:t>
      </w:r>
      <w:proofErr w:type="spellEnd"/>
      <w:r w:rsidRPr="00EC0B0A">
        <w:rPr>
          <w:rFonts w:ascii="Georgia" w:hAnsi="Georgia" w:cs="Times New Roman"/>
        </w:rPr>
        <w:t xml:space="preserve">». Впервые её присутствие как </w:t>
      </w:r>
      <w:r w:rsidRPr="00EC0B0A">
        <w:rPr>
          <w:rFonts w:ascii="Georgia" w:hAnsi="Georgia" w:cs="Times New Roman"/>
          <w:b/>
        </w:rPr>
        <w:t>предания</w:t>
      </w:r>
      <w:r w:rsidRPr="00EC0B0A">
        <w:rPr>
          <w:rFonts w:ascii="Georgia" w:hAnsi="Georgia" w:cs="Times New Roman"/>
        </w:rPr>
        <w:t xml:space="preserve"> было отмечено </w:t>
      </w:r>
      <w:proofErr w:type="spellStart"/>
      <w:r w:rsidRPr="00EC0B0A">
        <w:rPr>
          <w:rFonts w:ascii="Georgia" w:hAnsi="Georgia" w:cs="Times New Roman"/>
        </w:rPr>
        <w:t>мышкинским</w:t>
      </w:r>
      <w:proofErr w:type="spellEnd"/>
      <w:r w:rsidRPr="00EC0B0A">
        <w:rPr>
          <w:rFonts w:ascii="Georgia" w:hAnsi="Georgia" w:cs="Times New Roman"/>
        </w:rPr>
        <w:t xml:space="preserve"> краеведом Г.В. Костров</w:t>
      </w:r>
      <w:r w:rsidR="00033375" w:rsidRPr="00EC0B0A">
        <w:rPr>
          <w:rFonts w:ascii="Georgia" w:hAnsi="Georgia" w:cs="Times New Roman"/>
        </w:rPr>
        <w:t>ым</w:t>
      </w:r>
      <w:r w:rsidRPr="00EC0B0A">
        <w:rPr>
          <w:rFonts w:ascii="Georgia" w:hAnsi="Georgia" w:cs="Times New Roman"/>
        </w:rPr>
        <w:t xml:space="preserve"> в середине 50-х </w:t>
      </w:r>
      <w:r w:rsidR="00033375" w:rsidRPr="00EC0B0A">
        <w:rPr>
          <w:rFonts w:ascii="Georgia" w:hAnsi="Georgia" w:cs="Times New Roman"/>
        </w:rPr>
        <w:t>годов</w:t>
      </w:r>
      <w:r w:rsidRPr="00EC0B0A">
        <w:rPr>
          <w:rFonts w:ascii="Georgia" w:hAnsi="Georgia" w:cs="Times New Roman"/>
        </w:rPr>
        <w:t xml:space="preserve"> </w:t>
      </w:r>
      <w:r w:rsidRPr="00EC0B0A">
        <w:rPr>
          <w:rFonts w:ascii="Georgia" w:hAnsi="Georgia" w:cs="Times New Roman"/>
          <w:lang w:val="en-US"/>
        </w:rPr>
        <w:t>XIX</w:t>
      </w:r>
      <w:r w:rsidRPr="00EC0B0A">
        <w:rPr>
          <w:rFonts w:ascii="Georgia" w:hAnsi="Georgia" w:cs="Times New Roman"/>
        </w:rPr>
        <w:t xml:space="preserve"> в</w:t>
      </w:r>
      <w:r w:rsidR="00033375" w:rsidRPr="00EC0B0A">
        <w:rPr>
          <w:rFonts w:ascii="Georgia" w:hAnsi="Georgia" w:cs="Times New Roman"/>
        </w:rPr>
        <w:t>ека</w:t>
      </w:r>
      <w:r w:rsidRPr="00EC0B0A">
        <w:rPr>
          <w:rFonts w:ascii="Georgia" w:hAnsi="Georgia" w:cs="Times New Roman"/>
        </w:rPr>
        <w:t>, и развит</w:t>
      </w:r>
      <w:r w:rsidR="00033375" w:rsidRPr="00EC0B0A">
        <w:rPr>
          <w:rFonts w:ascii="Georgia" w:hAnsi="Georgia" w:cs="Times New Roman"/>
        </w:rPr>
        <w:t>о</w:t>
      </w:r>
      <w:r w:rsidRPr="00EC0B0A">
        <w:rPr>
          <w:rFonts w:ascii="Georgia" w:hAnsi="Georgia" w:cs="Times New Roman"/>
        </w:rPr>
        <w:t xml:space="preserve"> священником И. Троицким в известной работе «История </w:t>
      </w:r>
      <w:proofErr w:type="spellStart"/>
      <w:r w:rsidRPr="00EC0B0A">
        <w:rPr>
          <w:rFonts w:ascii="Georgia" w:hAnsi="Georgia" w:cs="Times New Roman"/>
        </w:rPr>
        <w:t>Мологской</w:t>
      </w:r>
      <w:proofErr w:type="spellEnd"/>
      <w:r w:rsidRPr="00EC0B0A">
        <w:rPr>
          <w:rFonts w:ascii="Georgia" w:hAnsi="Georgia" w:cs="Times New Roman"/>
        </w:rPr>
        <w:t xml:space="preserve"> страны, княжеств, в ней бывших и города Мологи»</w:t>
      </w:r>
      <w:r w:rsidRPr="00EC0B0A">
        <w:rPr>
          <w:rFonts w:ascii="Georgia" w:hAnsi="Georgia" w:cs="Times New Roman"/>
          <w:vertAlign w:val="superscript"/>
        </w:rPr>
        <w:t>6</w:t>
      </w:r>
      <w:r w:rsidRPr="00EC0B0A">
        <w:rPr>
          <w:rFonts w:ascii="Georgia" w:hAnsi="Georgia" w:cs="Times New Roman"/>
        </w:rPr>
        <w:t xml:space="preserve">. Последующие исследователи её считали наиболее исторически достоверной. Две другие легенды публиковались вместе с середины 60-х годов </w:t>
      </w:r>
      <w:r w:rsidRPr="00EC0B0A">
        <w:rPr>
          <w:rFonts w:ascii="Georgia" w:hAnsi="Georgia" w:cs="Times New Roman"/>
          <w:lang w:val="en-US"/>
        </w:rPr>
        <w:t>XIX</w:t>
      </w:r>
      <w:r w:rsidRPr="00EC0B0A">
        <w:rPr>
          <w:rFonts w:ascii="Georgia" w:hAnsi="Georgia" w:cs="Times New Roman"/>
        </w:rPr>
        <w:t xml:space="preserve"> века в изданиях, связанных с деятельностью Русского Императорского Географического общества, а именно с обследованиями верхневолжских губерний в 40-50-е годы бытописателем С.В. Максимовым</w:t>
      </w:r>
      <w:r w:rsidRPr="00EC0B0A">
        <w:rPr>
          <w:rFonts w:ascii="Georgia" w:hAnsi="Georgia" w:cs="Times New Roman"/>
          <w:vertAlign w:val="superscript"/>
        </w:rPr>
        <w:t>7</w:t>
      </w:r>
      <w:r w:rsidRPr="00EC0B0A">
        <w:rPr>
          <w:rFonts w:ascii="Georgia" w:hAnsi="Georgia" w:cs="Times New Roman"/>
        </w:rPr>
        <w:t xml:space="preserve">.  В начале </w:t>
      </w:r>
      <w:r w:rsidRPr="00EC0B0A">
        <w:rPr>
          <w:rFonts w:ascii="Georgia" w:hAnsi="Georgia" w:cs="Times New Roman"/>
          <w:lang w:val="en-US"/>
        </w:rPr>
        <w:t>XX</w:t>
      </w:r>
      <w:r w:rsidRPr="00EC0B0A">
        <w:rPr>
          <w:rFonts w:ascii="Georgia" w:hAnsi="Georgia" w:cs="Times New Roman"/>
        </w:rPr>
        <w:t xml:space="preserve">-го столетия эти записи были повторены </w:t>
      </w:r>
      <w:r w:rsidRPr="00EC0B0A">
        <w:rPr>
          <w:rFonts w:ascii="Georgia" w:hAnsi="Georgia" w:cs="Times New Roman"/>
        </w:rPr>
        <w:lastRenderedPageBreak/>
        <w:t xml:space="preserve">и </w:t>
      </w:r>
      <w:proofErr w:type="spellStart"/>
      <w:r w:rsidRPr="00EC0B0A">
        <w:rPr>
          <w:rFonts w:ascii="Georgia" w:hAnsi="Georgia" w:cs="Times New Roman"/>
        </w:rPr>
        <w:t>откомментированы</w:t>
      </w:r>
      <w:proofErr w:type="spellEnd"/>
      <w:r w:rsidRPr="00EC0B0A">
        <w:rPr>
          <w:rFonts w:ascii="Georgia" w:hAnsi="Georgia" w:cs="Times New Roman"/>
        </w:rPr>
        <w:t xml:space="preserve"> в местной интерпретации ярославскими краеведами П.А. Критским и, особенно,  И.А. Тихомировым, а так же, </w:t>
      </w:r>
      <w:proofErr w:type="spellStart"/>
      <w:r w:rsidRPr="00EC0B0A">
        <w:rPr>
          <w:rFonts w:ascii="Georgia" w:hAnsi="Georgia" w:cs="Times New Roman"/>
        </w:rPr>
        <w:t>мышкинским</w:t>
      </w:r>
      <w:proofErr w:type="spellEnd"/>
      <w:r w:rsidRPr="00EC0B0A">
        <w:rPr>
          <w:rFonts w:ascii="Georgia" w:hAnsi="Georgia" w:cs="Times New Roman"/>
        </w:rPr>
        <w:t xml:space="preserve"> - К.В. Грязновым</w:t>
      </w:r>
      <w:r w:rsidRPr="00EC0B0A">
        <w:rPr>
          <w:rFonts w:ascii="Georgia" w:hAnsi="Georgia" w:cs="Times New Roman"/>
          <w:vertAlign w:val="superscript"/>
        </w:rPr>
        <w:t>8</w:t>
      </w:r>
      <w:r w:rsidRPr="00EC0B0A">
        <w:rPr>
          <w:rFonts w:ascii="Georgia" w:hAnsi="Georgia" w:cs="Times New Roman"/>
        </w:rPr>
        <w:t xml:space="preserve">. Это период знаменовал окончательное слияние записанных текстов с описанием изображения герба города, учреждённого в 1778 году.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Однако эти попытки рассмотрения легенд как исторических источников на имеющейся документальной базе и устных воспоминаниях не дали желаемого результата. Они  привели авторов не столько к действительному выявлению </w:t>
      </w:r>
      <w:proofErr w:type="spellStart"/>
      <w:r w:rsidRPr="00EC0B0A">
        <w:rPr>
          <w:rFonts w:ascii="Georgia" w:hAnsi="Georgia" w:cs="Times New Roman"/>
        </w:rPr>
        <w:t>источниковой</w:t>
      </w:r>
      <w:proofErr w:type="spellEnd"/>
      <w:r w:rsidRPr="00EC0B0A">
        <w:rPr>
          <w:rFonts w:ascii="Georgia" w:hAnsi="Georgia" w:cs="Times New Roman"/>
        </w:rPr>
        <w:t xml:space="preserve"> базы легенд, сколько к некоторому скепсису по поводу их достоверности, и как следствие - внимание акцентировалось на той легенде, которая казалась на тот момент предпочтительнее других. Так Г.В. Костров выделял «</w:t>
      </w:r>
      <w:proofErr w:type="spellStart"/>
      <w:r w:rsidRPr="00EC0B0A">
        <w:rPr>
          <w:rFonts w:ascii="Georgia" w:hAnsi="Georgia" w:cs="Times New Roman"/>
        </w:rPr>
        <w:t>свияжскую</w:t>
      </w:r>
      <w:proofErr w:type="spellEnd"/>
      <w:r w:rsidRPr="00EC0B0A">
        <w:rPr>
          <w:rFonts w:ascii="Georgia" w:hAnsi="Georgia" w:cs="Times New Roman"/>
        </w:rPr>
        <w:t xml:space="preserve">» легенду (легенду о мышке он, кажется, не знал). Принадлежность Мышкина московскому Чудову монастырю он относил к </w:t>
      </w:r>
      <w:r w:rsidRPr="00EC0B0A">
        <w:rPr>
          <w:rFonts w:ascii="Georgia" w:hAnsi="Georgia" w:cs="Times New Roman"/>
          <w:lang w:val="en-US"/>
        </w:rPr>
        <w:t>XV</w:t>
      </w:r>
      <w:r w:rsidRPr="00EC0B0A">
        <w:rPr>
          <w:rFonts w:ascii="Georgia" w:hAnsi="Georgia" w:cs="Times New Roman"/>
        </w:rPr>
        <w:t xml:space="preserve"> столетию. С.В. Максимов записал все известные ему легенды, хотя ему больше импонировала история со строителем Мышкиным. Это довольно специфическое летописное по происхождению известие в Мышкинский культурный текст попало, вероятно, довольно поздно.  «Мышиную» же легенду Максимов  называет «сказкой», хотя и приписывает легендарного князя к роду Милославских, вполне  исторической фамилии. О «</w:t>
      </w:r>
      <w:proofErr w:type="spellStart"/>
      <w:r w:rsidRPr="00EC0B0A">
        <w:rPr>
          <w:rFonts w:ascii="Georgia" w:hAnsi="Georgia" w:cs="Times New Roman"/>
        </w:rPr>
        <w:t>свияжской</w:t>
      </w:r>
      <w:proofErr w:type="spellEnd"/>
      <w:r w:rsidRPr="00EC0B0A">
        <w:rPr>
          <w:rFonts w:ascii="Georgia" w:hAnsi="Georgia" w:cs="Times New Roman"/>
        </w:rPr>
        <w:t>» легенде он не говорит ничего.  К.В. Грязнов впервые, не без принятых в то время «научных» оговорок обращает внимание на сложный состав «мышиной» легенды, наличие</w:t>
      </w:r>
      <w:r w:rsidR="00033375" w:rsidRPr="00EC0B0A">
        <w:rPr>
          <w:rFonts w:ascii="Georgia" w:hAnsi="Georgia" w:cs="Times New Roman"/>
        </w:rPr>
        <w:t xml:space="preserve"> </w:t>
      </w:r>
      <w:r w:rsidRPr="00EC0B0A">
        <w:rPr>
          <w:rFonts w:ascii="Georgia" w:hAnsi="Georgia" w:cs="Times New Roman"/>
        </w:rPr>
        <w:t xml:space="preserve"> двух сюжетных линий - фольклорной и церковной. Но этот текст ему интересен скорее как некое рациональное «историческое» свидетельство появления «первого жилого строения селения </w:t>
      </w:r>
      <w:proofErr w:type="spellStart"/>
      <w:r w:rsidRPr="00EC0B0A">
        <w:rPr>
          <w:rFonts w:ascii="Georgia" w:hAnsi="Georgia" w:cs="Times New Roman"/>
        </w:rPr>
        <w:t>Мышкино</w:t>
      </w:r>
      <w:proofErr w:type="spellEnd"/>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О чём же, всё-таки, говорят тексты преданий? Все три легендарных повествования несут в своём контексте идею духовного спасения через </w:t>
      </w:r>
      <w:r w:rsidRPr="00EC0B0A">
        <w:rPr>
          <w:rFonts w:ascii="Georgia" w:hAnsi="Georgia" w:cs="Times New Roman"/>
          <w:i/>
        </w:rPr>
        <w:t>строительство</w:t>
      </w:r>
      <w:r w:rsidRPr="00EC0B0A">
        <w:rPr>
          <w:rFonts w:ascii="Georgia" w:hAnsi="Georgia" w:cs="Times New Roman"/>
        </w:rPr>
        <w:t>: храма, города, государства.</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 «Мышиная» легенда говорит о пер</w:t>
      </w:r>
      <w:r w:rsidRPr="00EC0B0A">
        <w:rPr>
          <w:rFonts w:ascii="Georgia" w:hAnsi="Georgia" w:cs="Times New Roman"/>
        </w:rPr>
        <w:lastRenderedPageBreak/>
        <w:t>вопричине построения первого христианского храма, посвящённого святым страстотерпцам князьям Борису и Глебу на месте (первоначально языческом) поселения, «чуде» спасения князя (боярина). Святые Борис и Глеб - защитники всей Русской земли и всего княжеского рода.</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 История со строительством Московского Успенского собора (</w:t>
      </w:r>
      <w:smartTag w:uri="urn:schemas-microsoft-com:office:smarttags" w:element="metricconverter">
        <w:smartTagPr>
          <w:attr w:name="ProductID" w:val="1474 г"/>
        </w:smartTagPr>
        <w:r w:rsidRPr="00EC0B0A">
          <w:rPr>
            <w:rFonts w:ascii="Georgia" w:hAnsi="Georgia" w:cs="Times New Roman"/>
          </w:rPr>
          <w:t>1474 г</w:t>
        </w:r>
      </w:smartTag>
      <w:r w:rsidRPr="00EC0B0A">
        <w:rPr>
          <w:rFonts w:ascii="Georgia" w:hAnsi="Georgia" w:cs="Times New Roman"/>
        </w:rPr>
        <w:t xml:space="preserve">.), главного собора государства (неудачная) и дополнительное повествование о Митрополите Алексии Московском (1378), которого легенда называет «барином </w:t>
      </w:r>
      <w:proofErr w:type="spellStart"/>
      <w:r w:rsidRPr="00EC0B0A">
        <w:rPr>
          <w:rFonts w:ascii="Georgia" w:hAnsi="Georgia" w:cs="Times New Roman"/>
        </w:rPr>
        <w:t>Мышкинским</w:t>
      </w:r>
      <w:proofErr w:type="spellEnd"/>
      <w:r w:rsidRPr="00EC0B0A">
        <w:rPr>
          <w:rFonts w:ascii="Georgia" w:hAnsi="Georgia" w:cs="Times New Roman"/>
        </w:rPr>
        <w:t>», - прямо апеллирует к коллизиям становления Российской государственности, оплоту православия, монастырскому строительству.</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 «</w:t>
      </w:r>
      <w:proofErr w:type="spellStart"/>
      <w:r w:rsidRPr="00EC0B0A">
        <w:rPr>
          <w:rFonts w:ascii="Georgia" w:hAnsi="Georgia" w:cs="Times New Roman"/>
        </w:rPr>
        <w:t>Свияжская</w:t>
      </w:r>
      <w:proofErr w:type="spellEnd"/>
      <w:r w:rsidRPr="00EC0B0A">
        <w:rPr>
          <w:rFonts w:ascii="Georgia" w:hAnsi="Georgia" w:cs="Times New Roman"/>
        </w:rPr>
        <w:t>» легенда, так же имеющая твёрдую дату - 1551 год - воссоздаёт первоначальный контекст победы христианства над мусульманской Казанью через строительство царского града «</w:t>
      </w:r>
      <w:proofErr w:type="spellStart"/>
      <w:r w:rsidRPr="00EC0B0A">
        <w:rPr>
          <w:rFonts w:ascii="Georgia" w:hAnsi="Georgia" w:cs="Times New Roman"/>
        </w:rPr>
        <w:t>Новъграда</w:t>
      </w:r>
      <w:proofErr w:type="spellEnd"/>
      <w:r w:rsidRPr="00EC0B0A">
        <w:rPr>
          <w:rFonts w:ascii="Georgia" w:hAnsi="Georgia" w:cs="Times New Roman"/>
        </w:rPr>
        <w:t xml:space="preserve"> </w:t>
      </w:r>
      <w:proofErr w:type="spellStart"/>
      <w:r w:rsidRPr="00EC0B0A">
        <w:rPr>
          <w:rFonts w:ascii="Georgia" w:hAnsi="Georgia" w:cs="Times New Roman"/>
        </w:rPr>
        <w:t>Свияжского</w:t>
      </w:r>
      <w:proofErr w:type="spellEnd"/>
      <w:r w:rsidRPr="00EC0B0A">
        <w:rPr>
          <w:rFonts w:ascii="Georgia" w:hAnsi="Georgia" w:cs="Times New Roman"/>
        </w:rPr>
        <w:t>», православной твердыни.</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Таким образом, легенды маркируют некое сакральное пространство с довольно специфическими характеристиками, исходя из данного ему имени, обозначенными размерами и местоположением на Волге напротив впадения в неё реки </w:t>
      </w:r>
      <w:proofErr w:type="spellStart"/>
      <w:r w:rsidRPr="00EC0B0A">
        <w:rPr>
          <w:rFonts w:ascii="Georgia" w:hAnsi="Georgia" w:cs="Times New Roman"/>
        </w:rPr>
        <w:t>Юхоть</w:t>
      </w:r>
      <w:proofErr w:type="spellEnd"/>
      <w:r w:rsidRPr="00EC0B0A">
        <w:rPr>
          <w:rFonts w:ascii="Georgia" w:hAnsi="Georgia" w:cs="Times New Roman"/>
        </w:rPr>
        <w:t>. Объективируя его через интерпретацию легенд, краеведы столкнулись с невозможностью рассматривать эти повествования в качестве исторического свидетельства о более древнем начале города, нежели официально утверждённой даты 1777 год. То есть градообразующий дискурс в зафиксированных текстах легенд остался скрытым, а результатом исследований стал противоречивый вывод о том, что за городом Мышкиным нет того исторического прошлого, как за другими городами Ярославской губернии</w:t>
      </w:r>
      <w:r w:rsidRPr="00EC0B0A">
        <w:rPr>
          <w:rFonts w:ascii="Georgia" w:hAnsi="Georgia" w:cs="Times New Roman"/>
          <w:vertAlign w:val="superscript"/>
        </w:rPr>
        <w:t>9</w:t>
      </w:r>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Этот вывод не снял с повестки дня вопрос об источниках легенд и рассмотрения их как действительного совокупного свидетельства предания о начальном периоде истории города. </w:t>
      </w:r>
    </w:p>
    <w:p w:rsidR="00590FC0" w:rsidRPr="00EC0B0A" w:rsidRDefault="00590FC0" w:rsidP="00EC0B0A">
      <w:pPr>
        <w:ind w:firstLine="244"/>
        <w:jc w:val="both"/>
        <w:rPr>
          <w:rFonts w:ascii="Georgia" w:hAnsi="Georgia" w:cs="Times New Roman"/>
        </w:rPr>
      </w:pPr>
      <w:r w:rsidRPr="00EC0B0A">
        <w:rPr>
          <w:rFonts w:ascii="Georgia" w:hAnsi="Georgia" w:cs="Times New Roman"/>
        </w:rPr>
        <w:t>Так, в легендах отразились три значительных исторических этапа жизни Мышкина:</w:t>
      </w:r>
    </w:p>
    <w:p w:rsidR="00590FC0" w:rsidRPr="00EC0B0A" w:rsidRDefault="00590FC0" w:rsidP="00EC0B0A">
      <w:pPr>
        <w:ind w:firstLine="244"/>
        <w:jc w:val="both"/>
        <w:rPr>
          <w:rFonts w:ascii="Georgia" w:hAnsi="Georgia" w:cs="Times New Roman"/>
        </w:rPr>
      </w:pPr>
      <w:r w:rsidRPr="00EC0B0A">
        <w:rPr>
          <w:rFonts w:ascii="Georgia" w:hAnsi="Georgia" w:cs="Times New Roman"/>
        </w:rPr>
        <w:lastRenderedPageBreak/>
        <w:t xml:space="preserve"> - Княжеский (боярский) этап, восходящий к средневековью; Сохранившиеся документальные источники относятся ко времени не ранее первого десятилетия </w:t>
      </w:r>
      <w:r w:rsidRPr="00EC0B0A">
        <w:rPr>
          <w:rFonts w:ascii="Georgia" w:hAnsi="Georgia" w:cs="Times New Roman"/>
          <w:lang w:val="en-US"/>
        </w:rPr>
        <w:t>XVII</w:t>
      </w:r>
      <w:r w:rsidRPr="00EC0B0A">
        <w:rPr>
          <w:rFonts w:ascii="Georgia" w:hAnsi="Georgia" w:cs="Times New Roman"/>
        </w:rPr>
        <w:t xml:space="preserve"> века, когда в селе </w:t>
      </w:r>
      <w:proofErr w:type="spellStart"/>
      <w:r w:rsidRPr="00EC0B0A">
        <w:rPr>
          <w:rFonts w:ascii="Georgia" w:hAnsi="Georgia" w:cs="Times New Roman"/>
        </w:rPr>
        <w:t>Мышкино</w:t>
      </w:r>
      <w:proofErr w:type="spellEnd"/>
      <w:r w:rsidRPr="00EC0B0A">
        <w:rPr>
          <w:rFonts w:ascii="Georgia" w:hAnsi="Georgia" w:cs="Times New Roman"/>
        </w:rPr>
        <w:t xml:space="preserve"> были отмечены два храма: св. князей Бориса и Глеба (летний) и св. Николая Чудотворца (зимний).</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 Монастырский этап, согласно документальным известиям, продлившийся со второй половины </w:t>
      </w:r>
      <w:r w:rsidRPr="00EC0B0A">
        <w:rPr>
          <w:rFonts w:ascii="Georgia" w:hAnsi="Georgia" w:cs="Times New Roman"/>
          <w:lang w:val="en-US"/>
        </w:rPr>
        <w:t>XVII</w:t>
      </w:r>
      <w:r w:rsidRPr="00EC0B0A">
        <w:rPr>
          <w:rFonts w:ascii="Georgia" w:hAnsi="Georgia" w:cs="Times New Roman"/>
        </w:rPr>
        <w:t xml:space="preserve"> в. по 1764  год, когда село (слобода) </w:t>
      </w:r>
      <w:proofErr w:type="spellStart"/>
      <w:r w:rsidRPr="00EC0B0A">
        <w:rPr>
          <w:rFonts w:ascii="Georgia" w:hAnsi="Georgia" w:cs="Times New Roman"/>
        </w:rPr>
        <w:t>Мышкино</w:t>
      </w:r>
      <w:proofErr w:type="spellEnd"/>
      <w:r w:rsidRPr="00EC0B0A">
        <w:rPr>
          <w:rFonts w:ascii="Georgia" w:hAnsi="Georgia" w:cs="Times New Roman"/>
        </w:rPr>
        <w:t xml:space="preserve"> по монастырской реформе Екатерины </w:t>
      </w:r>
      <w:r w:rsidRPr="00EC0B0A">
        <w:rPr>
          <w:rFonts w:ascii="Georgia" w:hAnsi="Georgia" w:cs="Times New Roman"/>
          <w:lang w:val="en-US"/>
        </w:rPr>
        <w:t>II</w:t>
      </w:r>
      <w:r w:rsidRPr="00EC0B0A">
        <w:rPr>
          <w:rFonts w:ascii="Georgia" w:hAnsi="Georgia" w:cs="Times New Roman"/>
        </w:rPr>
        <w:t xml:space="preserve"> стало «экономическим».</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 Городской, начавшийся с 1777 -1778 гг., по </w:t>
      </w:r>
      <w:smartTag w:uri="urn:schemas-microsoft-com:office:smarttags" w:element="metricconverter">
        <w:smartTagPr>
          <w:attr w:name="ProductID" w:val="1927 г"/>
        </w:smartTagPr>
        <w:r w:rsidRPr="00EC0B0A">
          <w:rPr>
            <w:rFonts w:ascii="Georgia" w:hAnsi="Georgia" w:cs="Times New Roman"/>
          </w:rPr>
          <w:t>1927 г</w:t>
        </w:r>
      </w:smartTag>
      <w:r w:rsidRPr="00EC0B0A">
        <w:rPr>
          <w:rFonts w:ascii="Georgia" w:hAnsi="Georgia" w:cs="Times New Roman"/>
        </w:rPr>
        <w:t xml:space="preserve">., и с </w:t>
      </w:r>
      <w:smartTag w:uri="urn:schemas-microsoft-com:office:smarttags" w:element="metricconverter">
        <w:smartTagPr>
          <w:attr w:name="ProductID" w:val="1991 г"/>
        </w:smartTagPr>
        <w:r w:rsidRPr="00EC0B0A">
          <w:rPr>
            <w:rFonts w:ascii="Georgia" w:hAnsi="Georgia" w:cs="Times New Roman"/>
          </w:rPr>
          <w:t>1991 г</w:t>
        </w:r>
      </w:smartTag>
      <w:r w:rsidRPr="00EC0B0A">
        <w:rPr>
          <w:rFonts w:ascii="Georgia" w:hAnsi="Georgia" w:cs="Times New Roman"/>
        </w:rPr>
        <w:t>.</w:t>
      </w:r>
    </w:p>
    <w:p w:rsidR="00590FC0" w:rsidRPr="00117192" w:rsidRDefault="00590FC0" w:rsidP="00EC0B0A">
      <w:pPr>
        <w:ind w:firstLine="244"/>
        <w:jc w:val="both"/>
        <w:rPr>
          <w:rFonts w:ascii="Georgia" w:hAnsi="Georgia" w:cs="Times New Roman"/>
        </w:rPr>
      </w:pPr>
      <w:r w:rsidRPr="00EC0B0A">
        <w:rPr>
          <w:rFonts w:ascii="Georgia" w:hAnsi="Georgia" w:cs="Times New Roman"/>
        </w:rPr>
        <w:t xml:space="preserve">      Здесь следует обратить внимание на то, что исследователи и краеведы </w:t>
      </w:r>
      <w:r w:rsidRPr="00EC0B0A">
        <w:rPr>
          <w:rFonts w:ascii="Georgia" w:hAnsi="Georgia" w:cs="Times New Roman"/>
          <w:lang w:val="en-US"/>
        </w:rPr>
        <w:t>XIX</w:t>
      </w:r>
      <w:r w:rsidRPr="00EC0B0A">
        <w:rPr>
          <w:rFonts w:ascii="Georgia" w:hAnsi="Georgia" w:cs="Times New Roman"/>
        </w:rPr>
        <w:t xml:space="preserve"> - начала </w:t>
      </w:r>
      <w:r w:rsidRPr="00EC0B0A">
        <w:rPr>
          <w:rFonts w:ascii="Georgia" w:hAnsi="Georgia" w:cs="Times New Roman"/>
          <w:lang w:val="en-US"/>
        </w:rPr>
        <w:t>XX</w:t>
      </w:r>
      <w:r w:rsidRPr="00EC0B0A">
        <w:rPr>
          <w:rFonts w:ascii="Georgia" w:hAnsi="Georgia" w:cs="Times New Roman"/>
        </w:rPr>
        <w:t xml:space="preserve"> вв. не располагали документальными свидетельствами, кроме самой «мышиной» легенды, подтверждающими существование первого этапа, которы</w:t>
      </w:r>
      <w:r w:rsidR="00104A1D">
        <w:rPr>
          <w:rFonts w:ascii="Georgia" w:hAnsi="Georgia" w:cs="Times New Roman"/>
        </w:rPr>
        <w:t>й был</w:t>
      </w:r>
      <w:r w:rsidRPr="00EC0B0A">
        <w:rPr>
          <w:rFonts w:ascii="Georgia" w:hAnsi="Georgia" w:cs="Times New Roman"/>
        </w:rPr>
        <w:t xml:space="preserve"> выявлен совсем недавно</w:t>
      </w:r>
      <w:r w:rsidRPr="00EC0B0A">
        <w:rPr>
          <w:rFonts w:ascii="Georgia" w:hAnsi="Georgia" w:cs="Times New Roman"/>
          <w:vertAlign w:val="superscript"/>
        </w:rPr>
        <w:t>10</w:t>
      </w:r>
      <w:r w:rsidRPr="00EC0B0A">
        <w:rPr>
          <w:rFonts w:ascii="Georgia" w:hAnsi="Georgia" w:cs="Times New Roman"/>
        </w:rPr>
        <w:t xml:space="preserve">. Так же обращает на себя внимание связь каждого этапа с церковной традицией, закреплённой в Мышкине в виде посвящений престолов храмов, и текстуально трактуемых посредством Священного Писания как источника церковной службы </w:t>
      </w:r>
      <w:r w:rsidR="00104A1D" w:rsidRPr="00EC0B0A">
        <w:rPr>
          <w:rFonts w:ascii="Georgia" w:hAnsi="Georgia" w:cs="Times New Roman"/>
        </w:rPr>
        <w:t>и проповеди</w:t>
      </w:r>
      <w:r w:rsidRPr="00EC0B0A">
        <w:rPr>
          <w:rFonts w:ascii="Georgia" w:hAnsi="Georgia" w:cs="Times New Roman"/>
        </w:rPr>
        <w:t>. Этот элемент местного самосознания, включающего в себя как исторические, так же и фольклоризированные трактовки на основе богослужебных и агиографических текстов, остаётся ещё мало изученным направлением.</w:t>
      </w:r>
      <w:r w:rsidR="00117192" w:rsidRPr="00117192">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В богослужебную практику история о Борисе и Глебе вошла очень рано, с </w:t>
      </w:r>
      <w:r w:rsidRPr="00EC0B0A">
        <w:rPr>
          <w:rFonts w:ascii="Georgia" w:hAnsi="Georgia" w:cs="Times New Roman"/>
          <w:lang w:val="en-US"/>
        </w:rPr>
        <w:t>XII</w:t>
      </w:r>
      <w:r w:rsidRPr="00EC0B0A">
        <w:rPr>
          <w:rFonts w:ascii="Georgia" w:hAnsi="Georgia" w:cs="Times New Roman"/>
        </w:rPr>
        <w:t xml:space="preserve"> - </w:t>
      </w:r>
      <w:r w:rsidRPr="00EC0B0A">
        <w:rPr>
          <w:rFonts w:ascii="Georgia" w:hAnsi="Georgia" w:cs="Times New Roman"/>
          <w:lang w:val="en-US"/>
        </w:rPr>
        <w:t>XIII</w:t>
      </w:r>
      <w:r w:rsidRPr="00EC0B0A">
        <w:rPr>
          <w:rFonts w:ascii="Georgia" w:hAnsi="Georgia" w:cs="Times New Roman"/>
        </w:rPr>
        <w:t xml:space="preserve"> вв., в составе паремейников - сборников библейских текстов, а с </w:t>
      </w:r>
      <w:r w:rsidRPr="00EC0B0A">
        <w:rPr>
          <w:rFonts w:ascii="Georgia" w:hAnsi="Georgia" w:cs="Times New Roman"/>
          <w:lang w:val="en-US"/>
        </w:rPr>
        <w:t>XIV</w:t>
      </w:r>
      <w:r w:rsidRPr="00EC0B0A">
        <w:rPr>
          <w:rFonts w:ascii="Georgia" w:hAnsi="Georgia" w:cs="Times New Roman"/>
        </w:rPr>
        <w:t xml:space="preserve"> в., в составе </w:t>
      </w:r>
      <w:proofErr w:type="spellStart"/>
      <w:r w:rsidRPr="00EC0B0A">
        <w:rPr>
          <w:rFonts w:ascii="Georgia" w:hAnsi="Georgia" w:cs="Times New Roman"/>
        </w:rPr>
        <w:t>Трефологов</w:t>
      </w:r>
      <w:proofErr w:type="spellEnd"/>
      <w:r w:rsidRPr="00EC0B0A">
        <w:rPr>
          <w:rFonts w:ascii="Georgia" w:hAnsi="Georgia" w:cs="Times New Roman"/>
        </w:rPr>
        <w:t xml:space="preserve">, Триоди и Миней, которые имелись в каждом храме.  В </w:t>
      </w:r>
      <w:r w:rsidRPr="00EC0B0A">
        <w:rPr>
          <w:rFonts w:ascii="Georgia" w:hAnsi="Georgia" w:cs="Times New Roman"/>
          <w:lang w:val="en-US"/>
        </w:rPr>
        <w:t>XVII</w:t>
      </w:r>
      <w:r w:rsidRPr="00EC0B0A">
        <w:rPr>
          <w:rFonts w:ascii="Georgia" w:hAnsi="Georgia" w:cs="Times New Roman"/>
        </w:rPr>
        <w:t xml:space="preserve"> столетии происходит переработка этих материалов, что позволяет определить некий рубеж в их осмыслении и практическом применении</w:t>
      </w:r>
      <w:r w:rsidRPr="00EC0B0A">
        <w:rPr>
          <w:rFonts w:ascii="Georgia" w:hAnsi="Georgia" w:cs="Times New Roman"/>
          <w:vertAlign w:val="superscript"/>
        </w:rPr>
        <w:t>11</w:t>
      </w:r>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Легенда о князе и мышке </w:t>
      </w:r>
      <w:r w:rsidR="00033375" w:rsidRPr="00EC0B0A">
        <w:rPr>
          <w:rFonts w:ascii="Georgia" w:hAnsi="Georgia" w:cs="Times New Roman"/>
        </w:rPr>
        <w:t xml:space="preserve"> привлекает</w:t>
      </w:r>
      <w:r w:rsidRPr="00EC0B0A">
        <w:rPr>
          <w:rFonts w:ascii="Georgia" w:hAnsi="Georgia" w:cs="Times New Roman"/>
        </w:rPr>
        <w:t xml:space="preserve"> внимание к литературному источнику о святых князьях страстотерпцах Борисе и Глебе - « Сказанию…», день памяти которых (перенесения мощей в храм в Вышгороде) 2 мая отмечен этой леген</w:t>
      </w:r>
      <w:r w:rsidRPr="00EC0B0A">
        <w:rPr>
          <w:rFonts w:ascii="Georgia" w:hAnsi="Georgia" w:cs="Times New Roman"/>
        </w:rPr>
        <w:lastRenderedPageBreak/>
        <w:t>дой. Перипетии династических отношений между князьями Древней Руси в «Сказании» приведены к очень важной позиции сохранения родового старшинства и соблюдения христианских заповедей: «</w:t>
      </w:r>
      <w:proofErr w:type="spellStart"/>
      <w:r w:rsidRPr="00EC0B0A">
        <w:rPr>
          <w:rFonts w:ascii="Georgia" w:hAnsi="Georgia" w:cs="Times New Roman"/>
        </w:rPr>
        <w:t>Како</w:t>
      </w:r>
      <w:proofErr w:type="spellEnd"/>
      <w:r w:rsidRPr="00EC0B0A">
        <w:rPr>
          <w:rFonts w:ascii="Georgia" w:hAnsi="Georgia" w:cs="Times New Roman"/>
        </w:rPr>
        <w:t xml:space="preserve"> </w:t>
      </w:r>
      <w:proofErr w:type="spellStart"/>
      <w:r w:rsidRPr="00EC0B0A">
        <w:rPr>
          <w:rFonts w:ascii="Georgia" w:hAnsi="Georgia" w:cs="Times New Roman"/>
        </w:rPr>
        <w:t>предатися</w:t>
      </w:r>
      <w:proofErr w:type="spellEnd"/>
      <w:r w:rsidRPr="00EC0B0A">
        <w:rPr>
          <w:rFonts w:ascii="Georgia" w:hAnsi="Georgia" w:cs="Times New Roman"/>
        </w:rPr>
        <w:t xml:space="preserve"> на страсть, </w:t>
      </w:r>
      <w:proofErr w:type="spellStart"/>
      <w:r w:rsidRPr="00EC0B0A">
        <w:rPr>
          <w:rFonts w:ascii="Georgia" w:hAnsi="Georgia" w:cs="Times New Roman"/>
        </w:rPr>
        <w:t>како</w:t>
      </w:r>
      <w:proofErr w:type="spellEnd"/>
      <w:r w:rsidRPr="00EC0B0A">
        <w:rPr>
          <w:rFonts w:ascii="Georgia" w:hAnsi="Georgia" w:cs="Times New Roman"/>
        </w:rPr>
        <w:t xml:space="preserve"> </w:t>
      </w:r>
      <w:proofErr w:type="spellStart"/>
      <w:r w:rsidRPr="00EC0B0A">
        <w:rPr>
          <w:rFonts w:ascii="Georgia" w:hAnsi="Georgia" w:cs="Times New Roman"/>
        </w:rPr>
        <w:t>пострадати</w:t>
      </w:r>
      <w:proofErr w:type="spellEnd"/>
      <w:r w:rsidRPr="00EC0B0A">
        <w:rPr>
          <w:rFonts w:ascii="Georgia" w:hAnsi="Georgia" w:cs="Times New Roman"/>
        </w:rPr>
        <w:t xml:space="preserve"> и течение </w:t>
      </w:r>
      <w:proofErr w:type="spellStart"/>
      <w:r w:rsidRPr="00EC0B0A">
        <w:rPr>
          <w:rFonts w:ascii="Georgia" w:hAnsi="Georgia" w:cs="Times New Roman"/>
        </w:rPr>
        <w:t>сконъчати</w:t>
      </w:r>
      <w:proofErr w:type="spellEnd"/>
      <w:r w:rsidRPr="00EC0B0A">
        <w:rPr>
          <w:rFonts w:ascii="Georgia" w:hAnsi="Georgia" w:cs="Times New Roman"/>
        </w:rPr>
        <w:t xml:space="preserve">, и веру соблюсти, яко да и щадимый </w:t>
      </w:r>
      <w:proofErr w:type="spellStart"/>
      <w:r w:rsidRPr="00EC0B0A">
        <w:rPr>
          <w:rFonts w:ascii="Georgia" w:hAnsi="Georgia" w:cs="Times New Roman"/>
        </w:rPr>
        <w:t>венецъ</w:t>
      </w:r>
      <w:proofErr w:type="spellEnd"/>
      <w:r w:rsidRPr="00EC0B0A">
        <w:rPr>
          <w:rFonts w:ascii="Georgia" w:hAnsi="Georgia" w:cs="Times New Roman"/>
        </w:rPr>
        <w:t xml:space="preserve"> примет от </w:t>
      </w:r>
      <w:proofErr w:type="spellStart"/>
      <w:r w:rsidRPr="00EC0B0A">
        <w:rPr>
          <w:rFonts w:ascii="Georgia" w:hAnsi="Georgia" w:cs="Times New Roman"/>
        </w:rPr>
        <w:t>рукы</w:t>
      </w:r>
      <w:proofErr w:type="spellEnd"/>
      <w:r w:rsidRPr="00EC0B0A">
        <w:rPr>
          <w:rFonts w:ascii="Georgia" w:hAnsi="Georgia" w:cs="Times New Roman"/>
        </w:rPr>
        <w:t xml:space="preserve"> </w:t>
      </w:r>
      <w:proofErr w:type="spellStart"/>
      <w:r w:rsidRPr="00EC0B0A">
        <w:rPr>
          <w:rFonts w:ascii="Georgia" w:hAnsi="Georgia" w:cs="Times New Roman"/>
        </w:rPr>
        <w:t>въседържителевы</w:t>
      </w:r>
      <w:proofErr w:type="spellEnd"/>
      <w:r w:rsidRPr="00EC0B0A">
        <w:rPr>
          <w:rFonts w:ascii="Georgia" w:hAnsi="Georgia" w:cs="Times New Roman"/>
        </w:rPr>
        <w:t>» - размышляет князь Борис в ночь перед смертью</w:t>
      </w:r>
      <w:r w:rsidRPr="00EC0B0A">
        <w:rPr>
          <w:rFonts w:ascii="Georgia" w:hAnsi="Georgia" w:cs="Times New Roman"/>
          <w:vertAlign w:val="superscript"/>
        </w:rPr>
        <w:t>12</w:t>
      </w:r>
      <w:r w:rsidRPr="00EC0B0A">
        <w:rPr>
          <w:rFonts w:ascii="Georgia" w:hAnsi="Georgia" w:cs="Times New Roman"/>
        </w:rPr>
        <w:t xml:space="preserve">. Этот сюжет получает неожиданное отражение в памятнике иконописи </w:t>
      </w:r>
      <w:r w:rsidRPr="00EC0B0A">
        <w:rPr>
          <w:rFonts w:ascii="Georgia" w:hAnsi="Georgia" w:cs="Times New Roman"/>
          <w:lang w:val="en-US"/>
        </w:rPr>
        <w:t>XIV</w:t>
      </w:r>
      <w:r w:rsidRPr="00EC0B0A">
        <w:rPr>
          <w:rFonts w:ascii="Georgia" w:hAnsi="Georgia" w:cs="Times New Roman"/>
        </w:rPr>
        <w:t xml:space="preserve"> века из Коломны, иконе Св. Бориса и Глеба в житии, на которой в одном из клейм изображён св. Борис, ле</w:t>
      </w:r>
      <w:r w:rsidR="00104A1D" w:rsidRPr="00117192">
        <w:rPr>
          <w:rFonts w:ascii="Georgia" w:hAnsi="Georgia" w:cs="Times New Roman"/>
          <w:noProof/>
        </w:rPr>
        <w:drawing>
          <wp:anchor distT="0" distB="0" distL="114300" distR="114300" simplePos="0" relativeHeight="251661312" behindDoc="0" locked="0" layoutInCell="1" allowOverlap="1" wp14:anchorId="6C996BC1" wp14:editId="54C7AADF">
            <wp:simplePos x="0" y="0"/>
            <wp:positionH relativeFrom="margin">
              <wp:align>left</wp:align>
            </wp:positionH>
            <wp:positionV relativeFrom="paragraph">
              <wp:posOffset>2213610</wp:posOffset>
            </wp:positionV>
            <wp:extent cx="1533525" cy="1927860"/>
            <wp:effectExtent l="0" t="0" r="9525" b="0"/>
            <wp:wrapSquare wrapText="bothSides"/>
            <wp:docPr id="7" name="Рисунок 7" descr="C:\Users\пользователь\Desktop\для лоции 5\Борис и г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ля лоции 5\Борис и гле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B0A">
        <w:rPr>
          <w:rFonts w:ascii="Georgia" w:hAnsi="Georgia" w:cs="Times New Roman"/>
        </w:rPr>
        <w:t>жащий в шатре на ложе; сбоку стоит прислуживающий ему отрок Георгий (</w:t>
      </w:r>
      <w:proofErr w:type="spellStart"/>
      <w:r w:rsidRPr="00EC0B0A">
        <w:rPr>
          <w:rFonts w:ascii="Georgia" w:hAnsi="Georgia" w:cs="Times New Roman"/>
        </w:rPr>
        <w:t>Угрин</w:t>
      </w:r>
      <w:proofErr w:type="spellEnd"/>
      <w:r w:rsidRPr="00EC0B0A">
        <w:rPr>
          <w:rFonts w:ascii="Georgia" w:hAnsi="Georgia" w:cs="Times New Roman"/>
        </w:rPr>
        <w:t xml:space="preserve">). По краю ложа в ногах изображён небольшой чёрный хищник, движущийся в сторону головы князя. Как замечает А.В. Чернецов: тот хищник изображает вещий сон Бориса - </w:t>
      </w:r>
      <w:r w:rsidR="00104A1D" w:rsidRPr="00EC0B0A">
        <w:rPr>
          <w:rFonts w:ascii="Georgia" w:hAnsi="Georgia" w:cs="Times New Roman"/>
          <w:noProof/>
        </w:rPr>
        <w:drawing>
          <wp:anchor distT="0" distB="0" distL="114300" distR="114300" simplePos="0" relativeHeight="251660288" behindDoc="0" locked="0" layoutInCell="1" allowOverlap="1" wp14:anchorId="2B276FD2" wp14:editId="22F989EE">
            <wp:simplePos x="0" y="0"/>
            <wp:positionH relativeFrom="column">
              <wp:posOffset>3328035</wp:posOffset>
            </wp:positionH>
            <wp:positionV relativeFrom="paragraph">
              <wp:posOffset>4690110</wp:posOffset>
            </wp:positionV>
            <wp:extent cx="2880360" cy="4316495"/>
            <wp:effectExtent l="0" t="0" r="0" b="8255"/>
            <wp:wrapSquare wrapText="bothSides"/>
            <wp:docPr id="6" name="Рисунок 6" descr="C:\Users\пользователь\Desktop\для лоции 5\борис и глеба ик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ля лоции 5\борис и глеба икон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360" cy="431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B0A">
        <w:rPr>
          <w:rFonts w:ascii="Georgia" w:hAnsi="Georgia" w:cs="Times New Roman"/>
        </w:rPr>
        <w:t>на это прямо указывает надпись «Борис видит сон о смерти своей»</w:t>
      </w:r>
      <w:r w:rsidRPr="00EC0B0A">
        <w:rPr>
          <w:rFonts w:ascii="Georgia" w:hAnsi="Georgia" w:cs="Times New Roman"/>
          <w:vertAlign w:val="superscript"/>
        </w:rPr>
        <w:t>13</w:t>
      </w:r>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Далее исследователь этого сюжета как примера вещего сна, обращает внимание на то, что образ зверя, подкрадывающегося к своей жертве хотя и условный, но, несомненно, «реальный» зверь</w:t>
      </w:r>
      <w:r w:rsidRPr="00EC0B0A">
        <w:rPr>
          <w:rFonts w:ascii="Georgia" w:hAnsi="Georgia" w:cs="Times New Roman"/>
          <w:vertAlign w:val="superscript"/>
        </w:rPr>
        <w:t>14</w:t>
      </w:r>
      <w:r w:rsidRPr="00EC0B0A">
        <w:rPr>
          <w:rFonts w:ascii="Georgia" w:hAnsi="Georgia" w:cs="Times New Roman"/>
        </w:rPr>
        <w:t xml:space="preserve">. Это крайне архаичное языческое (или полуязыческое) неразвитое аллегорическое изображение зверя, символизирующего  собой страшный сон, удивительным образом напоминает  </w:t>
      </w:r>
      <w:proofErr w:type="spellStart"/>
      <w:r w:rsidRPr="00EC0B0A">
        <w:rPr>
          <w:rFonts w:ascii="Georgia" w:hAnsi="Georgia" w:cs="Times New Roman"/>
        </w:rPr>
        <w:t>мышкинскую</w:t>
      </w:r>
      <w:proofErr w:type="spellEnd"/>
      <w:r w:rsidRPr="00EC0B0A">
        <w:rPr>
          <w:rFonts w:ascii="Georgia" w:hAnsi="Georgia" w:cs="Times New Roman"/>
        </w:rPr>
        <w:t xml:space="preserve"> легенду, и практически формирует её текстовое и семантическое поле, но с некоторой существенной корректировкой. Князь </w:t>
      </w:r>
      <w:proofErr w:type="spellStart"/>
      <w:r w:rsidRPr="00EC0B0A">
        <w:rPr>
          <w:rFonts w:ascii="Georgia" w:hAnsi="Georgia" w:cs="Times New Roman"/>
        </w:rPr>
        <w:t>мышкинской</w:t>
      </w:r>
      <w:proofErr w:type="spellEnd"/>
      <w:r w:rsidRPr="00EC0B0A">
        <w:rPr>
          <w:rFonts w:ascii="Georgia" w:hAnsi="Georgia" w:cs="Times New Roman"/>
        </w:rPr>
        <w:t xml:space="preserve"> легенды под покровительством святых Бориса и Глеба в реальном времени не умирает, а чудесным образом спасается, а потому, - мотив смерти образно как бы расслаивается на две составляющие: мышку, символ своевременного пробуждения в новом духовном качестве и змею, символ угрозы. Доминирование </w:t>
      </w:r>
      <w:r w:rsidRPr="00EC0B0A">
        <w:rPr>
          <w:rFonts w:ascii="Georgia" w:hAnsi="Georgia" w:cs="Times New Roman"/>
        </w:rPr>
        <w:lastRenderedPageBreak/>
        <w:t>местного названия над названием «по церкви» говорит о каком-то более древнем и очень устойчивом элементе, определённо характеризующем данное географическое и духовное пространство и его свойство.</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«Сказание», воздавая хвалу князю Борису, сравнивает его с Градом, иллюстрируя этот эпитет известной евангельской цитатой «Не может град </w:t>
      </w:r>
      <w:proofErr w:type="spellStart"/>
      <w:r w:rsidRPr="00EC0B0A">
        <w:rPr>
          <w:rFonts w:ascii="Georgia" w:hAnsi="Georgia" w:cs="Times New Roman"/>
        </w:rPr>
        <w:t>укрятися</w:t>
      </w:r>
      <w:proofErr w:type="spellEnd"/>
      <w:r w:rsidRPr="00EC0B0A">
        <w:rPr>
          <w:rFonts w:ascii="Georgia" w:hAnsi="Georgia" w:cs="Times New Roman"/>
        </w:rPr>
        <w:t xml:space="preserve"> на верху горы стоя». В концовке же «</w:t>
      </w:r>
      <w:r w:rsidR="00033375" w:rsidRPr="00EC0B0A">
        <w:rPr>
          <w:rFonts w:ascii="Georgia" w:hAnsi="Georgia" w:cs="Times New Roman"/>
        </w:rPr>
        <w:t>С</w:t>
      </w:r>
      <w:r w:rsidRPr="00EC0B0A">
        <w:rPr>
          <w:rFonts w:ascii="Georgia" w:hAnsi="Georgia" w:cs="Times New Roman"/>
        </w:rPr>
        <w:t xml:space="preserve">казания» помещён текст, по сути - гимн месту погребения князей Вышгороду, на который исследователи редко обращают внимание. «Поистине блажен и величественнее всех градов русских и высший град, имеющий такое сокровище. Нет равного ему во всём мире. По праву назван Вышгородом - выше и праведнее всех городов: второй </w:t>
      </w:r>
      <w:proofErr w:type="spellStart"/>
      <w:r w:rsidRPr="00EC0B0A">
        <w:rPr>
          <w:rFonts w:ascii="Georgia" w:hAnsi="Georgia" w:cs="Times New Roman"/>
        </w:rPr>
        <w:t>Салунь</w:t>
      </w:r>
      <w:proofErr w:type="spellEnd"/>
      <w:r w:rsidRPr="00EC0B0A">
        <w:rPr>
          <w:rFonts w:ascii="Georgia" w:hAnsi="Georgia" w:cs="Times New Roman"/>
        </w:rPr>
        <w:t xml:space="preserve"> явился в Русской земле, исцеляющий безвозмездно, с божьей помощью, не только наш единый народ, но всей земле спасение приносящий»</w:t>
      </w:r>
      <w:r w:rsidRPr="00EC0B0A">
        <w:rPr>
          <w:rFonts w:ascii="Georgia" w:hAnsi="Georgia" w:cs="Times New Roman"/>
          <w:vertAlign w:val="superscript"/>
        </w:rPr>
        <w:t>15</w:t>
      </w:r>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Вышгород, как город святых князей Бориса и Глеба, таким образом, становится прототипом, градообразующим цивилизационным источником для всех </w:t>
      </w:r>
      <w:r w:rsidRPr="00EC0B0A">
        <w:rPr>
          <w:rFonts w:ascii="Georgia" w:hAnsi="Georgia" w:cs="Times New Roman"/>
        </w:rPr>
        <w:lastRenderedPageBreak/>
        <w:t>возможных последующих воплощений.  Сказание наглядно демонстрирует, каким образом происходит духовный синтез Града небесного на земле, и что есть настоящий русский город или градообразующее пространство-место, исходя из христианского подвига Бориса и Глеба, предшествующего его одухотворению и последующему обращению в национальный символ и градостроительную практику.</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Таким образом, легенда о мышке рассказывает не просто об обстоятельствах, приведших к появлению первого христианского храма, но храма-города, градообразующий дискурс которого транслировался на поселение и его жителей.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Он был подкреплён на княжеском этапе истории в легенде о построении города Свияжска. Городское предназначение Мышкина в ней диктовалось местом, где развернулось первоначальное строительство. Это известие, довольно специфическое и требующее отдельного исследования, вошло в летописный текст «Начало повести (…) о </w:t>
      </w:r>
      <w:proofErr w:type="spellStart"/>
      <w:r w:rsidRPr="00EC0B0A">
        <w:rPr>
          <w:rFonts w:ascii="Georgia" w:hAnsi="Georgia" w:cs="Times New Roman"/>
        </w:rPr>
        <w:t>поставлении</w:t>
      </w:r>
      <w:proofErr w:type="spellEnd"/>
      <w:r w:rsidRPr="00EC0B0A">
        <w:rPr>
          <w:rFonts w:ascii="Georgia" w:hAnsi="Georgia" w:cs="Times New Roman"/>
        </w:rPr>
        <w:t xml:space="preserve"> нового града </w:t>
      </w:r>
      <w:proofErr w:type="spellStart"/>
      <w:r w:rsidRPr="00EC0B0A">
        <w:rPr>
          <w:rFonts w:ascii="Georgia" w:hAnsi="Georgia" w:cs="Times New Roman"/>
        </w:rPr>
        <w:t>Свиязскаго</w:t>
      </w:r>
      <w:proofErr w:type="spellEnd"/>
      <w:r w:rsidRPr="00EC0B0A">
        <w:rPr>
          <w:rFonts w:ascii="Georgia" w:hAnsi="Georgia" w:cs="Times New Roman"/>
        </w:rPr>
        <w:t xml:space="preserve">, наречённого </w:t>
      </w:r>
      <w:proofErr w:type="spellStart"/>
      <w:r w:rsidRPr="00EC0B0A">
        <w:rPr>
          <w:rFonts w:ascii="Georgia" w:hAnsi="Georgia" w:cs="Times New Roman"/>
        </w:rPr>
        <w:t>Новъградъ</w:t>
      </w:r>
      <w:proofErr w:type="spellEnd"/>
      <w:r w:rsidRPr="00EC0B0A">
        <w:rPr>
          <w:rFonts w:ascii="Georgia" w:hAnsi="Georgia" w:cs="Times New Roman"/>
        </w:rPr>
        <w:t xml:space="preserve"> </w:t>
      </w:r>
      <w:proofErr w:type="spellStart"/>
      <w:r w:rsidRPr="00EC0B0A">
        <w:rPr>
          <w:rFonts w:ascii="Georgia" w:hAnsi="Georgia" w:cs="Times New Roman"/>
        </w:rPr>
        <w:t>Свиязской</w:t>
      </w:r>
      <w:proofErr w:type="spellEnd"/>
      <w:r w:rsidRPr="00EC0B0A">
        <w:rPr>
          <w:rFonts w:ascii="Georgia" w:hAnsi="Georgia" w:cs="Times New Roman"/>
        </w:rPr>
        <w:t xml:space="preserve"> (…)». Для нашего исследования её текст важен в том плане, как он был реализован в церковной традиции.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Уже в преамбуле повести ставятся основные вопросы будущего «священного» похода против безбожных казанских татар и то, каким образом они будут реализованы: «И </w:t>
      </w:r>
      <w:proofErr w:type="spellStart"/>
      <w:r w:rsidRPr="00EC0B0A">
        <w:rPr>
          <w:rFonts w:ascii="Georgia" w:hAnsi="Georgia" w:cs="Times New Roman"/>
        </w:rPr>
        <w:t>нача</w:t>
      </w:r>
      <w:proofErr w:type="spellEnd"/>
      <w:r w:rsidRPr="00EC0B0A">
        <w:rPr>
          <w:rFonts w:ascii="Georgia" w:hAnsi="Georgia" w:cs="Times New Roman"/>
        </w:rPr>
        <w:t xml:space="preserve"> государь </w:t>
      </w:r>
      <w:proofErr w:type="spellStart"/>
      <w:r w:rsidRPr="00EC0B0A">
        <w:rPr>
          <w:rFonts w:ascii="Georgia" w:hAnsi="Georgia" w:cs="Times New Roman"/>
        </w:rPr>
        <w:t>съ</w:t>
      </w:r>
      <w:proofErr w:type="spellEnd"/>
      <w:r w:rsidRPr="00EC0B0A">
        <w:rPr>
          <w:rFonts w:ascii="Georgia" w:hAnsi="Georgia" w:cs="Times New Roman"/>
        </w:rPr>
        <w:t xml:space="preserve"> своими </w:t>
      </w:r>
      <w:proofErr w:type="spellStart"/>
      <w:r w:rsidRPr="00EC0B0A">
        <w:rPr>
          <w:rFonts w:ascii="Georgia" w:hAnsi="Georgia" w:cs="Times New Roman"/>
        </w:rPr>
        <w:t>бояры</w:t>
      </w:r>
      <w:proofErr w:type="spellEnd"/>
      <w:r w:rsidRPr="00EC0B0A">
        <w:rPr>
          <w:rFonts w:ascii="Georgia" w:hAnsi="Georgia" w:cs="Times New Roman"/>
        </w:rPr>
        <w:t xml:space="preserve"> </w:t>
      </w:r>
      <w:proofErr w:type="spellStart"/>
      <w:r w:rsidRPr="00EC0B0A">
        <w:rPr>
          <w:rFonts w:ascii="Georgia" w:hAnsi="Georgia" w:cs="Times New Roman"/>
        </w:rPr>
        <w:t>мыслити</w:t>
      </w:r>
      <w:proofErr w:type="spellEnd"/>
      <w:r w:rsidRPr="00EC0B0A">
        <w:rPr>
          <w:rFonts w:ascii="Georgia" w:hAnsi="Georgia" w:cs="Times New Roman"/>
        </w:rPr>
        <w:t xml:space="preserve">, </w:t>
      </w:r>
      <w:proofErr w:type="spellStart"/>
      <w:r w:rsidRPr="00EC0B0A">
        <w:rPr>
          <w:rFonts w:ascii="Georgia" w:hAnsi="Georgia" w:cs="Times New Roman"/>
        </w:rPr>
        <w:t>како</w:t>
      </w:r>
      <w:proofErr w:type="spellEnd"/>
      <w:r w:rsidRPr="00EC0B0A">
        <w:rPr>
          <w:rFonts w:ascii="Georgia" w:hAnsi="Georgia" w:cs="Times New Roman"/>
        </w:rPr>
        <w:t xml:space="preserve"> </w:t>
      </w:r>
      <w:proofErr w:type="spellStart"/>
      <w:r w:rsidRPr="00EC0B0A">
        <w:rPr>
          <w:rFonts w:ascii="Georgia" w:hAnsi="Georgia" w:cs="Times New Roman"/>
        </w:rPr>
        <w:t>съ</w:t>
      </w:r>
      <w:proofErr w:type="spellEnd"/>
      <w:r w:rsidRPr="00EC0B0A">
        <w:rPr>
          <w:rFonts w:ascii="Georgia" w:hAnsi="Georgia" w:cs="Times New Roman"/>
        </w:rPr>
        <w:t xml:space="preserve"> Казанью </w:t>
      </w:r>
      <w:proofErr w:type="spellStart"/>
      <w:r w:rsidRPr="00EC0B0A">
        <w:rPr>
          <w:rFonts w:ascii="Georgia" w:hAnsi="Georgia" w:cs="Times New Roman"/>
        </w:rPr>
        <w:t>промышляти</w:t>
      </w:r>
      <w:proofErr w:type="spellEnd"/>
      <w:r w:rsidRPr="00EC0B0A">
        <w:rPr>
          <w:rFonts w:ascii="Georgia" w:hAnsi="Georgia" w:cs="Times New Roman"/>
        </w:rPr>
        <w:t xml:space="preserve">;», «и </w:t>
      </w:r>
      <w:proofErr w:type="spellStart"/>
      <w:r w:rsidRPr="00EC0B0A">
        <w:rPr>
          <w:rFonts w:ascii="Georgia" w:hAnsi="Georgia" w:cs="Times New Roman"/>
        </w:rPr>
        <w:t>началъ</w:t>
      </w:r>
      <w:proofErr w:type="spellEnd"/>
      <w:r w:rsidRPr="00EC0B0A">
        <w:rPr>
          <w:rFonts w:ascii="Georgia" w:hAnsi="Georgia" w:cs="Times New Roman"/>
        </w:rPr>
        <w:t xml:space="preserve"> </w:t>
      </w:r>
      <w:proofErr w:type="spellStart"/>
      <w:r w:rsidRPr="00EC0B0A">
        <w:rPr>
          <w:rFonts w:ascii="Georgia" w:hAnsi="Georgia" w:cs="Times New Roman"/>
        </w:rPr>
        <w:t>мыслити</w:t>
      </w:r>
      <w:proofErr w:type="spellEnd"/>
      <w:r w:rsidRPr="00EC0B0A">
        <w:rPr>
          <w:rFonts w:ascii="Georgia" w:hAnsi="Georgia" w:cs="Times New Roman"/>
        </w:rPr>
        <w:t xml:space="preserve">, чтобы </w:t>
      </w:r>
      <w:proofErr w:type="spellStart"/>
      <w:r w:rsidRPr="00EC0B0A">
        <w:rPr>
          <w:rFonts w:ascii="Georgia" w:hAnsi="Georgia" w:cs="Times New Roman"/>
        </w:rPr>
        <w:t>городъ</w:t>
      </w:r>
      <w:proofErr w:type="spellEnd"/>
      <w:r w:rsidRPr="00EC0B0A">
        <w:rPr>
          <w:rFonts w:ascii="Georgia" w:hAnsi="Georgia" w:cs="Times New Roman"/>
        </w:rPr>
        <w:t xml:space="preserve"> </w:t>
      </w:r>
      <w:proofErr w:type="spellStart"/>
      <w:r w:rsidRPr="00EC0B0A">
        <w:rPr>
          <w:rFonts w:ascii="Georgia" w:hAnsi="Georgia" w:cs="Times New Roman"/>
        </w:rPr>
        <w:t>поставити</w:t>
      </w:r>
      <w:proofErr w:type="spellEnd"/>
      <w:r w:rsidRPr="00EC0B0A">
        <w:rPr>
          <w:rFonts w:ascii="Georgia" w:hAnsi="Georgia" w:cs="Times New Roman"/>
        </w:rPr>
        <w:t xml:space="preserve"> на Свияжском Устье на Круглой горе; и </w:t>
      </w:r>
      <w:proofErr w:type="spellStart"/>
      <w:r w:rsidRPr="00EC0B0A">
        <w:rPr>
          <w:rFonts w:ascii="Georgia" w:hAnsi="Georgia" w:cs="Times New Roman"/>
        </w:rPr>
        <w:t>самъ</w:t>
      </w:r>
      <w:proofErr w:type="spellEnd"/>
      <w:r w:rsidRPr="00EC0B0A">
        <w:rPr>
          <w:rFonts w:ascii="Georgia" w:hAnsi="Georgia" w:cs="Times New Roman"/>
        </w:rPr>
        <w:t xml:space="preserve"> </w:t>
      </w:r>
      <w:proofErr w:type="spellStart"/>
      <w:r w:rsidRPr="00EC0B0A">
        <w:rPr>
          <w:rFonts w:ascii="Georgia" w:hAnsi="Georgia" w:cs="Times New Roman"/>
        </w:rPr>
        <w:t>бо</w:t>
      </w:r>
      <w:proofErr w:type="spellEnd"/>
      <w:r w:rsidRPr="00EC0B0A">
        <w:rPr>
          <w:rFonts w:ascii="Georgia" w:hAnsi="Georgia" w:cs="Times New Roman"/>
        </w:rPr>
        <w:t xml:space="preserve"> государь, от Казани едучи, </w:t>
      </w:r>
      <w:proofErr w:type="spellStart"/>
      <w:r w:rsidRPr="00EC0B0A">
        <w:rPr>
          <w:rFonts w:ascii="Georgia" w:hAnsi="Georgia" w:cs="Times New Roman"/>
        </w:rPr>
        <w:t>виделъ</w:t>
      </w:r>
      <w:proofErr w:type="spellEnd"/>
      <w:r w:rsidRPr="00EC0B0A">
        <w:rPr>
          <w:rFonts w:ascii="Georgia" w:hAnsi="Georgia" w:cs="Times New Roman"/>
        </w:rPr>
        <w:t xml:space="preserve">, </w:t>
      </w:r>
      <w:proofErr w:type="spellStart"/>
      <w:r w:rsidRPr="00EC0B0A">
        <w:rPr>
          <w:rFonts w:ascii="Georgia" w:hAnsi="Georgia" w:cs="Times New Roman"/>
        </w:rPr>
        <w:t>што</w:t>
      </w:r>
      <w:proofErr w:type="spellEnd"/>
      <w:r w:rsidRPr="00EC0B0A">
        <w:rPr>
          <w:rFonts w:ascii="Georgia" w:hAnsi="Georgia" w:cs="Times New Roman"/>
        </w:rPr>
        <w:t xml:space="preserve"> то место стройно и пригоже быть городу», «и </w:t>
      </w:r>
      <w:proofErr w:type="spellStart"/>
      <w:r w:rsidRPr="00EC0B0A">
        <w:rPr>
          <w:rFonts w:ascii="Georgia" w:hAnsi="Georgia" w:cs="Times New Roman"/>
        </w:rPr>
        <w:t>умыслилъ</w:t>
      </w:r>
      <w:proofErr w:type="spellEnd"/>
      <w:r w:rsidRPr="00EC0B0A">
        <w:rPr>
          <w:rFonts w:ascii="Georgia" w:hAnsi="Georgia" w:cs="Times New Roman"/>
        </w:rPr>
        <w:t xml:space="preserve"> государь </w:t>
      </w:r>
      <w:proofErr w:type="spellStart"/>
      <w:r w:rsidRPr="00EC0B0A">
        <w:rPr>
          <w:rFonts w:ascii="Georgia" w:hAnsi="Georgia" w:cs="Times New Roman"/>
        </w:rPr>
        <w:t>городъ</w:t>
      </w:r>
      <w:proofErr w:type="spellEnd"/>
      <w:r w:rsidRPr="00EC0B0A">
        <w:rPr>
          <w:rFonts w:ascii="Georgia" w:hAnsi="Georgia" w:cs="Times New Roman"/>
        </w:rPr>
        <w:t xml:space="preserve"> </w:t>
      </w:r>
      <w:proofErr w:type="spellStart"/>
      <w:r w:rsidRPr="00EC0B0A">
        <w:rPr>
          <w:rFonts w:ascii="Georgia" w:hAnsi="Georgia" w:cs="Times New Roman"/>
        </w:rPr>
        <w:t>поставити</w:t>
      </w:r>
      <w:proofErr w:type="spellEnd"/>
      <w:r w:rsidRPr="00EC0B0A">
        <w:rPr>
          <w:rFonts w:ascii="Georgia" w:hAnsi="Georgia" w:cs="Times New Roman"/>
        </w:rPr>
        <w:t xml:space="preserve"> на </w:t>
      </w:r>
      <w:proofErr w:type="spellStart"/>
      <w:r w:rsidRPr="00EC0B0A">
        <w:rPr>
          <w:rFonts w:ascii="Georgia" w:hAnsi="Georgia" w:cs="Times New Roman"/>
        </w:rPr>
        <w:t>Свияге</w:t>
      </w:r>
      <w:proofErr w:type="spellEnd"/>
      <w:r w:rsidRPr="00EC0B0A">
        <w:rPr>
          <w:rFonts w:ascii="Georgia" w:hAnsi="Georgia" w:cs="Times New Roman"/>
        </w:rPr>
        <w:t xml:space="preserve"> на </w:t>
      </w:r>
      <w:proofErr w:type="spellStart"/>
      <w:r w:rsidRPr="00EC0B0A">
        <w:rPr>
          <w:rFonts w:ascii="Georgia" w:hAnsi="Georgia" w:cs="Times New Roman"/>
        </w:rPr>
        <w:t>устие</w:t>
      </w:r>
      <w:proofErr w:type="spellEnd"/>
      <w:r w:rsidRPr="00EC0B0A">
        <w:rPr>
          <w:rFonts w:ascii="Georgia" w:hAnsi="Georgia" w:cs="Times New Roman"/>
        </w:rPr>
        <w:t xml:space="preserve">, на Круглой горе», « и мысль свою митрополиту </w:t>
      </w:r>
      <w:proofErr w:type="spellStart"/>
      <w:r w:rsidRPr="00EC0B0A">
        <w:rPr>
          <w:rFonts w:ascii="Georgia" w:hAnsi="Georgia" w:cs="Times New Roman"/>
        </w:rPr>
        <w:t>сказалъ</w:t>
      </w:r>
      <w:proofErr w:type="spellEnd"/>
      <w:r w:rsidRPr="00EC0B0A">
        <w:rPr>
          <w:rFonts w:ascii="Georgia" w:hAnsi="Georgia" w:cs="Times New Roman"/>
        </w:rPr>
        <w:t xml:space="preserve">». Именно после благословения митрополитом </w:t>
      </w:r>
      <w:proofErr w:type="spellStart"/>
      <w:r w:rsidRPr="00EC0B0A">
        <w:rPr>
          <w:rFonts w:ascii="Georgia" w:hAnsi="Georgia" w:cs="Times New Roman"/>
        </w:rPr>
        <w:t>Макарием</w:t>
      </w:r>
      <w:proofErr w:type="spellEnd"/>
      <w:r w:rsidRPr="00EC0B0A">
        <w:rPr>
          <w:rFonts w:ascii="Georgia" w:hAnsi="Georgia" w:cs="Times New Roman"/>
        </w:rPr>
        <w:t xml:space="preserve"> Иван Грозный и отправляет дьяка Ивана Григорьева сына </w:t>
      </w:r>
      <w:proofErr w:type="spellStart"/>
      <w:r w:rsidRPr="00EC0B0A">
        <w:rPr>
          <w:rFonts w:ascii="Georgia" w:hAnsi="Georgia" w:cs="Times New Roman"/>
        </w:rPr>
        <w:t>Выродкова</w:t>
      </w:r>
      <w:proofErr w:type="spellEnd"/>
      <w:r w:rsidRPr="00EC0B0A">
        <w:rPr>
          <w:rFonts w:ascii="Georgia" w:hAnsi="Georgia" w:cs="Times New Roman"/>
        </w:rPr>
        <w:t xml:space="preserve"> «в Ушатых вотчину (из рода Ярославских-</w:t>
      </w:r>
      <w:proofErr w:type="spellStart"/>
      <w:r w:rsidRPr="00EC0B0A">
        <w:rPr>
          <w:rFonts w:ascii="Georgia" w:hAnsi="Georgia" w:cs="Times New Roman"/>
        </w:rPr>
        <w:t>Мологских</w:t>
      </w:r>
      <w:proofErr w:type="spellEnd"/>
      <w:r w:rsidRPr="00EC0B0A">
        <w:rPr>
          <w:rFonts w:ascii="Georgia" w:hAnsi="Georgia" w:cs="Times New Roman"/>
        </w:rPr>
        <w:t xml:space="preserve"> князей - ОК), церквей и города </w:t>
      </w:r>
      <w:proofErr w:type="spellStart"/>
      <w:r w:rsidRPr="00EC0B0A">
        <w:rPr>
          <w:rFonts w:ascii="Georgia" w:hAnsi="Georgia" w:cs="Times New Roman"/>
        </w:rPr>
        <w:t>рубити</w:t>
      </w:r>
      <w:proofErr w:type="spellEnd"/>
      <w:r w:rsidRPr="00EC0B0A">
        <w:rPr>
          <w:rFonts w:ascii="Georgia" w:hAnsi="Georgia" w:cs="Times New Roman"/>
        </w:rPr>
        <w:t xml:space="preserve">, и в </w:t>
      </w:r>
      <w:proofErr w:type="spellStart"/>
      <w:r w:rsidRPr="00EC0B0A">
        <w:rPr>
          <w:rFonts w:ascii="Georgia" w:hAnsi="Georgia" w:cs="Times New Roman"/>
        </w:rPr>
        <w:t>судех</w:t>
      </w:r>
      <w:proofErr w:type="spellEnd"/>
      <w:r w:rsidRPr="00EC0B0A">
        <w:rPr>
          <w:rFonts w:ascii="Georgia" w:hAnsi="Georgia" w:cs="Times New Roman"/>
        </w:rPr>
        <w:t xml:space="preserve"> с воеводами на Низ вести, еже и </w:t>
      </w:r>
      <w:r w:rsidRPr="00EC0B0A">
        <w:rPr>
          <w:rFonts w:ascii="Georgia" w:hAnsi="Georgia" w:cs="Times New Roman"/>
        </w:rPr>
        <w:lastRenderedPageBreak/>
        <w:t>бысть»</w:t>
      </w:r>
      <w:r w:rsidRPr="00EC0B0A">
        <w:rPr>
          <w:rFonts w:ascii="Georgia" w:hAnsi="Georgia" w:cs="Times New Roman"/>
          <w:vertAlign w:val="superscript"/>
        </w:rPr>
        <w:t>16</w:t>
      </w:r>
      <w:r w:rsidRPr="00EC0B0A">
        <w:rPr>
          <w:rFonts w:ascii="Georgia" w:hAnsi="Georgia" w:cs="Times New Roman"/>
        </w:rPr>
        <w:t xml:space="preserve">. Таким образом, повесть указывает не одно, а два места рождения города Свияжска. И оба эти места были </w:t>
      </w:r>
      <w:proofErr w:type="spellStart"/>
      <w:r w:rsidRPr="00EC0B0A">
        <w:rPr>
          <w:rFonts w:ascii="Georgia" w:hAnsi="Georgia" w:cs="Times New Roman"/>
          <w:b/>
        </w:rPr>
        <w:t>благословлёны</w:t>
      </w:r>
      <w:proofErr w:type="spellEnd"/>
      <w:r w:rsidRPr="00EC0B0A">
        <w:rPr>
          <w:rFonts w:ascii="Georgia" w:hAnsi="Georgia" w:cs="Times New Roman"/>
        </w:rPr>
        <w:t xml:space="preserve">, т.е. вошли в церковное предание этих мест.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Народная этимология легенды объясняла местонахождение события несколько иначе, а именно отмечала отсутствие значительных лесов на </w:t>
      </w:r>
      <w:proofErr w:type="spellStart"/>
      <w:r w:rsidRPr="00EC0B0A">
        <w:rPr>
          <w:rFonts w:ascii="Georgia" w:hAnsi="Georgia" w:cs="Times New Roman"/>
        </w:rPr>
        <w:t>мышкинском</w:t>
      </w:r>
      <w:proofErr w:type="spellEnd"/>
      <w:r w:rsidRPr="00EC0B0A">
        <w:rPr>
          <w:rFonts w:ascii="Georgia" w:hAnsi="Georgia" w:cs="Times New Roman"/>
        </w:rPr>
        <w:t xml:space="preserve"> берегу Волги по причине из интенсивной вырубки при постройке города в середине </w:t>
      </w:r>
      <w:r w:rsidRPr="00EC0B0A">
        <w:rPr>
          <w:rFonts w:ascii="Georgia" w:hAnsi="Georgia" w:cs="Times New Roman"/>
          <w:lang w:val="en-US"/>
        </w:rPr>
        <w:t>XVI</w:t>
      </w:r>
      <w:r w:rsidRPr="00EC0B0A">
        <w:rPr>
          <w:rFonts w:ascii="Georgia" w:hAnsi="Georgia" w:cs="Times New Roman"/>
        </w:rPr>
        <w:t xml:space="preserve"> века. И летописное сообщение, и церковное предание, и народная память в целом не противоречат друг с другом в главном - сакрализации места начала города, так же являющемся неотъемлемой частью мощного государственного проекта по завоеванию Казани, своеобразной передачи духовной и культурной памяти о городской «природе»  поселения.</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Монастырское прошлое Мышкина было связано с вхождением бывшей княжеской вотчины во владения Московского Чудова монастыря где-то в конце </w:t>
      </w:r>
      <w:r w:rsidRPr="00EC0B0A">
        <w:rPr>
          <w:rFonts w:ascii="Georgia" w:hAnsi="Georgia" w:cs="Times New Roman"/>
          <w:lang w:val="en-US"/>
        </w:rPr>
        <w:t>XVII</w:t>
      </w:r>
      <w:r w:rsidRPr="00EC0B0A">
        <w:rPr>
          <w:rFonts w:ascii="Georgia" w:hAnsi="Georgia" w:cs="Times New Roman"/>
        </w:rPr>
        <w:t xml:space="preserve"> века. Вероятнее всего, именно с этим периодом следует связывать и появление легендарных известий о митрополите Алексии - основателе Чудова монастыря, а так же строителе  московского Успенского собора в Кремле зодчем Мышкине. Как часть городского предания она, вероятно, проявилась через житие митрополита Алексия, его участие в государственной и монастырской строительной деятельности. Так, основание Чудова монастыря в </w:t>
      </w:r>
      <w:smartTag w:uri="urn:schemas-microsoft-com:office:smarttags" w:element="metricconverter">
        <w:smartTagPr>
          <w:attr w:name="ProductID" w:val="1365 г"/>
        </w:smartTagPr>
        <w:r w:rsidRPr="00EC0B0A">
          <w:rPr>
            <w:rFonts w:ascii="Georgia" w:hAnsi="Georgia" w:cs="Times New Roman"/>
          </w:rPr>
          <w:t>1365 г</w:t>
        </w:r>
      </w:smartTag>
      <w:r w:rsidRPr="00EC0B0A">
        <w:rPr>
          <w:rFonts w:ascii="Georgia" w:hAnsi="Georgia" w:cs="Times New Roman"/>
        </w:rPr>
        <w:t xml:space="preserve">. на месте ханского подворья обращено к чуду святого архистратига Михаила в </w:t>
      </w:r>
      <w:proofErr w:type="spellStart"/>
      <w:r w:rsidRPr="00EC0B0A">
        <w:rPr>
          <w:rFonts w:ascii="Georgia" w:hAnsi="Georgia" w:cs="Times New Roman"/>
        </w:rPr>
        <w:t>Хонях</w:t>
      </w:r>
      <w:proofErr w:type="spellEnd"/>
      <w:r w:rsidRPr="00EC0B0A">
        <w:rPr>
          <w:rFonts w:ascii="Georgia" w:hAnsi="Georgia" w:cs="Times New Roman"/>
        </w:rPr>
        <w:t xml:space="preserve">. Оно повествует о борьбе с язычниками в городе </w:t>
      </w:r>
      <w:proofErr w:type="spellStart"/>
      <w:r w:rsidRPr="00EC0B0A">
        <w:rPr>
          <w:rFonts w:ascii="Georgia" w:hAnsi="Georgia" w:cs="Times New Roman"/>
        </w:rPr>
        <w:t>Иераполе</w:t>
      </w:r>
      <w:proofErr w:type="spellEnd"/>
      <w:r w:rsidRPr="00EC0B0A">
        <w:rPr>
          <w:rFonts w:ascii="Georgia" w:hAnsi="Georgia" w:cs="Times New Roman"/>
        </w:rPr>
        <w:t>, которые почитали змея (ехидну) и построили в честь её храм</w:t>
      </w:r>
      <w:r w:rsidRPr="00EC0B0A">
        <w:rPr>
          <w:rFonts w:ascii="Georgia" w:hAnsi="Georgia" w:cs="Times New Roman"/>
          <w:vertAlign w:val="superscript"/>
        </w:rPr>
        <w:t>17</w:t>
      </w:r>
      <w:r w:rsidRPr="00EC0B0A">
        <w:rPr>
          <w:rFonts w:ascii="Georgia" w:hAnsi="Georgia" w:cs="Times New Roman"/>
        </w:rPr>
        <w:t xml:space="preserve">. Таким образом, налагая события этого чуда на исторические реалии жизни средневековой Москвы, этот текст мотивирует уже знакомую по сказанию св. Бориса и Глеба ситуацию решения не простого поступка, а личностной сверхзадачи. Для </w:t>
      </w:r>
      <w:proofErr w:type="spellStart"/>
      <w:r w:rsidRPr="00EC0B0A">
        <w:rPr>
          <w:rFonts w:ascii="Georgia" w:hAnsi="Georgia" w:cs="Times New Roman"/>
        </w:rPr>
        <w:t>мышкинской</w:t>
      </w:r>
      <w:proofErr w:type="spellEnd"/>
      <w:r w:rsidRPr="00EC0B0A">
        <w:rPr>
          <w:rFonts w:ascii="Georgia" w:hAnsi="Georgia" w:cs="Times New Roman"/>
        </w:rPr>
        <w:t xml:space="preserve"> культурной традиции здесь важен факт влияния корпуса житийных текстов, происходящих из Чудова монастыря и </w:t>
      </w:r>
      <w:r w:rsidRPr="00EC0B0A">
        <w:rPr>
          <w:rFonts w:ascii="Georgia" w:hAnsi="Georgia" w:cs="Times New Roman"/>
        </w:rPr>
        <w:lastRenderedPageBreak/>
        <w:t xml:space="preserve">воссоздания в его духовном пространстве персонажа ассоциируемого с языческим поклонением - змея.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История же со строительством Успенского собора в Кремле прямо восходит к идее Москвы как столице последнего оплота восточного православия. Окончательно данная традиция в Мышкине закрепилась в конце </w:t>
      </w:r>
      <w:r w:rsidRPr="00EC0B0A">
        <w:rPr>
          <w:rFonts w:ascii="Georgia" w:hAnsi="Georgia" w:cs="Times New Roman"/>
          <w:lang w:val="en-US"/>
        </w:rPr>
        <w:t>XVIII</w:t>
      </w:r>
      <w:r w:rsidRPr="00EC0B0A">
        <w:rPr>
          <w:rFonts w:ascii="Georgia" w:hAnsi="Georgia" w:cs="Times New Roman"/>
        </w:rPr>
        <w:t xml:space="preserve"> века, когда в 1793 году при городском кладбище была построена </w:t>
      </w:r>
      <w:proofErr w:type="spellStart"/>
      <w:r w:rsidRPr="00EC0B0A">
        <w:rPr>
          <w:rFonts w:ascii="Georgia" w:hAnsi="Georgia" w:cs="Times New Roman"/>
        </w:rPr>
        <w:t>Алексиевская</w:t>
      </w:r>
      <w:proofErr w:type="spellEnd"/>
      <w:r w:rsidRPr="00EC0B0A">
        <w:rPr>
          <w:rFonts w:ascii="Georgia" w:hAnsi="Georgia" w:cs="Times New Roman"/>
        </w:rPr>
        <w:t xml:space="preserve"> церковь</w:t>
      </w:r>
      <w:r w:rsidRPr="00EC0B0A">
        <w:rPr>
          <w:rFonts w:ascii="Georgia" w:hAnsi="Georgia" w:cs="Times New Roman"/>
          <w:vertAlign w:val="superscript"/>
        </w:rPr>
        <w:t>18</w:t>
      </w:r>
      <w:r w:rsidRPr="00EC0B0A">
        <w:rPr>
          <w:rFonts w:ascii="Georgia" w:hAnsi="Georgia" w:cs="Times New Roman"/>
        </w:rPr>
        <w:t xml:space="preserve">. Как отголосок недавнего монастырского  прошлого она довольно сильно повлияла на историческую память </w:t>
      </w:r>
      <w:proofErr w:type="spellStart"/>
      <w:r w:rsidRPr="00EC0B0A">
        <w:rPr>
          <w:rFonts w:ascii="Georgia" w:hAnsi="Georgia" w:cs="Times New Roman"/>
        </w:rPr>
        <w:t>мышкинцев</w:t>
      </w:r>
      <w:proofErr w:type="spellEnd"/>
      <w:r w:rsidRPr="00EC0B0A">
        <w:rPr>
          <w:rFonts w:ascii="Georgia" w:hAnsi="Georgia" w:cs="Times New Roman"/>
        </w:rPr>
        <w:t>, дезавуировав легендарную «княжескую» старину поселения</w:t>
      </w:r>
      <w:r w:rsidRPr="00EC0B0A">
        <w:rPr>
          <w:rFonts w:ascii="Georgia" w:hAnsi="Georgia" w:cs="Times New Roman"/>
          <w:vertAlign w:val="superscript"/>
        </w:rPr>
        <w:t>19</w:t>
      </w:r>
      <w:r w:rsidRPr="00EC0B0A">
        <w:rPr>
          <w:rFonts w:ascii="Georgia" w:hAnsi="Georgia" w:cs="Times New Roman"/>
        </w:rPr>
        <w:t xml:space="preserve">.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Официальное учреждение Мышкина в городском статусе  стало логическим продолжением и развитием городского предания (предания о начале города), зафиксированном в местных «исторических» легендах по крайней мере с </w:t>
      </w:r>
      <w:r w:rsidRPr="00EC0B0A">
        <w:rPr>
          <w:rFonts w:ascii="Georgia" w:hAnsi="Georgia" w:cs="Times New Roman"/>
          <w:lang w:val="en-US"/>
        </w:rPr>
        <w:t>XIV</w:t>
      </w:r>
      <w:r w:rsidRPr="00EC0B0A">
        <w:rPr>
          <w:rFonts w:ascii="Georgia" w:hAnsi="Georgia" w:cs="Times New Roman"/>
        </w:rPr>
        <w:t xml:space="preserve">- </w:t>
      </w:r>
      <w:r w:rsidRPr="00EC0B0A">
        <w:rPr>
          <w:rFonts w:ascii="Georgia" w:hAnsi="Georgia" w:cs="Times New Roman"/>
          <w:lang w:val="en-US"/>
        </w:rPr>
        <w:t>XV</w:t>
      </w:r>
      <w:r w:rsidRPr="00EC0B0A">
        <w:rPr>
          <w:rFonts w:ascii="Georgia" w:hAnsi="Georgia" w:cs="Times New Roman"/>
        </w:rPr>
        <w:t xml:space="preserve"> вв. Происхождение устных и более поздних письменных текстов связано со строительством и  посвящением престолов местных церквей, церковной службой, агиографической традицией, восходящей к богослужебной литературе и её фольклоризированной переработкой.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Если наши наблюдения и размышления верны, то можно сделать вывод о том, что </w:t>
      </w:r>
      <w:proofErr w:type="spellStart"/>
      <w:r w:rsidRPr="00EC0B0A">
        <w:rPr>
          <w:rFonts w:ascii="Georgia" w:hAnsi="Georgia" w:cs="Times New Roman"/>
        </w:rPr>
        <w:t>мышкинское</w:t>
      </w:r>
      <w:proofErr w:type="spellEnd"/>
      <w:r w:rsidRPr="00EC0B0A">
        <w:rPr>
          <w:rFonts w:ascii="Georgia" w:hAnsi="Georgia" w:cs="Times New Roman"/>
        </w:rPr>
        <w:t xml:space="preserve"> городское предание имеет глубокие исторические и духовные корни и воссоздаёт образ города экзистенциально, начиная с раннего средневековья. Эта традиция формировалась через Богослужебную литературу с момента строительства первого мышкинского храма. Не будучи объективированным в качестве города, например, с крепостными укреплениями, на протяжении значительного исторического отрезка времени - Мышкин - парадоксальным образом, через предание являет собой город как реальную культурную идею, как национальный духовный опыт строительства «внутреннего духовного города», понимание местного ландшафта как городского и устремления к воплощению в этом пространстве реального города. Эта цивилизацион</w:t>
      </w:r>
      <w:r w:rsidRPr="00EC0B0A">
        <w:rPr>
          <w:rFonts w:ascii="Georgia" w:hAnsi="Georgia" w:cs="Times New Roman"/>
        </w:rPr>
        <w:lastRenderedPageBreak/>
        <w:t xml:space="preserve">ная сверхзадача (выход за пределы общинного мира) может быть осуществлена только личностно, как это наблюдаем на примерах св. Бориса и Глеба, Св. Николая Угодника, Св. Алексия митрополита московского. Отсюда проистекает и опыт </w:t>
      </w:r>
      <w:proofErr w:type="spellStart"/>
      <w:r w:rsidRPr="00EC0B0A">
        <w:rPr>
          <w:rFonts w:ascii="Georgia" w:hAnsi="Georgia" w:cs="Times New Roman"/>
        </w:rPr>
        <w:t>горожанства</w:t>
      </w:r>
      <w:proofErr w:type="spellEnd"/>
      <w:r w:rsidRPr="00EC0B0A">
        <w:rPr>
          <w:rFonts w:ascii="Georgia" w:hAnsi="Georgia" w:cs="Times New Roman"/>
        </w:rPr>
        <w:t xml:space="preserve"> как мотивированной деятельности, транслируемой через узнаваемый ландшафт, имя, сакральные границы, небесный прообраз, понимание и истолкование этих элементов как знаков повествующих о городе. </w:t>
      </w:r>
    </w:p>
    <w:p w:rsidR="00590FC0" w:rsidRPr="00EC0B0A" w:rsidRDefault="00590FC0" w:rsidP="00EC0B0A">
      <w:pPr>
        <w:ind w:firstLine="244"/>
        <w:jc w:val="both"/>
        <w:rPr>
          <w:rFonts w:ascii="Georgia" w:hAnsi="Georgia" w:cs="Times New Roman"/>
        </w:rPr>
      </w:pPr>
      <w:r w:rsidRPr="00EC0B0A">
        <w:rPr>
          <w:rFonts w:ascii="Georgia" w:hAnsi="Georgia" w:cs="Times New Roman"/>
        </w:rPr>
        <w:t xml:space="preserve"> В этой же традиции места  синтезировались мифопоэтические и фольклорные функции-персонажи: вещего сна в виде чёрного «зверя» (мыши) и следующего за ним праведного поступка, и противостоящего им языческого  места с капищем в образе змеи. Драма бытия в </w:t>
      </w:r>
      <w:proofErr w:type="spellStart"/>
      <w:r w:rsidRPr="00EC0B0A">
        <w:rPr>
          <w:rFonts w:ascii="Georgia" w:hAnsi="Georgia" w:cs="Times New Roman"/>
        </w:rPr>
        <w:t>мышкинском</w:t>
      </w:r>
      <w:proofErr w:type="spellEnd"/>
      <w:r w:rsidRPr="00EC0B0A">
        <w:rPr>
          <w:rFonts w:ascii="Georgia" w:hAnsi="Georgia" w:cs="Times New Roman"/>
        </w:rPr>
        <w:t xml:space="preserve"> предании о начале города, таким образом, разворачивается на каждом новом витке исторического времени как вполне конкретная цивилизационная модель и механизм наращивания культурных смыслов.</w:t>
      </w:r>
    </w:p>
    <w:p w:rsidR="00590FC0" w:rsidRPr="00EC0B0A" w:rsidRDefault="00590FC0" w:rsidP="008D767E">
      <w:pPr>
        <w:ind w:firstLine="709"/>
        <w:jc w:val="both"/>
        <w:rPr>
          <w:rFonts w:ascii="Georgia" w:hAnsi="Georgia" w:cs="Times New Roman"/>
        </w:rPr>
      </w:pPr>
    </w:p>
    <w:p w:rsidR="00590FC0" w:rsidRPr="00EC0B0A" w:rsidRDefault="00590FC0" w:rsidP="008D767E">
      <w:pPr>
        <w:ind w:firstLine="709"/>
        <w:jc w:val="both"/>
        <w:rPr>
          <w:rFonts w:ascii="Georgia" w:hAnsi="Georgia" w:cs="Times New Roman"/>
        </w:rPr>
      </w:pPr>
      <w:r w:rsidRPr="00EC0B0A">
        <w:rPr>
          <w:rFonts w:ascii="Georgia" w:hAnsi="Georgia" w:cs="Times New Roman"/>
        </w:rPr>
        <w:t xml:space="preserve">         </w:t>
      </w:r>
    </w:p>
    <w:p w:rsidR="00590FC0" w:rsidRPr="00EC2148" w:rsidRDefault="00590FC0" w:rsidP="00117192">
      <w:pPr>
        <w:jc w:val="both"/>
        <w:rPr>
          <w:rFonts w:ascii="Georgia" w:hAnsi="Georgia" w:cs="Times New Roman"/>
          <w:i/>
        </w:rPr>
      </w:pPr>
      <w:r w:rsidRPr="00EC2148">
        <w:rPr>
          <w:rFonts w:ascii="Georgia" w:hAnsi="Georgia" w:cs="Times New Roman"/>
          <w:i/>
        </w:rPr>
        <w:t>Примечания:</w:t>
      </w:r>
    </w:p>
    <w:p w:rsidR="00590FC0" w:rsidRPr="00EC2148" w:rsidRDefault="00590FC0" w:rsidP="00117192">
      <w:pPr>
        <w:widowControl/>
        <w:numPr>
          <w:ilvl w:val="0"/>
          <w:numId w:val="1"/>
        </w:numPr>
        <w:tabs>
          <w:tab w:val="clear" w:pos="831"/>
        </w:tabs>
        <w:ind w:left="142" w:firstLine="0"/>
        <w:jc w:val="both"/>
        <w:rPr>
          <w:rFonts w:ascii="Georgia" w:hAnsi="Georgia" w:cs="Times New Roman"/>
          <w:sz w:val="16"/>
          <w:szCs w:val="16"/>
        </w:rPr>
      </w:pPr>
      <w:r w:rsidRPr="00EC2148">
        <w:rPr>
          <w:rFonts w:ascii="Georgia" w:hAnsi="Georgia" w:cs="Times New Roman"/>
          <w:sz w:val="16"/>
          <w:szCs w:val="16"/>
        </w:rPr>
        <w:t xml:space="preserve">Гамаюнов С.А. Проблемы методологии местной истории. - Киров: Вятский </w:t>
      </w:r>
      <w:proofErr w:type="spellStart"/>
      <w:r w:rsidRPr="00EC2148">
        <w:rPr>
          <w:rFonts w:ascii="Georgia" w:hAnsi="Georgia" w:cs="Times New Roman"/>
          <w:sz w:val="16"/>
          <w:szCs w:val="16"/>
        </w:rPr>
        <w:t>госпедуниверситет</w:t>
      </w:r>
      <w:proofErr w:type="spellEnd"/>
      <w:r w:rsidRPr="00EC2148">
        <w:rPr>
          <w:rFonts w:ascii="Georgia" w:hAnsi="Georgia" w:cs="Times New Roman"/>
          <w:sz w:val="16"/>
          <w:szCs w:val="16"/>
        </w:rPr>
        <w:t xml:space="preserve">, 1996. С.93, 94; </w:t>
      </w:r>
      <w:proofErr w:type="spellStart"/>
      <w:r w:rsidRPr="00EC2148">
        <w:rPr>
          <w:rFonts w:ascii="Georgia" w:hAnsi="Georgia" w:cs="Times New Roman"/>
          <w:sz w:val="16"/>
          <w:szCs w:val="16"/>
        </w:rPr>
        <w:t>Домников</w:t>
      </w:r>
      <w:proofErr w:type="spellEnd"/>
      <w:r w:rsidRPr="00EC2148">
        <w:rPr>
          <w:rFonts w:ascii="Georgia" w:hAnsi="Georgia" w:cs="Times New Roman"/>
          <w:sz w:val="16"/>
          <w:szCs w:val="16"/>
        </w:rPr>
        <w:t xml:space="preserve"> С.Д. Мать-земля и Царь-город. Россия как традиционное общество. М.; </w:t>
      </w:r>
      <w:proofErr w:type="spellStart"/>
      <w:r w:rsidRPr="00EC2148">
        <w:rPr>
          <w:rFonts w:ascii="Georgia" w:hAnsi="Georgia" w:cs="Times New Roman"/>
          <w:sz w:val="16"/>
          <w:szCs w:val="16"/>
        </w:rPr>
        <w:t>Алетейа</w:t>
      </w:r>
      <w:proofErr w:type="spellEnd"/>
      <w:r w:rsidRPr="00EC2148">
        <w:rPr>
          <w:rFonts w:ascii="Georgia" w:hAnsi="Georgia" w:cs="Times New Roman"/>
          <w:sz w:val="16"/>
          <w:szCs w:val="16"/>
        </w:rPr>
        <w:t>, 2002. С.206-262.</w:t>
      </w:r>
    </w:p>
    <w:p w:rsidR="00590FC0" w:rsidRPr="00EC2148" w:rsidRDefault="00590FC0" w:rsidP="00117192">
      <w:pPr>
        <w:widowControl/>
        <w:numPr>
          <w:ilvl w:val="0"/>
          <w:numId w:val="1"/>
        </w:numPr>
        <w:tabs>
          <w:tab w:val="clear" w:pos="831"/>
        </w:tabs>
        <w:ind w:left="142" w:firstLine="0"/>
        <w:jc w:val="both"/>
        <w:rPr>
          <w:rFonts w:ascii="Georgia" w:hAnsi="Georgia" w:cs="Times New Roman"/>
          <w:sz w:val="16"/>
          <w:szCs w:val="16"/>
        </w:rPr>
      </w:pPr>
      <w:r w:rsidRPr="00EC2148">
        <w:rPr>
          <w:rFonts w:ascii="Georgia" w:hAnsi="Georgia" w:cs="Times New Roman"/>
          <w:sz w:val="16"/>
          <w:szCs w:val="16"/>
        </w:rPr>
        <w:t xml:space="preserve"> Панченко А.А. Исследования в области народного православия. Деревенские святыни Северо-Запада России, «</w:t>
      </w:r>
      <w:proofErr w:type="spellStart"/>
      <w:r w:rsidRPr="00EC2148">
        <w:rPr>
          <w:rFonts w:ascii="Georgia" w:hAnsi="Georgia" w:cs="Times New Roman"/>
          <w:sz w:val="16"/>
          <w:szCs w:val="16"/>
        </w:rPr>
        <w:t>Алетейя</w:t>
      </w:r>
      <w:proofErr w:type="spellEnd"/>
      <w:r w:rsidRPr="00EC2148">
        <w:rPr>
          <w:rFonts w:ascii="Georgia" w:hAnsi="Georgia" w:cs="Times New Roman"/>
          <w:sz w:val="16"/>
          <w:szCs w:val="16"/>
        </w:rPr>
        <w:t>»:- СПб. 1998. С. 265; Криничная Н.А. Предания Русского Севера. СПб, 1991. С.15.</w:t>
      </w:r>
    </w:p>
    <w:p w:rsidR="00590FC0" w:rsidRPr="00EC2148" w:rsidRDefault="00590FC0" w:rsidP="00117192">
      <w:pPr>
        <w:widowControl/>
        <w:numPr>
          <w:ilvl w:val="0"/>
          <w:numId w:val="1"/>
        </w:numPr>
        <w:tabs>
          <w:tab w:val="clear" w:pos="831"/>
        </w:tabs>
        <w:ind w:left="142" w:firstLine="0"/>
        <w:jc w:val="both"/>
        <w:rPr>
          <w:rFonts w:ascii="Georgia" w:hAnsi="Georgia" w:cs="Times New Roman"/>
          <w:sz w:val="16"/>
          <w:szCs w:val="16"/>
        </w:rPr>
      </w:pPr>
      <w:r w:rsidRPr="00EC2148">
        <w:rPr>
          <w:rFonts w:ascii="Georgia" w:hAnsi="Georgia" w:cs="Times New Roman"/>
          <w:sz w:val="16"/>
          <w:szCs w:val="16"/>
        </w:rPr>
        <w:t>Путилов Б.Н. Героический эпос и действительность. Л. «Наука», 1988. С.8.</w:t>
      </w:r>
    </w:p>
    <w:p w:rsidR="00590FC0" w:rsidRPr="00EC2148" w:rsidRDefault="00590FC0" w:rsidP="00117192">
      <w:pPr>
        <w:widowControl/>
        <w:numPr>
          <w:ilvl w:val="0"/>
          <w:numId w:val="1"/>
        </w:numPr>
        <w:tabs>
          <w:tab w:val="clear" w:pos="831"/>
        </w:tabs>
        <w:ind w:left="142" w:firstLine="0"/>
        <w:jc w:val="both"/>
        <w:rPr>
          <w:rFonts w:ascii="Georgia" w:hAnsi="Georgia" w:cs="Times New Roman"/>
          <w:sz w:val="16"/>
          <w:szCs w:val="16"/>
        </w:rPr>
      </w:pPr>
      <w:r w:rsidRPr="00EC2148">
        <w:rPr>
          <w:rFonts w:ascii="Georgia" w:hAnsi="Georgia" w:cs="Times New Roman"/>
          <w:sz w:val="16"/>
          <w:szCs w:val="16"/>
        </w:rPr>
        <w:t xml:space="preserve">Неклюдов С.Ю. Заметки об «исторической памяти» в фольклоре. // Фольклор и </w:t>
      </w:r>
      <w:proofErr w:type="spellStart"/>
      <w:r w:rsidRPr="00EC2148">
        <w:rPr>
          <w:rFonts w:ascii="Georgia" w:hAnsi="Georgia" w:cs="Times New Roman"/>
          <w:sz w:val="16"/>
          <w:szCs w:val="16"/>
        </w:rPr>
        <w:t>постфольклор</w:t>
      </w:r>
      <w:proofErr w:type="spellEnd"/>
      <w:r w:rsidRPr="00EC2148">
        <w:rPr>
          <w:rFonts w:ascii="Georgia" w:hAnsi="Georgia" w:cs="Times New Roman"/>
          <w:sz w:val="16"/>
          <w:szCs w:val="16"/>
        </w:rPr>
        <w:t xml:space="preserve">: структура, типология, семиотика. // </w:t>
      </w:r>
      <w:hyperlink r:id="rId18" w:history="1">
        <w:r w:rsidRPr="00EC2148">
          <w:rPr>
            <w:rStyle w:val="a8"/>
            <w:rFonts w:ascii="Georgia" w:hAnsi="Georgia" w:cs="Times New Roman"/>
            <w:sz w:val="16"/>
            <w:szCs w:val="16"/>
          </w:rPr>
          <w:t xml:space="preserve">http://www/ruthenia. </w:t>
        </w:r>
        <w:proofErr w:type="spellStart"/>
        <w:r w:rsidRPr="00EC2148">
          <w:rPr>
            <w:rStyle w:val="a8"/>
            <w:rFonts w:ascii="Georgia" w:hAnsi="Georgia" w:cs="Times New Roman"/>
            <w:sz w:val="16"/>
            <w:szCs w:val="16"/>
          </w:rPr>
          <w:t>ru</w:t>
        </w:r>
        <w:proofErr w:type="spellEnd"/>
        <w:r w:rsidRPr="00EC2148">
          <w:rPr>
            <w:rStyle w:val="a8"/>
            <w:rFonts w:ascii="Georgia" w:hAnsi="Georgia" w:cs="Times New Roman"/>
            <w:sz w:val="16"/>
            <w:szCs w:val="16"/>
          </w:rPr>
          <w:t>/</w:t>
        </w:r>
        <w:proofErr w:type="spellStart"/>
        <w:r w:rsidRPr="00EC2148">
          <w:rPr>
            <w:rStyle w:val="a8"/>
            <w:rFonts w:ascii="Georgia" w:hAnsi="Georgia" w:cs="Times New Roman"/>
            <w:sz w:val="16"/>
            <w:szCs w:val="16"/>
          </w:rPr>
          <w:t>folklore</w:t>
        </w:r>
        <w:proofErr w:type="spellEnd"/>
        <w:r w:rsidRPr="00EC2148">
          <w:rPr>
            <w:rStyle w:val="a8"/>
            <w:rFonts w:ascii="Georgia" w:hAnsi="Georgia" w:cs="Times New Roman"/>
            <w:sz w:val="16"/>
            <w:szCs w:val="16"/>
          </w:rPr>
          <w:t>/ neckludov46</w:t>
        </w:r>
      </w:hyperlink>
      <w:r w:rsidRPr="00EC2148">
        <w:rPr>
          <w:rFonts w:ascii="Georgia" w:hAnsi="Georgia" w:cs="Times New Roman"/>
          <w:sz w:val="16"/>
          <w:szCs w:val="16"/>
        </w:rPr>
        <w:t xml:space="preserve">. </w:t>
      </w:r>
      <w:proofErr w:type="spellStart"/>
      <w:r w:rsidRPr="00EC2148">
        <w:rPr>
          <w:rFonts w:ascii="Georgia" w:hAnsi="Georgia" w:cs="Times New Roman"/>
          <w:sz w:val="16"/>
          <w:szCs w:val="16"/>
          <w:lang w:val="en-US"/>
        </w:rPr>
        <w:t>ntm</w:t>
      </w:r>
      <w:proofErr w:type="spellEnd"/>
    </w:p>
    <w:p w:rsidR="00590FC0" w:rsidRPr="00EC2148" w:rsidRDefault="00590FC0" w:rsidP="00EC2148">
      <w:pPr>
        <w:widowControl/>
        <w:numPr>
          <w:ilvl w:val="0"/>
          <w:numId w:val="1"/>
        </w:numPr>
        <w:tabs>
          <w:tab w:val="clear" w:pos="831"/>
          <w:tab w:val="num" w:pos="142"/>
        </w:tabs>
        <w:ind w:left="142" w:firstLine="0"/>
        <w:jc w:val="both"/>
        <w:rPr>
          <w:rFonts w:ascii="Georgia" w:hAnsi="Georgia" w:cs="Times New Roman"/>
          <w:sz w:val="16"/>
          <w:szCs w:val="16"/>
        </w:rPr>
      </w:pPr>
      <w:proofErr w:type="spellStart"/>
      <w:r w:rsidRPr="00EC2148">
        <w:rPr>
          <w:rFonts w:ascii="Georgia" w:hAnsi="Georgia" w:cs="Times New Roman"/>
          <w:sz w:val="16"/>
          <w:szCs w:val="16"/>
        </w:rPr>
        <w:t>Замяткин</w:t>
      </w:r>
      <w:proofErr w:type="spellEnd"/>
      <w:r w:rsidRPr="00EC2148">
        <w:rPr>
          <w:rFonts w:ascii="Georgia" w:hAnsi="Georgia" w:cs="Times New Roman"/>
          <w:sz w:val="16"/>
          <w:szCs w:val="16"/>
        </w:rPr>
        <w:t xml:space="preserve"> Д. </w:t>
      </w:r>
      <w:proofErr w:type="spellStart"/>
      <w:r w:rsidRPr="00EC2148">
        <w:rPr>
          <w:rFonts w:ascii="Georgia" w:hAnsi="Georgia" w:cs="Times New Roman"/>
          <w:sz w:val="16"/>
          <w:szCs w:val="16"/>
        </w:rPr>
        <w:t>Геократия</w:t>
      </w:r>
      <w:proofErr w:type="spellEnd"/>
      <w:r w:rsidRPr="00EC2148">
        <w:rPr>
          <w:rFonts w:ascii="Georgia" w:hAnsi="Georgia" w:cs="Times New Roman"/>
          <w:sz w:val="16"/>
          <w:szCs w:val="16"/>
        </w:rPr>
        <w:t xml:space="preserve">: Евразия как образ, символ и проект Российской цивилизации. // Россия: Воображение пространства / Пространство воображения (Гуманитарная география: Научный и культурно-просветительский альманах. Специальный выпуск)/ отв. Ред. И.И. Митин; Сост. Д.Н. </w:t>
      </w:r>
      <w:proofErr w:type="spellStart"/>
      <w:r w:rsidRPr="00EC2148">
        <w:rPr>
          <w:rFonts w:ascii="Georgia" w:hAnsi="Georgia" w:cs="Times New Roman"/>
          <w:sz w:val="16"/>
          <w:szCs w:val="16"/>
        </w:rPr>
        <w:t>Замяткин</w:t>
      </w:r>
      <w:proofErr w:type="spellEnd"/>
      <w:r w:rsidRPr="00EC2148">
        <w:rPr>
          <w:rFonts w:ascii="Georgia" w:hAnsi="Georgia" w:cs="Times New Roman"/>
          <w:sz w:val="16"/>
          <w:szCs w:val="16"/>
        </w:rPr>
        <w:t xml:space="preserve">, И.И. Митин, М.: Аграф, 2009. С. 351.  </w:t>
      </w:r>
    </w:p>
    <w:p w:rsidR="00590FC0" w:rsidRPr="00EC2148" w:rsidRDefault="00590FC0" w:rsidP="00EC2148">
      <w:pPr>
        <w:widowControl/>
        <w:numPr>
          <w:ilvl w:val="0"/>
          <w:numId w:val="1"/>
        </w:numPr>
        <w:tabs>
          <w:tab w:val="clear" w:pos="831"/>
          <w:tab w:val="num" w:pos="142"/>
        </w:tabs>
        <w:ind w:left="142" w:firstLine="0"/>
        <w:jc w:val="both"/>
        <w:rPr>
          <w:rFonts w:ascii="Georgia" w:hAnsi="Georgia" w:cs="Times New Roman"/>
          <w:sz w:val="16"/>
          <w:szCs w:val="16"/>
        </w:rPr>
      </w:pPr>
      <w:r w:rsidRPr="00EC2148">
        <w:rPr>
          <w:rFonts w:ascii="Georgia" w:hAnsi="Georgia" w:cs="Times New Roman"/>
          <w:sz w:val="16"/>
          <w:szCs w:val="16"/>
        </w:rPr>
        <w:t>Костров Г.В. Описание Мышкинского уезда, 1855 года: (</w:t>
      </w:r>
      <w:proofErr w:type="spellStart"/>
      <w:r w:rsidRPr="00EC2148">
        <w:rPr>
          <w:rFonts w:ascii="Georgia" w:hAnsi="Georgia" w:cs="Times New Roman"/>
          <w:sz w:val="16"/>
          <w:szCs w:val="16"/>
        </w:rPr>
        <w:t>сообщ</w:t>
      </w:r>
      <w:proofErr w:type="spellEnd"/>
      <w:r w:rsidRPr="00EC2148">
        <w:rPr>
          <w:rFonts w:ascii="Georgia" w:hAnsi="Georgia" w:cs="Times New Roman"/>
          <w:sz w:val="16"/>
          <w:szCs w:val="16"/>
        </w:rPr>
        <w:t xml:space="preserve">. </w:t>
      </w:r>
      <w:proofErr w:type="spellStart"/>
      <w:r w:rsidRPr="00EC2148">
        <w:rPr>
          <w:rFonts w:ascii="Georgia" w:hAnsi="Georgia" w:cs="Times New Roman"/>
          <w:sz w:val="16"/>
          <w:szCs w:val="16"/>
        </w:rPr>
        <w:t>Яросл</w:t>
      </w:r>
      <w:proofErr w:type="spellEnd"/>
      <w:r w:rsidRPr="00EC2148">
        <w:rPr>
          <w:rFonts w:ascii="Georgia" w:hAnsi="Georgia" w:cs="Times New Roman"/>
          <w:sz w:val="16"/>
          <w:szCs w:val="16"/>
        </w:rPr>
        <w:t xml:space="preserve">. Стат. Ком.) // ЯГВ. 1859. Ч. </w:t>
      </w:r>
      <w:proofErr w:type="spellStart"/>
      <w:r w:rsidRPr="00EC2148">
        <w:rPr>
          <w:rFonts w:ascii="Georgia" w:hAnsi="Georgia" w:cs="Times New Roman"/>
          <w:sz w:val="16"/>
          <w:szCs w:val="16"/>
        </w:rPr>
        <w:t>Неофиц</w:t>
      </w:r>
      <w:proofErr w:type="spellEnd"/>
      <w:r w:rsidRPr="00EC2148">
        <w:rPr>
          <w:rFonts w:ascii="Georgia" w:hAnsi="Georgia" w:cs="Times New Roman"/>
          <w:sz w:val="16"/>
          <w:szCs w:val="16"/>
        </w:rPr>
        <w:t xml:space="preserve">. №26-39; Троицкий И. История </w:t>
      </w:r>
      <w:proofErr w:type="spellStart"/>
      <w:r w:rsidRPr="00EC2148">
        <w:rPr>
          <w:rFonts w:ascii="Georgia" w:hAnsi="Georgia" w:cs="Times New Roman"/>
          <w:sz w:val="16"/>
          <w:szCs w:val="16"/>
        </w:rPr>
        <w:t>Мологской</w:t>
      </w:r>
      <w:proofErr w:type="spellEnd"/>
      <w:r w:rsidRPr="00EC2148">
        <w:rPr>
          <w:rFonts w:ascii="Georgia" w:hAnsi="Georgia" w:cs="Times New Roman"/>
          <w:sz w:val="16"/>
          <w:szCs w:val="16"/>
        </w:rPr>
        <w:t xml:space="preserve"> страны, княжеств, в ней бывших и города </w:t>
      </w:r>
      <w:proofErr w:type="spellStart"/>
      <w:r w:rsidRPr="00EC2148">
        <w:rPr>
          <w:rFonts w:ascii="Georgia" w:hAnsi="Georgia" w:cs="Times New Roman"/>
          <w:sz w:val="16"/>
          <w:szCs w:val="16"/>
        </w:rPr>
        <w:t>Мологи</w:t>
      </w:r>
      <w:proofErr w:type="spellEnd"/>
      <w:r w:rsidRPr="00EC2148">
        <w:rPr>
          <w:rFonts w:ascii="Georgia" w:hAnsi="Georgia" w:cs="Times New Roman"/>
          <w:sz w:val="16"/>
          <w:szCs w:val="16"/>
        </w:rPr>
        <w:t>.// Памятная книжка Ярославской губернии на 1862 год. Ярославль.1863. С.42.</w:t>
      </w:r>
    </w:p>
    <w:p w:rsidR="00590FC0" w:rsidRPr="00EC2148" w:rsidRDefault="00590FC0" w:rsidP="00EC2148">
      <w:pPr>
        <w:widowControl/>
        <w:numPr>
          <w:ilvl w:val="0"/>
          <w:numId w:val="1"/>
        </w:numPr>
        <w:tabs>
          <w:tab w:val="clear" w:pos="831"/>
          <w:tab w:val="num" w:pos="142"/>
        </w:tabs>
        <w:ind w:left="0" w:firstLine="142"/>
        <w:jc w:val="both"/>
        <w:rPr>
          <w:rFonts w:ascii="Georgia" w:hAnsi="Georgia" w:cs="Times New Roman"/>
          <w:sz w:val="16"/>
          <w:szCs w:val="16"/>
        </w:rPr>
      </w:pPr>
      <w:r w:rsidRPr="00EC2148">
        <w:rPr>
          <w:rFonts w:ascii="Georgia" w:hAnsi="Georgia" w:cs="Times New Roman"/>
          <w:sz w:val="16"/>
          <w:szCs w:val="16"/>
        </w:rPr>
        <w:t xml:space="preserve"> Сергей Максимов. Избранное. - М.: Сов. Россия, 1981. С.16.</w:t>
      </w:r>
    </w:p>
    <w:p w:rsidR="00590FC0" w:rsidRPr="00EC2148" w:rsidRDefault="00590FC0" w:rsidP="00EC2148">
      <w:pPr>
        <w:widowControl/>
        <w:numPr>
          <w:ilvl w:val="0"/>
          <w:numId w:val="1"/>
        </w:numPr>
        <w:tabs>
          <w:tab w:val="clear" w:pos="831"/>
          <w:tab w:val="num" w:pos="142"/>
        </w:tabs>
        <w:ind w:left="0" w:firstLine="142"/>
        <w:jc w:val="both"/>
        <w:rPr>
          <w:rFonts w:ascii="Georgia" w:hAnsi="Georgia" w:cs="Times New Roman"/>
          <w:sz w:val="16"/>
          <w:szCs w:val="16"/>
        </w:rPr>
      </w:pPr>
      <w:r w:rsidRPr="00EC2148">
        <w:rPr>
          <w:rFonts w:ascii="Georgia" w:hAnsi="Georgia" w:cs="Times New Roman"/>
          <w:sz w:val="16"/>
          <w:szCs w:val="16"/>
        </w:rPr>
        <w:t xml:space="preserve">Критский П.А. Наш край. Ярославская губерния - опыт </w:t>
      </w:r>
      <w:proofErr w:type="spellStart"/>
      <w:r w:rsidRPr="00EC2148">
        <w:rPr>
          <w:rFonts w:ascii="Georgia" w:hAnsi="Georgia" w:cs="Times New Roman"/>
          <w:sz w:val="16"/>
          <w:szCs w:val="16"/>
        </w:rPr>
        <w:t>родиноведения</w:t>
      </w:r>
      <w:proofErr w:type="spellEnd"/>
      <w:r w:rsidRPr="00EC2148">
        <w:rPr>
          <w:rFonts w:ascii="Georgia" w:hAnsi="Georgia" w:cs="Times New Roman"/>
          <w:sz w:val="16"/>
          <w:szCs w:val="16"/>
        </w:rPr>
        <w:t xml:space="preserve">. Ярославль. 1907; Тихомиров И.А. Ярославское Поволжье. (Краткий путеводитель). Ярославль, 1909; Грязнов К.В. Бывшее село </w:t>
      </w:r>
      <w:proofErr w:type="spellStart"/>
      <w:r w:rsidRPr="00EC2148">
        <w:rPr>
          <w:rFonts w:ascii="Georgia" w:hAnsi="Georgia" w:cs="Times New Roman"/>
          <w:sz w:val="16"/>
          <w:szCs w:val="16"/>
        </w:rPr>
        <w:t>Мышкино</w:t>
      </w:r>
      <w:proofErr w:type="spellEnd"/>
      <w:r w:rsidRPr="00EC2148">
        <w:rPr>
          <w:rFonts w:ascii="Georgia" w:hAnsi="Georgia" w:cs="Times New Roman"/>
          <w:sz w:val="16"/>
          <w:szCs w:val="16"/>
        </w:rPr>
        <w:t xml:space="preserve">, Мышкин - город //Угличанин. 1906. №3, 11, 18. </w:t>
      </w:r>
    </w:p>
    <w:p w:rsidR="00590FC0" w:rsidRPr="00EC2148" w:rsidRDefault="00590FC0" w:rsidP="00EC2148">
      <w:pPr>
        <w:widowControl/>
        <w:numPr>
          <w:ilvl w:val="0"/>
          <w:numId w:val="1"/>
        </w:numPr>
        <w:tabs>
          <w:tab w:val="clear" w:pos="831"/>
        </w:tabs>
        <w:ind w:left="142" w:firstLine="0"/>
        <w:jc w:val="both"/>
        <w:rPr>
          <w:rFonts w:ascii="Georgia" w:hAnsi="Georgia" w:cs="Times New Roman"/>
          <w:sz w:val="16"/>
          <w:szCs w:val="16"/>
        </w:rPr>
      </w:pPr>
      <w:r w:rsidRPr="00EC2148">
        <w:rPr>
          <w:rFonts w:ascii="Georgia" w:hAnsi="Georgia" w:cs="Times New Roman"/>
          <w:sz w:val="16"/>
          <w:szCs w:val="16"/>
        </w:rPr>
        <w:t>Город Мышкин. // Оценка недвижимых имуществ города Мышкина. Ярославль, 1908. С.1.</w:t>
      </w:r>
    </w:p>
    <w:p w:rsidR="00590FC0" w:rsidRPr="00EC2148" w:rsidRDefault="00590FC0" w:rsidP="00EC2148">
      <w:pPr>
        <w:widowControl/>
        <w:numPr>
          <w:ilvl w:val="0"/>
          <w:numId w:val="1"/>
        </w:numPr>
        <w:tabs>
          <w:tab w:val="clear" w:pos="831"/>
          <w:tab w:val="num" w:pos="142"/>
        </w:tabs>
        <w:ind w:left="142" w:firstLine="0"/>
        <w:jc w:val="both"/>
        <w:rPr>
          <w:rFonts w:ascii="Georgia" w:hAnsi="Georgia" w:cs="Times New Roman"/>
          <w:sz w:val="16"/>
          <w:szCs w:val="16"/>
        </w:rPr>
      </w:pPr>
      <w:r w:rsidRPr="00EC2148">
        <w:rPr>
          <w:rFonts w:ascii="Georgia" w:hAnsi="Georgia" w:cs="Times New Roman"/>
          <w:sz w:val="16"/>
          <w:szCs w:val="16"/>
        </w:rPr>
        <w:lastRenderedPageBreak/>
        <w:t xml:space="preserve">Писцовые книги </w:t>
      </w:r>
      <w:proofErr w:type="spellStart"/>
      <w:r w:rsidRPr="00EC2148">
        <w:rPr>
          <w:rFonts w:ascii="Georgia" w:hAnsi="Georgia" w:cs="Times New Roman"/>
          <w:sz w:val="16"/>
          <w:szCs w:val="16"/>
        </w:rPr>
        <w:t>Верховского</w:t>
      </w:r>
      <w:proofErr w:type="spellEnd"/>
      <w:r w:rsidRPr="00EC2148">
        <w:rPr>
          <w:rFonts w:ascii="Georgia" w:hAnsi="Georgia" w:cs="Times New Roman"/>
          <w:sz w:val="16"/>
          <w:szCs w:val="16"/>
        </w:rPr>
        <w:t xml:space="preserve"> стана Ярославского уезда 20-30 гг., </w:t>
      </w:r>
      <w:r w:rsidRPr="00EC2148">
        <w:rPr>
          <w:rFonts w:ascii="Georgia" w:hAnsi="Georgia" w:cs="Times New Roman"/>
          <w:sz w:val="16"/>
          <w:szCs w:val="16"/>
          <w:lang w:val="en-US"/>
        </w:rPr>
        <w:t>XVII</w:t>
      </w:r>
      <w:r w:rsidRPr="00EC2148">
        <w:rPr>
          <w:rFonts w:ascii="Georgia" w:hAnsi="Georgia" w:cs="Times New Roman"/>
          <w:sz w:val="16"/>
          <w:szCs w:val="16"/>
        </w:rPr>
        <w:t xml:space="preserve"> в.  выявлены А.П. Павловым и В.Н.</w:t>
      </w:r>
      <w:r w:rsidRPr="00EC0B0A">
        <w:rPr>
          <w:rFonts w:ascii="Georgia" w:hAnsi="Georgia" w:cs="Times New Roman"/>
        </w:rPr>
        <w:t xml:space="preserve"> </w:t>
      </w:r>
      <w:proofErr w:type="spellStart"/>
      <w:r w:rsidRPr="00EC2148">
        <w:rPr>
          <w:rFonts w:ascii="Georgia" w:hAnsi="Georgia" w:cs="Times New Roman"/>
          <w:sz w:val="16"/>
          <w:szCs w:val="16"/>
        </w:rPr>
        <w:t>Козляковым</w:t>
      </w:r>
      <w:proofErr w:type="spellEnd"/>
      <w:r w:rsidRPr="00EC2148">
        <w:rPr>
          <w:rFonts w:ascii="Georgia" w:hAnsi="Georgia" w:cs="Times New Roman"/>
          <w:sz w:val="16"/>
          <w:szCs w:val="16"/>
        </w:rPr>
        <w:t xml:space="preserve"> // ОР ГПБ, </w:t>
      </w:r>
      <w:r w:rsidRPr="00EC2148">
        <w:rPr>
          <w:rFonts w:ascii="Georgia" w:hAnsi="Georgia" w:cs="Times New Roman"/>
          <w:sz w:val="16"/>
          <w:szCs w:val="16"/>
          <w:lang w:val="en-US"/>
        </w:rPr>
        <w:t>F</w:t>
      </w:r>
      <w:r w:rsidRPr="00EC2148">
        <w:rPr>
          <w:rFonts w:ascii="Georgia" w:hAnsi="Georgia" w:cs="Times New Roman"/>
          <w:sz w:val="16"/>
          <w:szCs w:val="16"/>
        </w:rPr>
        <w:t xml:space="preserve"> </w:t>
      </w:r>
      <w:r w:rsidRPr="00EC2148">
        <w:rPr>
          <w:rFonts w:ascii="Georgia" w:hAnsi="Georgia" w:cs="Times New Roman"/>
          <w:sz w:val="16"/>
          <w:szCs w:val="16"/>
          <w:lang w:val="en-US"/>
        </w:rPr>
        <w:t>IV</w:t>
      </w:r>
      <w:r w:rsidRPr="00EC2148">
        <w:rPr>
          <w:rFonts w:ascii="Georgia" w:hAnsi="Georgia" w:cs="Times New Roman"/>
          <w:sz w:val="16"/>
          <w:szCs w:val="16"/>
        </w:rPr>
        <w:t xml:space="preserve">. </w:t>
      </w:r>
      <w:smartTag w:uri="urn:schemas-microsoft-com:office:smarttags" w:element="metricconverter">
        <w:smartTagPr>
          <w:attr w:name="ProductID" w:val="529, л"/>
        </w:smartTagPr>
        <w:r w:rsidRPr="00EC2148">
          <w:rPr>
            <w:rFonts w:ascii="Georgia" w:hAnsi="Georgia" w:cs="Times New Roman"/>
            <w:sz w:val="16"/>
            <w:szCs w:val="16"/>
          </w:rPr>
          <w:t>529, л</w:t>
        </w:r>
      </w:smartTag>
      <w:r w:rsidRPr="00EC2148">
        <w:rPr>
          <w:rFonts w:ascii="Georgia" w:hAnsi="Georgia" w:cs="Times New Roman"/>
          <w:sz w:val="16"/>
          <w:szCs w:val="16"/>
        </w:rPr>
        <w:t xml:space="preserve">. 1404;  Акты, относящиеся к истории Западной России, собранные и изданные Археографической </w:t>
      </w:r>
      <w:proofErr w:type="spellStart"/>
      <w:r w:rsidRPr="00EC2148">
        <w:rPr>
          <w:rFonts w:ascii="Georgia" w:hAnsi="Georgia" w:cs="Times New Roman"/>
          <w:sz w:val="16"/>
          <w:szCs w:val="16"/>
        </w:rPr>
        <w:t>комиссиею</w:t>
      </w:r>
      <w:proofErr w:type="spellEnd"/>
      <w:r w:rsidRPr="00EC2148">
        <w:rPr>
          <w:rFonts w:ascii="Georgia" w:hAnsi="Georgia" w:cs="Times New Roman"/>
          <w:sz w:val="16"/>
          <w:szCs w:val="16"/>
        </w:rPr>
        <w:t>. 1588 - 1632. СПб., 1851. Т.</w:t>
      </w:r>
      <w:r w:rsidRPr="00EC2148">
        <w:rPr>
          <w:rFonts w:ascii="Georgia" w:hAnsi="Georgia" w:cs="Times New Roman"/>
          <w:sz w:val="16"/>
          <w:szCs w:val="16"/>
          <w:lang w:val="en-US"/>
        </w:rPr>
        <w:t>IV</w:t>
      </w:r>
      <w:r w:rsidRPr="00EC2148">
        <w:rPr>
          <w:rFonts w:ascii="Georgia" w:hAnsi="Georgia" w:cs="Times New Roman"/>
          <w:sz w:val="16"/>
          <w:szCs w:val="16"/>
        </w:rPr>
        <w:t xml:space="preserve">. С. 368; Известия Русского генеалогического общества. </w:t>
      </w:r>
      <w:proofErr w:type="spellStart"/>
      <w:r w:rsidRPr="00EC2148">
        <w:rPr>
          <w:rFonts w:ascii="Georgia" w:hAnsi="Georgia" w:cs="Times New Roman"/>
          <w:sz w:val="16"/>
          <w:szCs w:val="16"/>
        </w:rPr>
        <w:t>Вып</w:t>
      </w:r>
      <w:proofErr w:type="spellEnd"/>
      <w:r w:rsidRPr="00EC2148">
        <w:rPr>
          <w:rFonts w:ascii="Georgia" w:hAnsi="Georgia" w:cs="Times New Roman"/>
          <w:sz w:val="16"/>
          <w:szCs w:val="16"/>
        </w:rPr>
        <w:t>.</w:t>
      </w:r>
      <w:r w:rsidRPr="00EC2148">
        <w:rPr>
          <w:rFonts w:ascii="Georgia" w:hAnsi="Georgia" w:cs="Times New Roman"/>
          <w:sz w:val="16"/>
          <w:szCs w:val="16"/>
          <w:lang w:val="en-US"/>
        </w:rPr>
        <w:t>II</w:t>
      </w:r>
      <w:r w:rsidRPr="00EC2148">
        <w:rPr>
          <w:rFonts w:ascii="Georgia" w:hAnsi="Georgia" w:cs="Times New Roman"/>
          <w:sz w:val="16"/>
          <w:szCs w:val="16"/>
        </w:rPr>
        <w:t>., СПБ., 1903. С. 72-83.</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 xml:space="preserve">Успенский Б.А. Борис и Глеб: восприятие истории в Древней Руси. Языки русской культуры. М., 2000. С. 8. </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lang w:val="de-DE"/>
        </w:rPr>
      </w:pPr>
      <w:r w:rsidRPr="00EC2148">
        <w:rPr>
          <w:rFonts w:ascii="Georgia" w:hAnsi="Georgia" w:cs="Times New Roman"/>
          <w:sz w:val="16"/>
          <w:szCs w:val="16"/>
        </w:rPr>
        <w:t xml:space="preserve">ПЛДР </w:t>
      </w:r>
      <w:r w:rsidRPr="00EC2148">
        <w:rPr>
          <w:rFonts w:ascii="Georgia" w:hAnsi="Georgia" w:cs="Times New Roman"/>
          <w:sz w:val="16"/>
          <w:szCs w:val="16"/>
          <w:lang w:val="en-US"/>
        </w:rPr>
        <w:t>XI</w:t>
      </w:r>
      <w:r w:rsidRPr="00EC2148">
        <w:rPr>
          <w:rFonts w:ascii="Georgia" w:hAnsi="Georgia" w:cs="Times New Roman"/>
          <w:sz w:val="16"/>
          <w:szCs w:val="16"/>
        </w:rPr>
        <w:t xml:space="preserve"> - Нач. </w:t>
      </w:r>
      <w:r w:rsidRPr="00EC2148">
        <w:rPr>
          <w:rFonts w:ascii="Georgia" w:hAnsi="Georgia" w:cs="Times New Roman"/>
          <w:sz w:val="16"/>
          <w:szCs w:val="16"/>
          <w:lang w:val="en-US"/>
        </w:rPr>
        <w:t>XII</w:t>
      </w:r>
      <w:r w:rsidRPr="00EC2148">
        <w:rPr>
          <w:rFonts w:ascii="Georgia" w:hAnsi="Georgia" w:cs="Times New Roman"/>
          <w:sz w:val="16"/>
          <w:szCs w:val="16"/>
        </w:rPr>
        <w:t xml:space="preserve"> вв. М</w:t>
      </w:r>
      <w:r w:rsidRPr="00EC2148">
        <w:rPr>
          <w:rFonts w:ascii="Georgia" w:hAnsi="Georgia" w:cs="Times New Roman"/>
          <w:sz w:val="16"/>
          <w:szCs w:val="16"/>
          <w:lang w:val="de-DE"/>
        </w:rPr>
        <w:t xml:space="preserve">.: 1978. </w:t>
      </w:r>
      <w:r w:rsidRPr="00EC2148">
        <w:rPr>
          <w:rFonts w:ascii="Georgia" w:hAnsi="Georgia" w:cs="Times New Roman"/>
          <w:sz w:val="16"/>
          <w:szCs w:val="16"/>
        </w:rPr>
        <w:t xml:space="preserve">С. 284; </w:t>
      </w:r>
      <w:proofErr w:type="spellStart"/>
      <w:r w:rsidRPr="00EC2148">
        <w:rPr>
          <w:rFonts w:ascii="Georgia" w:hAnsi="Georgia" w:cs="Times New Roman"/>
          <w:sz w:val="16"/>
          <w:szCs w:val="16"/>
          <w:lang w:val="de-DE"/>
        </w:rPr>
        <w:t>Monumenti</w:t>
      </w:r>
      <w:proofErr w:type="spellEnd"/>
      <w:r w:rsidRPr="00EC2148">
        <w:rPr>
          <w:rFonts w:ascii="Georgia" w:hAnsi="Georgia" w:cs="Times New Roman"/>
          <w:sz w:val="16"/>
          <w:szCs w:val="16"/>
        </w:rPr>
        <w:t xml:space="preserve"> </w:t>
      </w:r>
      <w:proofErr w:type="spellStart"/>
      <w:r w:rsidRPr="00EC2148">
        <w:rPr>
          <w:rFonts w:ascii="Georgia" w:hAnsi="Georgia" w:cs="Times New Roman"/>
          <w:sz w:val="16"/>
          <w:szCs w:val="16"/>
          <w:lang w:val="de-DE"/>
        </w:rPr>
        <w:t>Letterari</w:t>
      </w:r>
      <w:proofErr w:type="spellEnd"/>
      <w:r w:rsidRPr="00EC2148">
        <w:rPr>
          <w:rFonts w:ascii="Georgia" w:hAnsi="Georgia" w:cs="Times New Roman"/>
          <w:sz w:val="16"/>
          <w:szCs w:val="16"/>
        </w:rPr>
        <w:t xml:space="preserve"> </w:t>
      </w:r>
      <w:proofErr w:type="spellStart"/>
      <w:r w:rsidRPr="00EC2148">
        <w:rPr>
          <w:rFonts w:ascii="Georgia" w:hAnsi="Georgia" w:cs="Times New Roman"/>
          <w:sz w:val="16"/>
          <w:szCs w:val="16"/>
          <w:lang w:val="de-DE"/>
        </w:rPr>
        <w:t>su</w:t>
      </w:r>
      <w:proofErr w:type="spellEnd"/>
      <w:r w:rsidRPr="00EC2148">
        <w:rPr>
          <w:rFonts w:ascii="Georgia" w:hAnsi="Georgia" w:cs="Times New Roman"/>
          <w:sz w:val="16"/>
          <w:szCs w:val="16"/>
        </w:rPr>
        <w:t xml:space="preserve"> </w:t>
      </w:r>
      <w:r w:rsidRPr="00EC2148">
        <w:rPr>
          <w:rFonts w:ascii="Georgia" w:hAnsi="Georgia" w:cs="Times New Roman"/>
          <w:sz w:val="16"/>
          <w:szCs w:val="16"/>
          <w:lang w:val="de-DE"/>
        </w:rPr>
        <w:t>BORIS</w:t>
      </w:r>
      <w:r w:rsidRPr="00EC2148">
        <w:rPr>
          <w:rFonts w:ascii="Georgia" w:hAnsi="Georgia" w:cs="Times New Roman"/>
          <w:sz w:val="16"/>
          <w:szCs w:val="16"/>
        </w:rPr>
        <w:t xml:space="preserve"> </w:t>
      </w:r>
      <w:r w:rsidRPr="00EC2148">
        <w:rPr>
          <w:rFonts w:ascii="Georgia" w:hAnsi="Georgia" w:cs="Times New Roman"/>
          <w:sz w:val="16"/>
          <w:szCs w:val="16"/>
          <w:lang w:val="de-DE"/>
        </w:rPr>
        <w:t>e</w:t>
      </w:r>
      <w:r w:rsidRPr="00EC2148">
        <w:rPr>
          <w:rFonts w:ascii="Georgia" w:hAnsi="Georgia" w:cs="Times New Roman"/>
          <w:sz w:val="16"/>
          <w:szCs w:val="16"/>
        </w:rPr>
        <w:t xml:space="preserve"> </w:t>
      </w:r>
      <w:r w:rsidRPr="00EC2148">
        <w:rPr>
          <w:rFonts w:ascii="Georgia" w:hAnsi="Georgia" w:cs="Times New Roman"/>
          <w:sz w:val="16"/>
          <w:szCs w:val="16"/>
          <w:lang w:val="de-DE"/>
        </w:rPr>
        <w:t>GLEB</w:t>
      </w:r>
      <w:r w:rsidRPr="00EC2148">
        <w:rPr>
          <w:rFonts w:ascii="Georgia" w:hAnsi="Georgia" w:cs="Times New Roman"/>
          <w:sz w:val="16"/>
          <w:szCs w:val="16"/>
        </w:rPr>
        <w:t xml:space="preserve"> Литературные Памятники о Борисе и Глебе. </w:t>
      </w:r>
      <w:r w:rsidRPr="00EC2148">
        <w:rPr>
          <w:rFonts w:ascii="Georgia" w:hAnsi="Georgia" w:cs="Times New Roman"/>
          <w:sz w:val="16"/>
          <w:szCs w:val="16"/>
          <w:lang w:val="de-DE"/>
        </w:rPr>
        <w:t xml:space="preserve">La </w:t>
      </w:r>
      <w:proofErr w:type="spellStart"/>
      <w:r w:rsidRPr="00EC2148">
        <w:rPr>
          <w:rFonts w:ascii="Georgia" w:hAnsi="Georgia" w:cs="Times New Roman"/>
          <w:sz w:val="16"/>
          <w:szCs w:val="16"/>
          <w:lang w:val="de-DE"/>
        </w:rPr>
        <w:t>Quereia</w:t>
      </w:r>
      <w:proofErr w:type="spellEnd"/>
      <w:r w:rsidRPr="00EC2148">
        <w:rPr>
          <w:rFonts w:ascii="Georgia" w:hAnsi="Georgia" w:cs="Times New Roman"/>
          <w:sz w:val="16"/>
          <w:szCs w:val="16"/>
          <w:lang w:val="de-DE"/>
        </w:rPr>
        <w:t xml:space="preserve"> </w:t>
      </w:r>
      <w:proofErr w:type="spellStart"/>
      <w:r w:rsidRPr="00EC2148">
        <w:rPr>
          <w:rFonts w:ascii="Georgia" w:hAnsi="Georgia" w:cs="Times New Roman"/>
          <w:sz w:val="16"/>
          <w:szCs w:val="16"/>
          <w:lang w:val="de-DE"/>
        </w:rPr>
        <w:t>Edizioni</w:t>
      </w:r>
      <w:proofErr w:type="spellEnd"/>
      <w:r w:rsidRPr="00EC2148">
        <w:rPr>
          <w:rFonts w:ascii="Georgia" w:hAnsi="Georgia" w:cs="Times New Roman"/>
          <w:sz w:val="16"/>
          <w:szCs w:val="16"/>
        </w:rPr>
        <w:t>. С.211.</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Лазарев В.Н. Русская иконопись. Московская школа. М, 1983. С.363, Ил.85.</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Чернецов А.В. К изучению истоков восточнославянской снотолковательной традиции // Живая старина. №4, 2008. С.7.</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 xml:space="preserve">ПЛДР. - С.301. Вышгород с </w:t>
      </w:r>
      <w:r w:rsidRPr="00EC2148">
        <w:rPr>
          <w:rFonts w:ascii="Georgia" w:hAnsi="Georgia" w:cs="Times New Roman"/>
          <w:sz w:val="16"/>
          <w:szCs w:val="16"/>
          <w:lang w:val="en-US"/>
        </w:rPr>
        <w:t>X</w:t>
      </w:r>
      <w:r w:rsidRPr="00EC2148">
        <w:rPr>
          <w:rFonts w:ascii="Georgia" w:hAnsi="Georgia" w:cs="Times New Roman"/>
          <w:sz w:val="16"/>
          <w:szCs w:val="16"/>
        </w:rPr>
        <w:t xml:space="preserve"> в., считался пригородом Киева, «город княгини Ольги». После </w:t>
      </w:r>
      <w:proofErr w:type="spellStart"/>
      <w:r w:rsidRPr="00EC2148">
        <w:rPr>
          <w:rFonts w:ascii="Georgia" w:hAnsi="Georgia" w:cs="Times New Roman"/>
          <w:sz w:val="16"/>
          <w:szCs w:val="16"/>
        </w:rPr>
        <w:t>Батыева</w:t>
      </w:r>
      <w:proofErr w:type="spellEnd"/>
      <w:r w:rsidRPr="00EC2148">
        <w:rPr>
          <w:rFonts w:ascii="Georgia" w:hAnsi="Georgia" w:cs="Times New Roman"/>
          <w:sz w:val="16"/>
          <w:szCs w:val="16"/>
        </w:rPr>
        <w:t xml:space="preserve"> нашествия - село, что ещё более усложняет историческую фактуру данного сюжета. Только в </w:t>
      </w:r>
      <w:smartTag w:uri="urn:schemas-microsoft-com:office:smarttags" w:element="metricconverter">
        <w:smartTagPr>
          <w:attr w:name="ProductID" w:val="1962 г"/>
        </w:smartTagPr>
        <w:r w:rsidRPr="00EC2148">
          <w:rPr>
            <w:rFonts w:ascii="Georgia" w:hAnsi="Georgia" w:cs="Times New Roman"/>
            <w:sz w:val="16"/>
            <w:szCs w:val="16"/>
          </w:rPr>
          <w:t>1962 г</w:t>
        </w:r>
      </w:smartTag>
      <w:r w:rsidRPr="00EC2148">
        <w:rPr>
          <w:rFonts w:ascii="Georgia" w:hAnsi="Georgia" w:cs="Times New Roman"/>
          <w:sz w:val="16"/>
          <w:szCs w:val="16"/>
        </w:rPr>
        <w:t xml:space="preserve">., - ПГТ, а в 1968 получает городской статус. </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ПСРЛ. Т.</w:t>
      </w:r>
      <w:r w:rsidRPr="00EC2148">
        <w:rPr>
          <w:rFonts w:ascii="Georgia" w:hAnsi="Georgia" w:cs="Times New Roman"/>
          <w:sz w:val="16"/>
          <w:szCs w:val="16"/>
          <w:lang w:val="en-US"/>
        </w:rPr>
        <w:t>XIII</w:t>
      </w:r>
      <w:r w:rsidRPr="00EC2148">
        <w:rPr>
          <w:rFonts w:ascii="Georgia" w:hAnsi="Georgia" w:cs="Times New Roman"/>
          <w:sz w:val="16"/>
          <w:szCs w:val="16"/>
        </w:rPr>
        <w:t>.  Язык русской культуры, - М.: 2000. С.162.</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 xml:space="preserve">Собор Святого Архистратига Михаила. Воспоминания чуда в </w:t>
      </w:r>
      <w:proofErr w:type="spellStart"/>
      <w:r w:rsidRPr="00EC2148">
        <w:rPr>
          <w:rFonts w:ascii="Georgia" w:hAnsi="Georgia" w:cs="Times New Roman"/>
          <w:sz w:val="16"/>
          <w:szCs w:val="16"/>
        </w:rPr>
        <w:t>Хонях</w:t>
      </w:r>
      <w:proofErr w:type="spellEnd"/>
      <w:r w:rsidRPr="00EC2148">
        <w:rPr>
          <w:rFonts w:ascii="Georgia" w:hAnsi="Georgia" w:cs="Times New Roman"/>
          <w:sz w:val="16"/>
          <w:szCs w:val="16"/>
        </w:rPr>
        <w:t>. М.: Скиния, 1996. С. 13,14; Жития Русских святых. Кн.</w:t>
      </w:r>
      <w:r w:rsidRPr="00EC2148">
        <w:rPr>
          <w:rFonts w:ascii="Georgia" w:hAnsi="Georgia" w:cs="Times New Roman"/>
          <w:sz w:val="16"/>
          <w:szCs w:val="16"/>
          <w:lang w:val="en-US"/>
        </w:rPr>
        <w:t>II</w:t>
      </w:r>
      <w:r w:rsidRPr="00EC2148">
        <w:rPr>
          <w:rFonts w:ascii="Georgia" w:hAnsi="Georgia" w:cs="Times New Roman"/>
          <w:sz w:val="16"/>
          <w:szCs w:val="16"/>
        </w:rPr>
        <w:t>. Коломна. 1993. С. 234, 235.</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 xml:space="preserve">Ярославская губерния в начале </w:t>
      </w:r>
      <w:r w:rsidRPr="00EC2148">
        <w:rPr>
          <w:rFonts w:ascii="Georgia" w:hAnsi="Georgia" w:cs="Times New Roman"/>
          <w:sz w:val="16"/>
          <w:szCs w:val="16"/>
          <w:lang w:val="en-US"/>
        </w:rPr>
        <w:t>XIX</w:t>
      </w:r>
      <w:r w:rsidRPr="00EC2148">
        <w:rPr>
          <w:rFonts w:ascii="Georgia" w:hAnsi="Georgia" w:cs="Times New Roman"/>
          <w:sz w:val="16"/>
          <w:szCs w:val="16"/>
        </w:rPr>
        <w:t xml:space="preserve"> века. Материалы историко-статистических описаний. Ярославль. 2008. С.144; УФ ГАЯО. Ф.778, оп.1, д.13, с.5-6.</w:t>
      </w:r>
    </w:p>
    <w:p w:rsidR="00590FC0" w:rsidRPr="00EC2148" w:rsidRDefault="00590FC0" w:rsidP="00EC2148">
      <w:pPr>
        <w:widowControl/>
        <w:numPr>
          <w:ilvl w:val="0"/>
          <w:numId w:val="1"/>
        </w:numPr>
        <w:tabs>
          <w:tab w:val="num" w:pos="142"/>
        </w:tabs>
        <w:ind w:left="142" w:firstLine="0"/>
        <w:jc w:val="both"/>
        <w:rPr>
          <w:rFonts w:ascii="Georgia" w:hAnsi="Georgia" w:cs="Times New Roman"/>
          <w:sz w:val="16"/>
          <w:szCs w:val="16"/>
        </w:rPr>
      </w:pPr>
      <w:r w:rsidRPr="00EC2148">
        <w:rPr>
          <w:rFonts w:ascii="Georgia" w:hAnsi="Georgia" w:cs="Times New Roman"/>
          <w:sz w:val="16"/>
          <w:szCs w:val="16"/>
        </w:rPr>
        <w:t xml:space="preserve">В этот же период  </w:t>
      </w:r>
      <w:r w:rsidRPr="00EC2148">
        <w:rPr>
          <w:rFonts w:ascii="Georgia" w:hAnsi="Georgia" w:cs="Times New Roman"/>
          <w:sz w:val="16"/>
          <w:szCs w:val="16"/>
          <w:lang w:val="en-US"/>
        </w:rPr>
        <w:t>XVIII</w:t>
      </w:r>
      <w:r w:rsidRPr="00EC2148">
        <w:rPr>
          <w:rFonts w:ascii="Georgia" w:hAnsi="Georgia" w:cs="Times New Roman"/>
          <w:sz w:val="16"/>
          <w:szCs w:val="16"/>
        </w:rPr>
        <w:t xml:space="preserve"> столетия проявляется приоритет и в почитании святого Николая Угодника. Традиционно культ этого святого связывают с покровительством его торговле и путешествующим. Укрепление его в Мышкине связано с участием в перестройке Никольской церкви петербургским городским головой, купцом 1-й гильдии и выходцем из ярославских крестьян села </w:t>
      </w:r>
      <w:proofErr w:type="spellStart"/>
      <w:r w:rsidRPr="00EC2148">
        <w:rPr>
          <w:rFonts w:ascii="Georgia" w:hAnsi="Georgia" w:cs="Times New Roman"/>
          <w:sz w:val="16"/>
          <w:szCs w:val="16"/>
        </w:rPr>
        <w:t>Еремейцева</w:t>
      </w:r>
      <w:proofErr w:type="spellEnd"/>
      <w:r w:rsidRPr="00EC2148">
        <w:rPr>
          <w:rFonts w:ascii="Georgia" w:hAnsi="Georgia" w:cs="Times New Roman"/>
          <w:sz w:val="16"/>
          <w:szCs w:val="16"/>
        </w:rPr>
        <w:t xml:space="preserve"> </w:t>
      </w:r>
      <w:proofErr w:type="spellStart"/>
      <w:r w:rsidRPr="00EC2148">
        <w:rPr>
          <w:rFonts w:ascii="Georgia" w:hAnsi="Georgia" w:cs="Times New Roman"/>
          <w:sz w:val="16"/>
          <w:szCs w:val="16"/>
        </w:rPr>
        <w:t>А.П.Березиным</w:t>
      </w:r>
      <w:proofErr w:type="spellEnd"/>
      <w:r w:rsidRPr="00EC2148">
        <w:rPr>
          <w:rFonts w:ascii="Georgia" w:hAnsi="Georgia" w:cs="Times New Roman"/>
          <w:sz w:val="16"/>
          <w:szCs w:val="16"/>
        </w:rPr>
        <w:t xml:space="preserve">. Строительная деятельность купца, однако же, не вошла в противоречие с </w:t>
      </w:r>
      <w:proofErr w:type="spellStart"/>
      <w:r w:rsidRPr="00EC2148">
        <w:rPr>
          <w:rFonts w:ascii="Georgia" w:hAnsi="Georgia" w:cs="Times New Roman"/>
          <w:sz w:val="16"/>
          <w:szCs w:val="16"/>
        </w:rPr>
        <w:t>мышкинской</w:t>
      </w:r>
      <w:proofErr w:type="spellEnd"/>
      <w:r w:rsidRPr="00EC2148">
        <w:rPr>
          <w:rFonts w:ascii="Georgia" w:hAnsi="Georgia" w:cs="Times New Roman"/>
          <w:sz w:val="16"/>
          <w:szCs w:val="16"/>
        </w:rPr>
        <w:t xml:space="preserve"> торговой традицией, которая в не меньшей степени была связана с культом почитания св. князей Бориса и Глеба. Дата - 2 мая, которая зафиксирована в «мышиной» легенде, в народном календаре именовалась как «</w:t>
      </w:r>
      <w:proofErr w:type="spellStart"/>
      <w:r w:rsidRPr="00EC2148">
        <w:rPr>
          <w:rFonts w:ascii="Georgia" w:hAnsi="Georgia" w:cs="Times New Roman"/>
          <w:sz w:val="16"/>
          <w:szCs w:val="16"/>
        </w:rPr>
        <w:t>барышдень</w:t>
      </w:r>
      <w:proofErr w:type="spellEnd"/>
      <w:r w:rsidRPr="00EC2148">
        <w:rPr>
          <w:rFonts w:ascii="Georgia" w:hAnsi="Georgia" w:cs="Times New Roman"/>
          <w:sz w:val="16"/>
          <w:szCs w:val="16"/>
        </w:rPr>
        <w:t>», являющаяся ориентиром для всей годовой торговли. На эту дату приходилась и годовая Борисоглебская ярмарка. Во всех случаях социальные ориентиры местного населения были связаны с торговой деятельностью и промыслами, а не с сельским хозяйством, что, на наш взгляд мотивировало прочтение предания о начале Мышкина как городского (</w:t>
      </w:r>
      <w:proofErr w:type="spellStart"/>
      <w:r w:rsidRPr="00EC2148">
        <w:rPr>
          <w:rFonts w:ascii="Georgia" w:hAnsi="Georgia" w:cs="Times New Roman"/>
          <w:sz w:val="16"/>
          <w:szCs w:val="16"/>
        </w:rPr>
        <w:t>протогородского</w:t>
      </w:r>
      <w:proofErr w:type="spellEnd"/>
      <w:r w:rsidRPr="00EC2148">
        <w:rPr>
          <w:rFonts w:ascii="Georgia" w:hAnsi="Georgia" w:cs="Times New Roman"/>
          <w:sz w:val="16"/>
          <w:szCs w:val="16"/>
        </w:rPr>
        <w:t>). Характерно, что именно секуляризованные центры монастырских вотчин легли в основу и Екатерининской городской реформы 1775 года в качестве новых городов.</w:t>
      </w:r>
    </w:p>
    <w:p w:rsidR="00590FC0" w:rsidRPr="00EC2148" w:rsidRDefault="00590FC0" w:rsidP="00EC2148">
      <w:pPr>
        <w:tabs>
          <w:tab w:val="num" w:pos="142"/>
        </w:tabs>
        <w:ind w:left="142"/>
        <w:jc w:val="both"/>
        <w:rPr>
          <w:rFonts w:ascii="Georgia" w:hAnsi="Georgia" w:cs="Times New Roman"/>
          <w:sz w:val="16"/>
          <w:szCs w:val="16"/>
        </w:rPr>
      </w:pPr>
      <w:r w:rsidRPr="00EC2148">
        <w:rPr>
          <w:rFonts w:ascii="Georgia" w:hAnsi="Georgia" w:cs="Times New Roman"/>
          <w:sz w:val="16"/>
          <w:szCs w:val="16"/>
        </w:rPr>
        <w:t xml:space="preserve">               </w:t>
      </w:r>
      <w:proofErr w:type="spellStart"/>
      <w:r w:rsidRPr="00EC2148">
        <w:rPr>
          <w:rFonts w:ascii="Georgia" w:hAnsi="Georgia" w:cs="Times New Roman"/>
          <w:sz w:val="16"/>
          <w:szCs w:val="16"/>
        </w:rPr>
        <w:t>Апполон</w:t>
      </w:r>
      <w:proofErr w:type="spellEnd"/>
      <w:r w:rsidRPr="00EC2148">
        <w:rPr>
          <w:rFonts w:ascii="Georgia" w:hAnsi="Georgia" w:cs="Times New Roman"/>
          <w:sz w:val="16"/>
          <w:szCs w:val="16"/>
        </w:rPr>
        <w:t xml:space="preserve"> Соколов. Жизнь купца Березина //ЯЕВ. №50-52. 1862. С.529; Миролюбов П. Столетие  </w:t>
      </w:r>
    </w:p>
    <w:p w:rsidR="00590FC0" w:rsidRPr="00EC2148" w:rsidRDefault="00590FC0" w:rsidP="00EC2148">
      <w:pPr>
        <w:tabs>
          <w:tab w:val="num" w:pos="142"/>
        </w:tabs>
        <w:ind w:left="142"/>
        <w:jc w:val="both"/>
        <w:rPr>
          <w:rFonts w:ascii="Georgia" w:hAnsi="Georgia" w:cs="Times New Roman"/>
          <w:sz w:val="16"/>
          <w:szCs w:val="16"/>
        </w:rPr>
      </w:pPr>
      <w:r w:rsidRPr="00EC2148">
        <w:rPr>
          <w:rFonts w:ascii="Georgia" w:hAnsi="Georgia" w:cs="Times New Roman"/>
          <w:sz w:val="16"/>
          <w:szCs w:val="16"/>
        </w:rPr>
        <w:t xml:space="preserve">        церкви Вознесения Господня в </w:t>
      </w:r>
      <w:proofErr w:type="spellStart"/>
      <w:r w:rsidRPr="00EC2148">
        <w:rPr>
          <w:rFonts w:ascii="Georgia" w:hAnsi="Georgia" w:cs="Times New Roman"/>
          <w:sz w:val="16"/>
          <w:szCs w:val="16"/>
        </w:rPr>
        <w:t>с.Круглицах</w:t>
      </w:r>
      <w:proofErr w:type="spellEnd"/>
      <w:r w:rsidRPr="00EC2148">
        <w:rPr>
          <w:rFonts w:ascii="Georgia" w:hAnsi="Georgia" w:cs="Times New Roman"/>
          <w:sz w:val="16"/>
          <w:szCs w:val="16"/>
        </w:rPr>
        <w:t xml:space="preserve"> Рыбинского уезда Ярославской епархии. Ярославль, 1890. </w:t>
      </w:r>
    </w:p>
    <w:p w:rsidR="00590FC0" w:rsidRPr="00EC2148" w:rsidRDefault="00590FC0" w:rsidP="00EC2148">
      <w:pPr>
        <w:tabs>
          <w:tab w:val="num" w:pos="142"/>
        </w:tabs>
        <w:ind w:left="142"/>
        <w:jc w:val="both"/>
        <w:rPr>
          <w:rFonts w:ascii="Georgia" w:hAnsi="Georgia" w:cs="Times New Roman"/>
          <w:sz w:val="16"/>
          <w:szCs w:val="16"/>
        </w:rPr>
      </w:pPr>
      <w:r w:rsidRPr="00EC2148">
        <w:rPr>
          <w:rFonts w:ascii="Georgia" w:hAnsi="Georgia" w:cs="Times New Roman"/>
          <w:sz w:val="16"/>
          <w:szCs w:val="16"/>
        </w:rPr>
        <w:t xml:space="preserve">        С. 26,27.</w:t>
      </w:r>
    </w:p>
    <w:p w:rsidR="00590FC0" w:rsidRPr="00146209" w:rsidRDefault="00590FC0" w:rsidP="00EC2148">
      <w:pPr>
        <w:tabs>
          <w:tab w:val="num" w:pos="142"/>
        </w:tabs>
        <w:ind w:left="142"/>
        <w:jc w:val="both"/>
        <w:rPr>
          <w:rFonts w:ascii="Georgia" w:hAnsi="Georgia"/>
          <w:b/>
          <w:sz w:val="22"/>
          <w:szCs w:val="22"/>
        </w:rPr>
      </w:pPr>
    </w:p>
    <w:p w:rsidR="00590FC0" w:rsidRPr="00146209" w:rsidRDefault="00590FC0" w:rsidP="008D767E">
      <w:pPr>
        <w:ind w:firstLine="709"/>
        <w:jc w:val="right"/>
        <w:rPr>
          <w:rFonts w:ascii="Georgia" w:hAnsi="Georgia" w:cs="Times New Roman"/>
          <w:b/>
          <w:sz w:val="22"/>
          <w:szCs w:val="22"/>
        </w:rPr>
      </w:pPr>
      <w:r w:rsidRPr="00146209">
        <w:rPr>
          <w:rFonts w:ascii="Georgia" w:hAnsi="Georgia"/>
          <w:b/>
          <w:sz w:val="22"/>
          <w:szCs w:val="22"/>
        </w:rPr>
        <w:t xml:space="preserve">     </w:t>
      </w:r>
      <w:r w:rsidRPr="00146209">
        <w:rPr>
          <w:rFonts w:ascii="Georgia" w:hAnsi="Georgia" w:cs="Times New Roman"/>
          <w:b/>
          <w:sz w:val="22"/>
          <w:szCs w:val="22"/>
        </w:rPr>
        <w:t xml:space="preserve">О.Б. </w:t>
      </w:r>
      <w:proofErr w:type="spellStart"/>
      <w:r w:rsidRPr="00146209">
        <w:rPr>
          <w:rFonts w:ascii="Georgia" w:hAnsi="Georgia" w:cs="Times New Roman"/>
          <w:b/>
          <w:sz w:val="22"/>
          <w:szCs w:val="22"/>
        </w:rPr>
        <w:t>Карсаков</w:t>
      </w:r>
      <w:proofErr w:type="spellEnd"/>
      <w:r w:rsidRPr="00146209">
        <w:rPr>
          <w:rFonts w:ascii="Georgia" w:hAnsi="Georgia" w:cs="Times New Roman"/>
          <w:b/>
          <w:sz w:val="22"/>
          <w:szCs w:val="22"/>
        </w:rPr>
        <w:t xml:space="preserve">, </w:t>
      </w:r>
    </w:p>
    <w:p w:rsidR="00590FC0" w:rsidRPr="00146209" w:rsidRDefault="00590FC0" w:rsidP="008D767E">
      <w:pPr>
        <w:ind w:firstLine="709"/>
        <w:jc w:val="right"/>
        <w:rPr>
          <w:rFonts w:ascii="Georgia" w:hAnsi="Georgia" w:cs="Times New Roman"/>
          <w:b/>
          <w:sz w:val="22"/>
          <w:szCs w:val="22"/>
        </w:rPr>
      </w:pPr>
      <w:r w:rsidRPr="00146209">
        <w:rPr>
          <w:rFonts w:ascii="Georgia" w:hAnsi="Georgia" w:cs="Times New Roman"/>
          <w:b/>
          <w:sz w:val="22"/>
          <w:szCs w:val="22"/>
        </w:rPr>
        <w:t xml:space="preserve">общественный директор Народного музея. </w:t>
      </w:r>
    </w:p>
    <w:p w:rsidR="00590FC0" w:rsidRPr="00146209" w:rsidRDefault="00590FC0" w:rsidP="008D767E">
      <w:pPr>
        <w:ind w:firstLine="709"/>
        <w:jc w:val="right"/>
        <w:rPr>
          <w:rFonts w:ascii="Georgia" w:hAnsi="Georgia" w:cs="Times New Roman"/>
          <w:b/>
          <w:sz w:val="22"/>
          <w:szCs w:val="22"/>
        </w:rPr>
      </w:pPr>
      <w:proofErr w:type="spellStart"/>
      <w:r w:rsidRPr="00146209">
        <w:rPr>
          <w:rFonts w:ascii="Georgia" w:hAnsi="Georgia" w:cs="Times New Roman"/>
          <w:b/>
          <w:sz w:val="22"/>
          <w:szCs w:val="22"/>
        </w:rPr>
        <w:t>г.Мышкин</w:t>
      </w:r>
      <w:proofErr w:type="spellEnd"/>
      <w:r w:rsidRPr="00146209">
        <w:rPr>
          <w:rFonts w:ascii="Georgia" w:hAnsi="Georgia" w:cs="Times New Roman"/>
          <w:b/>
          <w:sz w:val="22"/>
          <w:szCs w:val="22"/>
        </w:rPr>
        <w:t xml:space="preserve">       </w:t>
      </w:r>
    </w:p>
    <w:p w:rsidR="00590FC0" w:rsidRPr="00EC0B0A" w:rsidRDefault="00590FC0" w:rsidP="008D767E">
      <w:pPr>
        <w:jc w:val="right"/>
        <w:rPr>
          <w:rFonts w:ascii="Georgia" w:hAnsi="Georgia"/>
        </w:rPr>
      </w:pPr>
    </w:p>
    <w:p w:rsidR="00590FC0" w:rsidRPr="00EC0B0A" w:rsidRDefault="00590FC0" w:rsidP="008D767E">
      <w:pPr>
        <w:jc w:val="both"/>
        <w:rPr>
          <w:rFonts w:ascii="Georgia" w:hAnsi="Georgia"/>
        </w:rPr>
      </w:pPr>
      <w:r w:rsidRPr="00EC0B0A">
        <w:rPr>
          <w:rFonts w:ascii="Georgia" w:hAnsi="Georgia"/>
        </w:rPr>
        <w:t xml:space="preserve">      </w:t>
      </w:r>
    </w:p>
    <w:p w:rsidR="00590FC0" w:rsidRDefault="00590FC0" w:rsidP="008D767E">
      <w:pPr>
        <w:shd w:val="clear" w:color="auto" w:fill="FFFFFF" w:themeFill="background1"/>
        <w:jc w:val="both"/>
      </w:pPr>
    </w:p>
    <w:p w:rsidR="00590FC0" w:rsidRDefault="00EC2148" w:rsidP="008D767E">
      <w:pPr>
        <w:jc w:val="both"/>
      </w:pPr>
      <w:r>
        <w:rPr>
          <w:noProof/>
        </w:rPr>
        <w:drawing>
          <wp:anchor distT="0" distB="0" distL="114300" distR="114300" simplePos="0" relativeHeight="251662336" behindDoc="0" locked="0" layoutInCell="1" allowOverlap="1" wp14:anchorId="62F89DAF" wp14:editId="76C61EF5">
            <wp:simplePos x="0" y="0"/>
            <wp:positionH relativeFrom="column">
              <wp:posOffset>108585</wp:posOffset>
            </wp:positionH>
            <wp:positionV relativeFrom="paragraph">
              <wp:posOffset>173990</wp:posOffset>
            </wp:positionV>
            <wp:extent cx="2512060" cy="819150"/>
            <wp:effectExtent l="0" t="0" r="2540" b="0"/>
            <wp:wrapSquare wrapText="bothSides"/>
            <wp:docPr id="9" name="Рисунок 9"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15">
                      <a:extLst>
                        <a:ext uri="{28A0092B-C50C-407E-A947-70E740481C1C}">
                          <a14:useLocalDpi xmlns:a14="http://schemas.microsoft.com/office/drawing/2010/main" val="0"/>
                        </a:ext>
                      </a:extLst>
                    </a:blip>
                    <a:srcRect l="27799" t="37830" r="26201" b="52248"/>
                    <a:stretch/>
                  </pic:blipFill>
                  <pic:spPr bwMode="auto">
                    <a:xfrm>
                      <a:off x="0" y="0"/>
                      <a:ext cx="251206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67E" w:rsidRDefault="008D767E" w:rsidP="008D767E">
      <w:pPr>
        <w:jc w:val="both"/>
      </w:pPr>
    </w:p>
    <w:p w:rsidR="00104A1D" w:rsidRDefault="00104A1D" w:rsidP="008D767E">
      <w:pPr>
        <w:jc w:val="right"/>
        <w:rPr>
          <w:rFonts w:ascii="Calibri" w:hAnsi="Calibri" w:cs="Calibri"/>
          <w:i/>
        </w:rPr>
      </w:pPr>
    </w:p>
    <w:p w:rsidR="007D6346" w:rsidRDefault="007D6346" w:rsidP="008D767E">
      <w:pPr>
        <w:jc w:val="right"/>
        <w:rPr>
          <w:rFonts w:ascii="Times New Roman" w:hAnsi="Times New Roman" w:cs="Times New Roman"/>
        </w:rPr>
      </w:pPr>
      <w:r w:rsidRPr="008D767E">
        <w:rPr>
          <w:rFonts w:ascii="Calibri" w:hAnsi="Calibri" w:cs="Calibri"/>
          <w:i/>
        </w:rPr>
        <w:t>Документы</w:t>
      </w:r>
      <w:r w:rsidRPr="008D767E">
        <w:rPr>
          <w:rFonts w:ascii="Giddyup Std" w:hAnsi="Giddyup Std" w:cs="Times New Roman"/>
          <w:i/>
        </w:rPr>
        <w:t xml:space="preserve"> </w:t>
      </w:r>
      <w:r w:rsidRPr="008D767E">
        <w:rPr>
          <w:rFonts w:ascii="Calibri" w:hAnsi="Calibri" w:cs="Calibri"/>
          <w:i/>
        </w:rPr>
        <w:t>рассказывают</w:t>
      </w:r>
    </w:p>
    <w:p w:rsidR="00EC2148" w:rsidRPr="00DA25F6" w:rsidRDefault="00EC2148" w:rsidP="008D767E">
      <w:pPr>
        <w:jc w:val="right"/>
        <w:rPr>
          <w:rFonts w:ascii="Times New Roman" w:hAnsi="Times New Roman" w:cs="Times New Roman"/>
        </w:rPr>
      </w:pPr>
    </w:p>
    <w:p w:rsidR="00EC2148" w:rsidRDefault="007D6346" w:rsidP="00EC2148">
      <w:pPr>
        <w:jc w:val="center"/>
        <w:rPr>
          <w:rFonts w:ascii="Bookman Old Style" w:hAnsi="Bookman Old Style" w:cs="Times New Roman"/>
          <w:sz w:val="28"/>
          <w:szCs w:val="28"/>
        </w:rPr>
      </w:pPr>
      <w:r w:rsidRPr="008D767E">
        <w:rPr>
          <w:rFonts w:ascii="Bookman Old Style" w:hAnsi="Bookman Old Style" w:cs="Times New Roman"/>
          <w:sz w:val="28"/>
          <w:szCs w:val="28"/>
        </w:rPr>
        <w:t xml:space="preserve">«… ОТЛИЧНЫЕ УСПЕХИ В </w:t>
      </w:r>
    </w:p>
    <w:p w:rsidR="007D6346" w:rsidRPr="008D767E" w:rsidRDefault="007D6346" w:rsidP="00EC2148">
      <w:pPr>
        <w:jc w:val="center"/>
        <w:rPr>
          <w:rFonts w:ascii="Bookman Old Style" w:hAnsi="Bookman Old Style" w:cs="Times New Roman"/>
          <w:sz w:val="28"/>
          <w:szCs w:val="28"/>
        </w:rPr>
      </w:pPr>
      <w:r w:rsidRPr="008D767E">
        <w:rPr>
          <w:rFonts w:ascii="Bookman Old Style" w:hAnsi="Bookman Old Style" w:cs="Times New Roman"/>
          <w:sz w:val="28"/>
          <w:szCs w:val="28"/>
        </w:rPr>
        <w:t>АРХИТЕКТУРЕ…»</w:t>
      </w:r>
    </w:p>
    <w:p w:rsidR="007D6346" w:rsidRPr="00EC2148" w:rsidRDefault="007D6346" w:rsidP="00EC2148">
      <w:pPr>
        <w:ind w:firstLine="284"/>
        <w:jc w:val="both"/>
        <w:rPr>
          <w:rFonts w:ascii="Georgia" w:hAnsi="Georgia"/>
        </w:rPr>
      </w:pPr>
    </w:p>
    <w:p w:rsidR="007D6346" w:rsidRPr="00EC2148" w:rsidRDefault="007D6346" w:rsidP="00EC2148">
      <w:pPr>
        <w:ind w:firstLine="284"/>
        <w:jc w:val="both"/>
        <w:rPr>
          <w:rFonts w:ascii="Georgia" w:hAnsi="Georgia" w:cs="Times New Roman"/>
        </w:rPr>
      </w:pPr>
      <w:r w:rsidRPr="00EC2148">
        <w:rPr>
          <w:rFonts w:ascii="Georgia" w:hAnsi="Georgia" w:cs="Times New Roman"/>
        </w:rPr>
        <w:t xml:space="preserve">Как известно, в проектировании лучших зданий нашего города принимали участие известные российские архитекторы. Среди них и славный в </w:t>
      </w:r>
      <w:proofErr w:type="spellStart"/>
      <w:r w:rsidRPr="00EC2148">
        <w:rPr>
          <w:rFonts w:ascii="Georgia" w:hAnsi="Georgia" w:cs="Times New Roman"/>
        </w:rPr>
        <w:t>Верхневолжье</w:t>
      </w:r>
      <w:proofErr w:type="spellEnd"/>
      <w:r w:rsidRPr="00EC2148">
        <w:rPr>
          <w:rFonts w:ascii="Georgia" w:hAnsi="Georgia" w:cs="Times New Roman"/>
        </w:rPr>
        <w:t xml:space="preserve"> архитектор П.Я. Паньков. Именно он перестраивал наш Никольский собор, придав ему сегодняшний вид, и возвел еще ряд построек в  городе и уезде.  Этот человек был замечателен не только тем, что прекрасно владел архитектурными знаниями и умениями, но и тем, что всем этими профессиональными достоинствами овладел самоучкой, совершенно не имея профессионального образования.</w:t>
      </w:r>
    </w:p>
    <w:p w:rsidR="007D6346" w:rsidRPr="00EC2148" w:rsidRDefault="007D6346" w:rsidP="00EC2148">
      <w:pPr>
        <w:ind w:firstLine="284"/>
        <w:jc w:val="both"/>
        <w:rPr>
          <w:rFonts w:ascii="Georgia" w:hAnsi="Georgia" w:cs="Times New Roman"/>
        </w:rPr>
      </w:pPr>
      <w:r w:rsidRPr="00EC2148">
        <w:rPr>
          <w:rFonts w:ascii="Georgia" w:hAnsi="Georgia" w:cs="Times New Roman"/>
        </w:rPr>
        <w:t xml:space="preserve">Это был один из ярко одаренных простых  русских людей, большими делами доказывавших </w:t>
      </w:r>
      <w:r w:rsidR="00E96AE2" w:rsidRPr="00EC2148">
        <w:rPr>
          <w:rFonts w:ascii="Georgia" w:hAnsi="Georgia" w:cs="Times New Roman"/>
        </w:rPr>
        <w:t xml:space="preserve"> </w:t>
      </w:r>
      <w:r w:rsidRPr="00EC2148">
        <w:rPr>
          <w:rFonts w:ascii="Georgia" w:hAnsi="Georgia" w:cs="Times New Roman"/>
        </w:rPr>
        <w:t xml:space="preserve"> природную талантливость русских и их национальную склонность к созидательным искусствам.</w:t>
      </w:r>
    </w:p>
    <w:p w:rsidR="007D6346" w:rsidRPr="00EC2148" w:rsidRDefault="007D6346" w:rsidP="00EC2148">
      <w:pPr>
        <w:ind w:firstLine="284"/>
        <w:jc w:val="both"/>
        <w:rPr>
          <w:rFonts w:ascii="Georgia" w:hAnsi="Georgia" w:cs="Times New Roman"/>
        </w:rPr>
      </w:pPr>
      <w:r w:rsidRPr="00EC2148">
        <w:rPr>
          <w:rFonts w:ascii="Georgia" w:hAnsi="Georgia" w:cs="Times New Roman"/>
        </w:rPr>
        <w:t xml:space="preserve">Как ни странно, об этом славном архитекторе до сих пор нет отдельной солидной книги, а все сведения об его творческом пути рассеяны по многочисленным старинным документам и весьма </w:t>
      </w:r>
      <w:proofErr w:type="spellStart"/>
      <w:r w:rsidRPr="00EC2148">
        <w:rPr>
          <w:rFonts w:ascii="Georgia" w:hAnsi="Georgia" w:cs="Times New Roman"/>
        </w:rPr>
        <w:t>изредчавшим</w:t>
      </w:r>
      <w:proofErr w:type="spellEnd"/>
      <w:r w:rsidRPr="00EC2148">
        <w:rPr>
          <w:rFonts w:ascii="Georgia" w:hAnsi="Georgia" w:cs="Times New Roman"/>
        </w:rPr>
        <w:t xml:space="preserve"> давним публикациям. Их ищут и делают известными наши краеведы. Так Т.А. Третьякова в одной из глав своей книги «</w:t>
      </w:r>
      <w:proofErr w:type="spellStart"/>
      <w:r w:rsidRPr="00EC2148">
        <w:rPr>
          <w:rFonts w:ascii="Georgia" w:hAnsi="Georgia" w:cs="Times New Roman"/>
        </w:rPr>
        <w:t>Мышкинские</w:t>
      </w:r>
      <w:proofErr w:type="spellEnd"/>
      <w:r w:rsidRPr="00EC2148">
        <w:rPr>
          <w:rFonts w:ascii="Georgia" w:hAnsi="Georgia" w:cs="Times New Roman"/>
        </w:rPr>
        <w:t xml:space="preserve"> перелоги» рассказала о проектировании и строительстве Паньковым величественного Владимирского храма в нашем селе </w:t>
      </w:r>
      <w:proofErr w:type="spellStart"/>
      <w:r w:rsidRPr="00EC2148">
        <w:rPr>
          <w:rFonts w:ascii="Georgia" w:hAnsi="Georgia" w:cs="Times New Roman"/>
        </w:rPr>
        <w:t>Харинском</w:t>
      </w:r>
      <w:proofErr w:type="spellEnd"/>
      <w:r w:rsidRPr="00EC2148">
        <w:rPr>
          <w:rFonts w:ascii="Georgia" w:hAnsi="Georgia" w:cs="Times New Roman"/>
        </w:rPr>
        <w:t>.</w:t>
      </w:r>
    </w:p>
    <w:p w:rsidR="007D6346" w:rsidRDefault="007D6346" w:rsidP="00EC2148">
      <w:pPr>
        <w:ind w:firstLine="284"/>
        <w:jc w:val="both"/>
        <w:rPr>
          <w:rFonts w:ascii="Georgia" w:hAnsi="Georgia" w:cs="Times New Roman"/>
        </w:rPr>
      </w:pPr>
      <w:r w:rsidRPr="00EC2148">
        <w:rPr>
          <w:rFonts w:ascii="Georgia" w:hAnsi="Georgia" w:cs="Times New Roman"/>
        </w:rPr>
        <w:t>А сегодня некоторые старые публикации о Панькове нам предоставил краевед Г.И. Махаев.</w:t>
      </w:r>
    </w:p>
    <w:p w:rsidR="00146209" w:rsidRPr="00EC2148" w:rsidRDefault="00146209" w:rsidP="00EC2148">
      <w:pPr>
        <w:ind w:firstLine="284"/>
        <w:jc w:val="both"/>
        <w:rPr>
          <w:rFonts w:ascii="Georgia" w:hAnsi="Georgia" w:cs="Times New Roman"/>
        </w:rPr>
      </w:pPr>
    </w:p>
    <w:p w:rsidR="00EC2148" w:rsidRDefault="00EC2148" w:rsidP="00EC2148">
      <w:pPr>
        <w:ind w:firstLine="284"/>
        <w:jc w:val="center"/>
        <w:rPr>
          <w:rFonts w:ascii="Georgia" w:hAnsi="Georgia" w:cs="Times New Roman"/>
        </w:rPr>
      </w:pPr>
      <w:r>
        <w:rPr>
          <w:noProof/>
        </w:rPr>
        <w:drawing>
          <wp:inline distT="0" distB="0" distL="0" distR="0" wp14:anchorId="0F161078" wp14:editId="13ADFA18">
            <wp:extent cx="1647825" cy="238125"/>
            <wp:effectExtent l="0" t="0" r="9525" b="9525"/>
            <wp:docPr id="10" name="Рисунок 10"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146209" w:rsidRDefault="00146209" w:rsidP="00EC2148">
      <w:pPr>
        <w:ind w:firstLine="284"/>
        <w:jc w:val="center"/>
        <w:rPr>
          <w:rFonts w:ascii="Georgia" w:hAnsi="Georgia" w:cs="Times New Roman"/>
        </w:rPr>
      </w:pPr>
    </w:p>
    <w:p w:rsidR="007D6346" w:rsidRPr="00EC2148" w:rsidRDefault="007D6346" w:rsidP="00146209">
      <w:pPr>
        <w:ind w:firstLine="284"/>
        <w:jc w:val="both"/>
        <w:rPr>
          <w:rFonts w:ascii="Georgia" w:hAnsi="Georgia" w:cs="Times New Roman"/>
        </w:rPr>
      </w:pPr>
      <w:r w:rsidRPr="00EC2148">
        <w:rPr>
          <w:rFonts w:ascii="Georgia" w:hAnsi="Georgia" w:cs="Times New Roman"/>
        </w:rPr>
        <w:t>«</w:t>
      </w:r>
      <w:r w:rsidRPr="00EC2148">
        <w:rPr>
          <w:rFonts w:ascii="Georgia" w:hAnsi="Georgia" w:cs="Times New Roman"/>
          <w:i/>
          <w:u w:val="single"/>
        </w:rPr>
        <w:t xml:space="preserve">Сборник материалов для истории </w:t>
      </w:r>
      <w:r w:rsidR="00E96AE2" w:rsidRPr="00EC2148">
        <w:rPr>
          <w:rFonts w:ascii="Georgia" w:hAnsi="Georgia" w:cs="Times New Roman"/>
          <w:i/>
          <w:u w:val="single"/>
        </w:rPr>
        <w:t>И</w:t>
      </w:r>
      <w:r w:rsidRPr="00EC2148">
        <w:rPr>
          <w:rFonts w:ascii="Georgia" w:hAnsi="Georgia" w:cs="Times New Roman"/>
          <w:i/>
          <w:u w:val="single"/>
        </w:rPr>
        <w:t xml:space="preserve">мператорской </w:t>
      </w:r>
      <w:r w:rsidR="00E96AE2" w:rsidRPr="00EC2148">
        <w:rPr>
          <w:rFonts w:ascii="Georgia" w:hAnsi="Georgia" w:cs="Times New Roman"/>
          <w:i/>
          <w:u w:val="single"/>
        </w:rPr>
        <w:t>А</w:t>
      </w:r>
      <w:r w:rsidRPr="00EC2148">
        <w:rPr>
          <w:rFonts w:ascii="Georgia" w:hAnsi="Georgia" w:cs="Times New Roman"/>
          <w:i/>
          <w:u w:val="single"/>
        </w:rPr>
        <w:t>кадемии художеств за сто лет ее существования»</w:t>
      </w:r>
      <w:r w:rsidRPr="00EC2148">
        <w:rPr>
          <w:rFonts w:ascii="Georgia" w:hAnsi="Georgia" w:cs="Times New Roman"/>
        </w:rPr>
        <w:t xml:space="preserve"> СПб. 1865 год, часть </w:t>
      </w:r>
      <w:r w:rsidRPr="00EC2148">
        <w:rPr>
          <w:rFonts w:ascii="Georgia" w:hAnsi="Georgia" w:cs="Times New Roman"/>
          <w:lang w:val="en-US"/>
        </w:rPr>
        <w:t>II</w:t>
      </w:r>
      <w:r w:rsidRPr="00EC2148">
        <w:rPr>
          <w:rFonts w:ascii="Georgia" w:hAnsi="Georgia" w:cs="Times New Roman"/>
        </w:rPr>
        <w:t>, стр. 129, столбец 8.</w:t>
      </w:r>
    </w:p>
    <w:p w:rsidR="007D6346" w:rsidRPr="00EC2148" w:rsidRDefault="007D6346" w:rsidP="00146209">
      <w:pPr>
        <w:ind w:firstLine="284"/>
        <w:jc w:val="both"/>
        <w:rPr>
          <w:rFonts w:ascii="Georgia" w:hAnsi="Georgia" w:cs="Times New Roman"/>
        </w:rPr>
      </w:pPr>
      <w:r w:rsidRPr="00EC2148">
        <w:rPr>
          <w:rFonts w:ascii="Georgia" w:hAnsi="Georgia" w:cs="Times New Roman"/>
        </w:rPr>
        <w:t>25 февраля 1819 года. По записан</w:t>
      </w:r>
      <w:r w:rsidRPr="00EC2148">
        <w:rPr>
          <w:rFonts w:ascii="Georgia" w:hAnsi="Georgia" w:cs="Times New Roman"/>
        </w:rPr>
        <w:lastRenderedPageBreak/>
        <w:t xml:space="preserve">ному во входящую книгу под №136 писанному на французском языке г-на генерала </w:t>
      </w:r>
      <w:proofErr w:type="spellStart"/>
      <w:r w:rsidRPr="00EC2148">
        <w:rPr>
          <w:rFonts w:ascii="Georgia" w:hAnsi="Georgia" w:cs="Times New Roman"/>
        </w:rPr>
        <w:t>Бетанкура</w:t>
      </w:r>
      <w:proofErr w:type="spellEnd"/>
      <w:r w:rsidRPr="00EC2148">
        <w:rPr>
          <w:rFonts w:ascii="Georgia" w:hAnsi="Georgia" w:cs="Times New Roman"/>
        </w:rPr>
        <w:t xml:space="preserve">, на имя Президента, коим просить о покровительстве из механического звания Панькову, который не получая никакого образования, оказывая самоучкой отличные успехи в архитектуре, и желает получить звание, которое давало бы ему право внутри империи, где настоит надобность в архитекторах, производить в сем звании разные работы. </w:t>
      </w:r>
    </w:p>
    <w:p w:rsidR="007D6346" w:rsidRPr="00EC2148" w:rsidRDefault="007D6346" w:rsidP="00EC2148">
      <w:pPr>
        <w:ind w:firstLine="284"/>
        <w:jc w:val="both"/>
        <w:rPr>
          <w:rFonts w:ascii="Georgia" w:hAnsi="Georgia" w:cs="Times New Roman"/>
        </w:rPr>
      </w:pPr>
      <w:r w:rsidRPr="00EC2148">
        <w:rPr>
          <w:rFonts w:ascii="Georgia" w:hAnsi="Georgia" w:cs="Times New Roman"/>
        </w:rPr>
        <w:t>Причем ему же дано было так же записанное во входящую книгу под №137 письмо г-на Ярославского гражданского губернатора к Президенту следующего содержания: уволенный Ярославской губернии из Ростовского мещанства Петр Паньков, будучи от природы одарен отличными способностями к архитектуре, сам собой по одной врожденной склонности и без всякого учения достиг нарочитого в сем художеств</w:t>
      </w:r>
      <w:r w:rsidR="00E96AE2" w:rsidRPr="00EC2148">
        <w:rPr>
          <w:rFonts w:ascii="Georgia" w:hAnsi="Georgia" w:cs="Times New Roman"/>
        </w:rPr>
        <w:t>е</w:t>
      </w:r>
      <w:r w:rsidRPr="00EC2148">
        <w:rPr>
          <w:rFonts w:ascii="Georgia" w:hAnsi="Georgia" w:cs="Times New Roman"/>
        </w:rPr>
        <w:t xml:space="preserve"> познания и трудами своими, а паче усердием и готовностью служить своим согражданам, приобрел особенное  </w:t>
      </w:r>
      <w:r w:rsidR="00E96AE2" w:rsidRPr="00EC2148">
        <w:rPr>
          <w:rFonts w:ascii="Georgia" w:hAnsi="Georgia" w:cs="Times New Roman"/>
        </w:rPr>
        <w:t>ото всех</w:t>
      </w:r>
      <w:r w:rsidRPr="00EC2148">
        <w:rPr>
          <w:rFonts w:ascii="Georgia" w:hAnsi="Georgia" w:cs="Times New Roman"/>
        </w:rPr>
        <w:t xml:space="preserve"> уважение и благо</w:t>
      </w:r>
      <w:r w:rsidR="00E96AE2" w:rsidRPr="00EC2148">
        <w:rPr>
          <w:rFonts w:ascii="Georgia" w:hAnsi="Georgia" w:cs="Times New Roman"/>
        </w:rPr>
        <w:t>дар</w:t>
      </w:r>
      <w:r w:rsidRPr="00EC2148">
        <w:rPr>
          <w:rFonts w:ascii="Georgia" w:hAnsi="Georgia" w:cs="Times New Roman"/>
        </w:rPr>
        <w:t>ность.</w:t>
      </w:r>
    </w:p>
    <w:p w:rsidR="007D6346" w:rsidRPr="00EC2148" w:rsidRDefault="007D6346" w:rsidP="00EC2148">
      <w:pPr>
        <w:ind w:firstLine="284"/>
        <w:jc w:val="both"/>
        <w:rPr>
          <w:rFonts w:ascii="Georgia" w:hAnsi="Georgia" w:cs="Times New Roman"/>
        </w:rPr>
      </w:pPr>
      <w:r w:rsidRPr="00EC2148">
        <w:rPr>
          <w:rFonts w:ascii="Georgia" w:hAnsi="Georgia" w:cs="Times New Roman"/>
        </w:rPr>
        <w:t>По долгу звания моего я нередко употреблял его в разных постройках, и хороши</w:t>
      </w:r>
      <w:r w:rsidR="00E96AE2" w:rsidRPr="00EC2148">
        <w:rPr>
          <w:rFonts w:ascii="Georgia" w:hAnsi="Georgia" w:cs="Times New Roman"/>
        </w:rPr>
        <w:t>й</w:t>
      </w:r>
      <w:r w:rsidRPr="00EC2148">
        <w:rPr>
          <w:rFonts w:ascii="Georgia" w:hAnsi="Georgia" w:cs="Times New Roman"/>
        </w:rPr>
        <w:t xml:space="preserve"> успех</w:t>
      </w:r>
      <w:r w:rsidR="00E96AE2" w:rsidRPr="00EC2148">
        <w:rPr>
          <w:rFonts w:ascii="Georgia" w:hAnsi="Georgia" w:cs="Times New Roman"/>
        </w:rPr>
        <w:t xml:space="preserve"> </w:t>
      </w:r>
      <w:r w:rsidRPr="00EC2148">
        <w:rPr>
          <w:rFonts w:ascii="Georgia" w:hAnsi="Georgia" w:cs="Times New Roman"/>
        </w:rPr>
        <w:t xml:space="preserve"> всегда оправдывал старательность его. Художник сей не имеет однако до сих пор никакого звания, соответственно познания его Ваше превосходительство видели уже отчасти опыт трудов сего человека, почему зная с одной стороны особенное расположение Ваше ободрять все изящн</w:t>
      </w:r>
      <w:r w:rsidR="00E96AE2" w:rsidRPr="00EC2148">
        <w:rPr>
          <w:rFonts w:ascii="Georgia" w:hAnsi="Georgia" w:cs="Times New Roman"/>
        </w:rPr>
        <w:t>ое и в особенности отечественно</w:t>
      </w:r>
      <w:r w:rsidRPr="00EC2148">
        <w:rPr>
          <w:rFonts w:ascii="Georgia" w:hAnsi="Georgia" w:cs="Times New Roman"/>
        </w:rPr>
        <w:t xml:space="preserve"> и отдавать должную справедливость талантам каждого, а с другой имея в виду права императорской Академии художеств, я по истинной </w:t>
      </w:r>
      <w:proofErr w:type="spellStart"/>
      <w:r w:rsidRPr="00EC2148">
        <w:rPr>
          <w:rFonts w:ascii="Georgia" w:hAnsi="Georgia" w:cs="Times New Roman"/>
        </w:rPr>
        <w:t>усилительнице</w:t>
      </w:r>
      <w:proofErr w:type="spellEnd"/>
      <w:r w:rsidRPr="00EC2148">
        <w:rPr>
          <w:rFonts w:ascii="Georgia" w:hAnsi="Georgia" w:cs="Times New Roman"/>
        </w:rPr>
        <w:t xml:space="preserve"> дарований и познаний художников, осмеливаясь  передать выше упомянутого Панькова в милостивое Ваше покровительство и просить Вас, Милостивый государь</w:t>
      </w:r>
      <w:r w:rsidR="00E96AE2" w:rsidRPr="00EC2148">
        <w:rPr>
          <w:rFonts w:ascii="Georgia" w:hAnsi="Georgia" w:cs="Times New Roman"/>
        </w:rPr>
        <w:t>,</w:t>
      </w:r>
      <w:r w:rsidRPr="00EC2148">
        <w:rPr>
          <w:rFonts w:ascii="Georgia" w:hAnsi="Georgia" w:cs="Times New Roman"/>
        </w:rPr>
        <w:t xml:space="preserve"> предложить Академии учинить ему на основании правил сея надлежащее испытание в настоящем его положении, тем паче что Паньков не в тех уже летах, чтобы вдаваться ныне систематическому учению по сей части, навык заменит ему науку: </w:t>
      </w:r>
      <w:r w:rsidRPr="00EC2148">
        <w:rPr>
          <w:rFonts w:ascii="Georgia" w:hAnsi="Georgia" w:cs="Times New Roman"/>
        </w:rPr>
        <w:lastRenderedPageBreak/>
        <w:t>а долговременный опыт удостоверит почтенное сословие просвещенных художников, что природное дарование само собой произвести может хотя при слабом очень свете скудного просвещения».</w:t>
      </w:r>
    </w:p>
    <w:p w:rsidR="007D6346" w:rsidRPr="00EC2148" w:rsidRDefault="007D6346" w:rsidP="00EC2148">
      <w:pPr>
        <w:ind w:firstLine="284"/>
        <w:jc w:val="both"/>
        <w:rPr>
          <w:rFonts w:ascii="Georgia" w:hAnsi="Georgia" w:cs="Times New Roman"/>
        </w:rPr>
      </w:pPr>
      <w:r w:rsidRPr="00EC2148">
        <w:rPr>
          <w:rFonts w:ascii="Georgia" w:hAnsi="Georgia" w:cs="Times New Roman"/>
          <w:b/>
        </w:rPr>
        <w:t>Определено</w:t>
      </w:r>
      <w:r w:rsidRPr="00EC2148">
        <w:rPr>
          <w:rFonts w:ascii="Georgia" w:hAnsi="Georgia" w:cs="Times New Roman"/>
        </w:rPr>
        <w:t>. Так как из представленных на усмотрение Академии фасадов, планов и разрезов, сочиненных и произведенных уволенным из механического звания Петром Паньковым, Академия находит, что он действительно имеет большие способности к архитектуре, а при том же по удостоверению господина Ярославского гражданского губернатора он производил уже на самом деле разные постройки, следственно может иметь право на звание, если не художника Архитектуры, то по крайней мере каменного мастера.</w:t>
      </w:r>
    </w:p>
    <w:p w:rsidR="007D6346" w:rsidRDefault="007D6346" w:rsidP="00EC2148">
      <w:pPr>
        <w:ind w:firstLine="284"/>
        <w:jc w:val="both"/>
        <w:rPr>
          <w:rFonts w:ascii="Georgia" w:hAnsi="Georgia" w:cs="Times New Roman"/>
        </w:rPr>
      </w:pPr>
      <w:r w:rsidRPr="00146209">
        <w:rPr>
          <w:rFonts w:ascii="Georgia" w:hAnsi="Georgia" w:cs="Times New Roman"/>
          <w:b/>
        </w:rPr>
        <w:t>Но поелику</w:t>
      </w:r>
      <w:r w:rsidRPr="00EC2148">
        <w:rPr>
          <w:rFonts w:ascii="Georgia" w:hAnsi="Georgia" w:cs="Times New Roman"/>
        </w:rPr>
        <w:t xml:space="preserve"> на основании </w:t>
      </w:r>
      <w:proofErr w:type="spellStart"/>
      <w:r w:rsidRPr="00EC2148">
        <w:rPr>
          <w:rFonts w:ascii="Georgia" w:hAnsi="Georgia" w:cs="Times New Roman"/>
        </w:rPr>
        <w:t>Всемилостивейше</w:t>
      </w:r>
      <w:proofErr w:type="spellEnd"/>
      <w:r w:rsidRPr="00EC2148">
        <w:rPr>
          <w:rFonts w:ascii="Georgia" w:hAnsi="Georgia" w:cs="Times New Roman"/>
        </w:rPr>
        <w:t xml:space="preserve"> дарованной императорской Академии художеств привилеги</w:t>
      </w:r>
      <w:r w:rsidR="00E96AE2" w:rsidRPr="00EC2148">
        <w:rPr>
          <w:rFonts w:ascii="Georgia" w:hAnsi="Georgia" w:cs="Times New Roman"/>
        </w:rPr>
        <w:t xml:space="preserve">и </w:t>
      </w:r>
      <w:r w:rsidRPr="00EC2148">
        <w:rPr>
          <w:rFonts w:ascii="Georgia" w:hAnsi="Georgia" w:cs="Times New Roman"/>
        </w:rPr>
        <w:t xml:space="preserve"> и устава давать звание художников и мастеров, с коими сопряжен 14 класс, представленный только производящим из сей Академии воспитанников и ученикам, следственно после той привилегии и устава, упомянутый Паньков сим правом воспользоваться не может без особого на то Высочайшего разрешения, а между тем академия признает, что для распространения художеств полезно поощрить Панькова к дальнейшему себя совершенствованию: то представляя сие обстоятельство на усмотрение г-на Министра Духовных дел и народного просвещения просить его об </w:t>
      </w:r>
      <w:proofErr w:type="spellStart"/>
      <w:r w:rsidRPr="00EC2148">
        <w:rPr>
          <w:rFonts w:ascii="Georgia" w:hAnsi="Georgia" w:cs="Times New Roman"/>
        </w:rPr>
        <w:t>исходатайствовании</w:t>
      </w:r>
      <w:proofErr w:type="spellEnd"/>
      <w:r w:rsidRPr="00EC2148">
        <w:rPr>
          <w:rFonts w:ascii="Georgia" w:hAnsi="Georgia" w:cs="Times New Roman"/>
        </w:rPr>
        <w:t>, высочайшим соизволением на то, чтобы Панькову дано было звание художника Архитектуры 14 класса.</w:t>
      </w:r>
    </w:p>
    <w:p w:rsidR="00146209" w:rsidRPr="00EC2148" w:rsidRDefault="00146209" w:rsidP="00EC2148">
      <w:pPr>
        <w:ind w:firstLine="284"/>
        <w:jc w:val="both"/>
        <w:rPr>
          <w:rFonts w:ascii="Georgia" w:hAnsi="Georgia" w:cs="Times New Roman"/>
        </w:rPr>
      </w:pPr>
    </w:p>
    <w:p w:rsidR="00146209" w:rsidRDefault="00146209" w:rsidP="00146209">
      <w:pPr>
        <w:ind w:firstLine="284"/>
        <w:jc w:val="center"/>
        <w:rPr>
          <w:rFonts w:ascii="Georgia" w:hAnsi="Georgia" w:cs="Times New Roman"/>
          <w:i/>
          <w:u w:val="single"/>
        </w:rPr>
      </w:pPr>
      <w:r>
        <w:rPr>
          <w:noProof/>
        </w:rPr>
        <w:drawing>
          <wp:inline distT="0" distB="0" distL="0" distR="0" wp14:anchorId="26C21401" wp14:editId="7B6FC48C">
            <wp:extent cx="1647825" cy="238125"/>
            <wp:effectExtent l="0" t="0" r="9525" b="9525"/>
            <wp:docPr id="11" name="Рисунок 11"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146209" w:rsidRDefault="00146209" w:rsidP="00EC2148">
      <w:pPr>
        <w:ind w:firstLine="284"/>
        <w:jc w:val="both"/>
        <w:rPr>
          <w:rFonts w:ascii="Georgia" w:hAnsi="Georgia" w:cs="Times New Roman"/>
          <w:i/>
          <w:u w:val="single"/>
        </w:rPr>
      </w:pPr>
      <w:r w:rsidRPr="00EC2148">
        <w:rPr>
          <w:rFonts w:ascii="Georgia" w:hAnsi="Georgia" w:cs="Times New Roman"/>
          <w:i/>
          <w:u w:val="single"/>
        </w:rPr>
        <w:t xml:space="preserve"> </w:t>
      </w:r>
    </w:p>
    <w:p w:rsidR="007D6346" w:rsidRPr="00EC2148" w:rsidRDefault="007D6346" w:rsidP="00EC2148">
      <w:pPr>
        <w:ind w:firstLine="284"/>
        <w:jc w:val="both"/>
        <w:rPr>
          <w:rFonts w:ascii="Georgia" w:hAnsi="Georgia" w:cs="Times New Roman"/>
        </w:rPr>
      </w:pPr>
      <w:r w:rsidRPr="00EC2148">
        <w:rPr>
          <w:rFonts w:ascii="Georgia" w:hAnsi="Georgia" w:cs="Times New Roman"/>
          <w:i/>
          <w:u w:val="single"/>
        </w:rPr>
        <w:t>«Российская национальная библиотека. Рукописный отдел»</w:t>
      </w:r>
      <w:r w:rsidRPr="00EC2148">
        <w:rPr>
          <w:rFonts w:ascii="Georgia" w:hAnsi="Georgia" w:cs="Times New Roman"/>
        </w:rPr>
        <w:t xml:space="preserve"> фонд Собко. Ф. 708, ед. хр.516, лист 9.</w:t>
      </w:r>
    </w:p>
    <w:p w:rsidR="007D6346" w:rsidRPr="00EC2148" w:rsidRDefault="007D6346" w:rsidP="00EC2148">
      <w:pPr>
        <w:ind w:firstLine="284"/>
        <w:jc w:val="both"/>
        <w:rPr>
          <w:rFonts w:ascii="Georgia" w:hAnsi="Georgia" w:cs="Times New Roman"/>
        </w:rPr>
      </w:pPr>
      <w:r w:rsidRPr="00EC2148">
        <w:rPr>
          <w:rFonts w:ascii="Georgia" w:hAnsi="Georgia" w:cs="Times New Roman"/>
          <w:b/>
        </w:rPr>
        <w:t>1819 год</w:t>
      </w:r>
      <w:r w:rsidRPr="00EC2148">
        <w:rPr>
          <w:rFonts w:ascii="Georgia" w:hAnsi="Georgia" w:cs="Times New Roman"/>
        </w:rPr>
        <w:t>. Архитектор</w:t>
      </w:r>
      <w:r w:rsidR="00E96AE2" w:rsidRPr="00EC2148">
        <w:rPr>
          <w:rFonts w:ascii="Georgia" w:hAnsi="Georgia" w:cs="Times New Roman"/>
        </w:rPr>
        <w:t>а</w:t>
      </w:r>
      <w:r w:rsidRPr="00EC2148">
        <w:rPr>
          <w:rFonts w:ascii="Georgia" w:hAnsi="Georgia" w:cs="Times New Roman"/>
        </w:rPr>
        <w:t xml:space="preserve"> П.Я. Паньков</w:t>
      </w:r>
      <w:r w:rsidR="00E96AE2" w:rsidRPr="00EC2148">
        <w:rPr>
          <w:rFonts w:ascii="Georgia" w:hAnsi="Georgia" w:cs="Times New Roman"/>
        </w:rPr>
        <w:t>а</w:t>
      </w:r>
      <w:r w:rsidRPr="00EC2148">
        <w:rPr>
          <w:rFonts w:ascii="Georgia" w:hAnsi="Georgia" w:cs="Times New Roman"/>
        </w:rPr>
        <w:t xml:space="preserve"> июля 1-го и 10 числа Высочайшим указанием, данным Правительственному Сенату в 17-й день минувшего апреля, повелеть соизволил что признанным </w:t>
      </w:r>
      <w:r w:rsidRPr="00EC2148">
        <w:rPr>
          <w:rFonts w:ascii="Georgia" w:hAnsi="Georgia" w:cs="Times New Roman"/>
        </w:rPr>
        <w:lastRenderedPageBreak/>
        <w:t>Академией художеств званием в Архитектуре уволенного Ярославской губернии города Ростова из мещан Петра Панькова, исключить его из подушного уклада, и присвоить ему звание художника Архитектуры с чином 14-го класса.</w:t>
      </w:r>
    </w:p>
    <w:p w:rsidR="00146209" w:rsidRDefault="00146209" w:rsidP="00146209">
      <w:pPr>
        <w:ind w:firstLine="284"/>
        <w:jc w:val="center"/>
        <w:rPr>
          <w:rFonts w:ascii="Georgia" w:hAnsi="Georgia" w:cs="Times New Roman"/>
          <w:i/>
          <w:u w:val="single"/>
        </w:rPr>
      </w:pPr>
      <w:r>
        <w:rPr>
          <w:noProof/>
        </w:rPr>
        <w:drawing>
          <wp:inline distT="0" distB="0" distL="0" distR="0" wp14:anchorId="66C8A2A5" wp14:editId="40031DF4">
            <wp:extent cx="1647825" cy="238125"/>
            <wp:effectExtent l="0" t="0" r="9525" b="9525"/>
            <wp:docPr id="12" name="Рисунок 1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7D6346" w:rsidRPr="00EC2148" w:rsidRDefault="007D6346" w:rsidP="00146209">
      <w:pPr>
        <w:ind w:firstLine="284"/>
        <w:jc w:val="both"/>
        <w:rPr>
          <w:rFonts w:ascii="Georgia" w:hAnsi="Georgia" w:cs="Times New Roman"/>
        </w:rPr>
      </w:pPr>
      <w:r w:rsidRPr="00146209">
        <w:rPr>
          <w:rFonts w:ascii="Georgia" w:hAnsi="Georgia" w:cs="Times New Roman"/>
          <w:i/>
          <w:u w:val="single"/>
        </w:rPr>
        <w:t xml:space="preserve">Словарь русских художников с </w:t>
      </w:r>
      <w:r w:rsidRPr="00146209">
        <w:rPr>
          <w:rFonts w:ascii="Georgia" w:hAnsi="Georgia" w:cs="Times New Roman"/>
          <w:i/>
          <w:u w:val="single"/>
          <w:lang w:val="en-US"/>
        </w:rPr>
        <w:t>XI</w:t>
      </w:r>
      <w:r w:rsidRPr="00146209">
        <w:rPr>
          <w:rFonts w:ascii="Georgia" w:hAnsi="Georgia" w:cs="Times New Roman"/>
          <w:i/>
          <w:u w:val="single"/>
        </w:rPr>
        <w:t xml:space="preserve"> по </w:t>
      </w:r>
      <w:r w:rsidRPr="00146209">
        <w:rPr>
          <w:rFonts w:ascii="Georgia" w:hAnsi="Georgia" w:cs="Times New Roman"/>
          <w:i/>
          <w:u w:val="single"/>
          <w:lang w:val="en-US"/>
        </w:rPr>
        <w:t>XIX</w:t>
      </w:r>
      <w:r w:rsidRPr="00146209">
        <w:rPr>
          <w:rFonts w:ascii="Georgia" w:hAnsi="Georgia" w:cs="Times New Roman"/>
          <w:i/>
          <w:u w:val="single"/>
        </w:rPr>
        <w:t xml:space="preserve"> века. </w:t>
      </w:r>
      <w:r w:rsidRPr="00EC2148">
        <w:rPr>
          <w:rFonts w:ascii="Georgia" w:hAnsi="Georgia" w:cs="Times New Roman"/>
        </w:rPr>
        <w:t>Т.</w:t>
      </w:r>
      <w:r w:rsidRPr="00EC2148">
        <w:rPr>
          <w:rFonts w:ascii="Georgia" w:hAnsi="Georgia" w:cs="Times New Roman"/>
          <w:lang w:val="en-US"/>
        </w:rPr>
        <w:t>I</w:t>
      </w:r>
      <w:r w:rsidRPr="00EC2148">
        <w:rPr>
          <w:rFonts w:ascii="Georgia" w:hAnsi="Georgia" w:cs="Times New Roman"/>
        </w:rPr>
        <w:t xml:space="preserve">, </w:t>
      </w:r>
      <w:proofErr w:type="spellStart"/>
      <w:r w:rsidRPr="00EC2148">
        <w:rPr>
          <w:rFonts w:ascii="Georgia" w:hAnsi="Georgia" w:cs="Times New Roman"/>
        </w:rPr>
        <w:t>Вып</w:t>
      </w:r>
      <w:proofErr w:type="spellEnd"/>
      <w:r w:rsidRPr="00EC2148">
        <w:rPr>
          <w:rFonts w:ascii="Georgia" w:hAnsi="Georgia" w:cs="Times New Roman"/>
        </w:rPr>
        <w:t>.</w:t>
      </w:r>
      <w:r w:rsidRPr="00EC2148">
        <w:rPr>
          <w:rFonts w:ascii="Georgia" w:hAnsi="Georgia" w:cs="Times New Roman"/>
          <w:lang w:val="en-US"/>
        </w:rPr>
        <w:t>I</w:t>
      </w:r>
      <w:r w:rsidRPr="00EC2148">
        <w:rPr>
          <w:rFonts w:ascii="Georgia" w:hAnsi="Georgia" w:cs="Times New Roman"/>
        </w:rPr>
        <w:t>, СПб.1893.</w:t>
      </w:r>
    </w:p>
    <w:p w:rsidR="007D6346" w:rsidRPr="00EC2148" w:rsidRDefault="007D6346" w:rsidP="00146209">
      <w:pPr>
        <w:ind w:firstLine="284"/>
        <w:jc w:val="both"/>
        <w:rPr>
          <w:rFonts w:ascii="Georgia" w:hAnsi="Georgia" w:cs="Times New Roman"/>
        </w:rPr>
      </w:pPr>
      <w:r w:rsidRPr="00EC2148">
        <w:rPr>
          <w:rFonts w:ascii="Georgia" w:hAnsi="Georgia" w:cs="Times New Roman"/>
        </w:rPr>
        <w:t>Паньков П.Я. архитектор</w:t>
      </w:r>
      <w:r w:rsidR="00E96AE2" w:rsidRPr="00EC2148">
        <w:rPr>
          <w:rFonts w:ascii="Georgia" w:hAnsi="Georgia" w:cs="Times New Roman"/>
        </w:rPr>
        <w:t>,</w:t>
      </w:r>
      <w:r w:rsidRPr="00EC2148">
        <w:rPr>
          <w:rFonts w:ascii="Georgia" w:hAnsi="Georgia" w:cs="Times New Roman"/>
        </w:rPr>
        <w:t xml:space="preserve"> родился в 1792 году, уволенный из мещан г. Ростова Ярославской губернии, будучи самоучкой производил разные постройки на месте и предоставлял их в Императорскую академию художеств, сочиненные им фасады, планы и разрезы, вследствие чего возведен был в звании художника 14-го класса в 1819 году, в 1823-30 состоял уже в 9-ом классе, был ярославским губернским архитектором.</w:t>
      </w:r>
    </w:p>
    <w:p w:rsidR="007D6346" w:rsidRPr="00146209" w:rsidRDefault="007D6346" w:rsidP="00146209">
      <w:pPr>
        <w:pStyle w:val="160"/>
        <w:shd w:val="clear" w:color="auto" w:fill="auto"/>
        <w:tabs>
          <w:tab w:val="left" w:pos="3444"/>
          <w:tab w:val="left" w:pos="7015"/>
          <w:tab w:val="left" w:pos="12474"/>
        </w:tabs>
        <w:spacing w:line="485" w:lineRule="exact"/>
        <w:ind w:left="60" w:firstLine="284"/>
        <w:jc w:val="right"/>
        <w:rPr>
          <w:rFonts w:ascii="Georgia" w:hAnsi="Georgia" w:cs="Times New Roman"/>
          <w:sz w:val="22"/>
          <w:szCs w:val="22"/>
        </w:rPr>
      </w:pPr>
      <w:r w:rsidRPr="00146209">
        <w:rPr>
          <w:rFonts w:ascii="Georgia" w:hAnsi="Georgia" w:cs="Times New Roman"/>
          <w:sz w:val="22"/>
          <w:szCs w:val="22"/>
        </w:rPr>
        <w:t xml:space="preserve">Публикация Г.И. Махаева. </w:t>
      </w:r>
    </w:p>
    <w:p w:rsidR="00590FC0" w:rsidRPr="00146209" w:rsidRDefault="00146209" w:rsidP="00146209">
      <w:pPr>
        <w:jc w:val="center"/>
        <w:rPr>
          <w:rFonts w:ascii="Times New Roman" w:hAnsi="Times New Roman" w:cs="Times New Roman"/>
          <w:sz w:val="22"/>
          <w:szCs w:val="22"/>
        </w:rPr>
      </w:pPr>
      <w:r>
        <w:rPr>
          <w:noProof/>
        </w:rPr>
        <w:drawing>
          <wp:anchor distT="0" distB="0" distL="114300" distR="114300" simplePos="0" relativeHeight="251663360" behindDoc="0" locked="0" layoutInCell="1" allowOverlap="1" wp14:anchorId="57694BEE" wp14:editId="7D92DCC6">
            <wp:simplePos x="0" y="0"/>
            <wp:positionH relativeFrom="column">
              <wp:posOffset>51435</wp:posOffset>
            </wp:positionH>
            <wp:positionV relativeFrom="paragraph">
              <wp:posOffset>297180</wp:posOffset>
            </wp:positionV>
            <wp:extent cx="2512060" cy="819150"/>
            <wp:effectExtent l="0" t="0" r="2540" b="0"/>
            <wp:wrapSquare wrapText="bothSides"/>
            <wp:docPr id="13" name="Рисунок 13"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rot="10800000">
                      <a:off x="0" y="0"/>
                      <a:ext cx="251206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1DD" w:rsidRPr="008D767E" w:rsidRDefault="008F61DD" w:rsidP="008D767E">
      <w:pPr>
        <w:pStyle w:val="160"/>
        <w:shd w:val="clear" w:color="auto" w:fill="auto"/>
        <w:tabs>
          <w:tab w:val="left" w:pos="3444"/>
          <w:tab w:val="left" w:pos="7015"/>
          <w:tab w:val="left" w:pos="12474"/>
        </w:tabs>
        <w:spacing w:line="240" w:lineRule="auto"/>
        <w:ind w:left="60" w:right="720" w:firstLine="527"/>
        <w:rPr>
          <w:rFonts w:ascii="Times New Roman" w:hAnsi="Times New Roman" w:cs="Times New Roman"/>
          <w:b w:val="0"/>
          <w:sz w:val="24"/>
          <w:szCs w:val="24"/>
        </w:rPr>
      </w:pPr>
    </w:p>
    <w:p w:rsidR="00212964" w:rsidRPr="008F61DD" w:rsidRDefault="00212964" w:rsidP="008D767E">
      <w:pPr>
        <w:pStyle w:val="160"/>
        <w:shd w:val="clear" w:color="auto" w:fill="auto"/>
        <w:tabs>
          <w:tab w:val="left" w:pos="3444"/>
          <w:tab w:val="left" w:pos="7015"/>
          <w:tab w:val="left" w:pos="12474"/>
        </w:tabs>
        <w:spacing w:line="485" w:lineRule="exact"/>
        <w:ind w:left="60" w:right="720" w:firstLine="527"/>
        <w:rPr>
          <w:rFonts w:ascii="Times New Roman" w:hAnsi="Times New Roman" w:cs="Times New Roman"/>
          <w:sz w:val="24"/>
          <w:szCs w:val="24"/>
        </w:rPr>
      </w:pPr>
    </w:p>
    <w:p w:rsidR="008F61DD" w:rsidRPr="008D767E" w:rsidRDefault="008F61DD" w:rsidP="008D767E">
      <w:pPr>
        <w:jc w:val="center"/>
        <w:rPr>
          <w:rFonts w:ascii="Bookman Old Style" w:hAnsi="Bookman Old Style" w:cs="Times New Roman"/>
          <w:sz w:val="28"/>
          <w:szCs w:val="28"/>
        </w:rPr>
      </w:pPr>
      <w:r w:rsidRPr="008D767E">
        <w:rPr>
          <w:rFonts w:ascii="Bookman Old Style" w:hAnsi="Bookman Old Style" w:cs="Times New Roman"/>
          <w:sz w:val="28"/>
          <w:szCs w:val="28"/>
        </w:rPr>
        <w:t>«О, СКОЛЬКО НАМ ОТКРЫТИЙ ЧУДНЫХ…»</w:t>
      </w:r>
    </w:p>
    <w:p w:rsidR="008F61DD" w:rsidRPr="008D767E" w:rsidRDefault="008F61DD" w:rsidP="008D767E">
      <w:pPr>
        <w:jc w:val="center"/>
        <w:rPr>
          <w:rFonts w:ascii="Chaparral Pro Light" w:hAnsi="Chaparral Pro Light" w:cs="Times New Roman"/>
          <w:i/>
        </w:rPr>
      </w:pPr>
      <w:r w:rsidRPr="008D767E">
        <w:rPr>
          <w:rFonts w:ascii="Calibri" w:hAnsi="Calibri" w:cs="Calibri"/>
          <w:i/>
        </w:rPr>
        <w:t>Путешествие</w:t>
      </w:r>
      <w:r w:rsidRPr="008D767E">
        <w:rPr>
          <w:rFonts w:ascii="Chaparral Pro Light" w:hAnsi="Chaparral Pro Light" w:cs="Times New Roman"/>
          <w:i/>
        </w:rPr>
        <w:t xml:space="preserve"> </w:t>
      </w:r>
      <w:r w:rsidRPr="008D767E">
        <w:rPr>
          <w:rFonts w:ascii="Calibri" w:hAnsi="Calibri" w:cs="Calibri"/>
          <w:i/>
        </w:rPr>
        <w:t>в</w:t>
      </w:r>
      <w:r w:rsidRPr="008D767E">
        <w:rPr>
          <w:rFonts w:ascii="Chaparral Pro Light" w:hAnsi="Chaparral Pro Light" w:cs="Times New Roman"/>
          <w:i/>
        </w:rPr>
        <w:t xml:space="preserve"> </w:t>
      </w:r>
      <w:r w:rsidRPr="008D767E">
        <w:rPr>
          <w:rFonts w:ascii="Calibri" w:hAnsi="Calibri" w:cs="Calibri"/>
          <w:i/>
        </w:rPr>
        <w:t>мир</w:t>
      </w:r>
      <w:r w:rsidRPr="008D767E">
        <w:rPr>
          <w:rFonts w:ascii="Chaparral Pro Light" w:hAnsi="Chaparral Pro Light" w:cs="Times New Roman"/>
          <w:i/>
        </w:rPr>
        <w:t xml:space="preserve"> </w:t>
      </w:r>
      <w:r w:rsidRPr="008D767E">
        <w:rPr>
          <w:rFonts w:ascii="Calibri" w:hAnsi="Calibri" w:cs="Calibri"/>
          <w:i/>
        </w:rPr>
        <w:t>уникального</w:t>
      </w:r>
      <w:r w:rsidRPr="008D767E">
        <w:rPr>
          <w:rFonts w:ascii="Chaparral Pro Light" w:hAnsi="Chaparral Pro Light" w:cs="Times New Roman"/>
          <w:i/>
        </w:rPr>
        <w:t xml:space="preserve"> </w:t>
      </w:r>
      <w:r w:rsidRPr="008D767E">
        <w:rPr>
          <w:rFonts w:ascii="Calibri" w:hAnsi="Calibri" w:cs="Calibri"/>
          <w:i/>
        </w:rPr>
        <w:t>издания</w:t>
      </w:r>
      <w:r w:rsidRPr="008D767E">
        <w:rPr>
          <w:rFonts w:ascii="Chaparral Pro Light" w:hAnsi="Chaparral Pro Light" w:cs="Times New Roman"/>
          <w:i/>
        </w:rPr>
        <w:t xml:space="preserve"> </w:t>
      </w:r>
      <w:r w:rsidRPr="008D767E">
        <w:rPr>
          <w:rFonts w:ascii="Chaparral Pro Light" w:hAnsi="Chaparral Pro Light" w:cs="Chaparral Pro Light"/>
          <w:i/>
        </w:rPr>
        <w:t>«</w:t>
      </w:r>
      <w:r w:rsidRPr="008D767E">
        <w:rPr>
          <w:rFonts w:ascii="Calibri" w:hAnsi="Calibri" w:cs="Calibri"/>
          <w:i/>
        </w:rPr>
        <w:t>дяди</w:t>
      </w:r>
      <w:r w:rsidRPr="008D767E">
        <w:rPr>
          <w:rFonts w:ascii="Chaparral Pro Light" w:hAnsi="Chaparral Pro Light" w:cs="Times New Roman"/>
          <w:i/>
        </w:rPr>
        <w:t xml:space="preserve"> </w:t>
      </w:r>
      <w:proofErr w:type="spellStart"/>
      <w:r w:rsidRPr="008D767E">
        <w:rPr>
          <w:rFonts w:ascii="Calibri" w:hAnsi="Calibri" w:cs="Calibri"/>
          <w:i/>
        </w:rPr>
        <w:t>Гиляя</w:t>
      </w:r>
      <w:proofErr w:type="spellEnd"/>
      <w:r w:rsidRPr="008D767E">
        <w:rPr>
          <w:rFonts w:ascii="Chaparral Pro Light" w:hAnsi="Chaparral Pro Light" w:cs="Chaparral Pro Light"/>
          <w:i/>
        </w:rPr>
        <w:t>»</w:t>
      </w:r>
      <w:r w:rsidRPr="008D767E">
        <w:rPr>
          <w:rFonts w:ascii="Chaparral Pro Light" w:hAnsi="Chaparral Pro Light" w:cs="Times New Roman"/>
          <w:i/>
        </w:rPr>
        <w:t>.</w:t>
      </w:r>
    </w:p>
    <w:p w:rsidR="008F61DD" w:rsidRDefault="008F61DD" w:rsidP="008D767E">
      <w:pPr>
        <w:jc w:val="both"/>
        <w:rPr>
          <w:rFonts w:ascii="Times New Roman" w:hAnsi="Times New Roman" w:cs="Times New Roman"/>
          <w:i/>
        </w:rPr>
      </w:pPr>
    </w:p>
    <w:p w:rsidR="008D767E" w:rsidRPr="008F61DD" w:rsidRDefault="008D767E" w:rsidP="008D767E">
      <w:pPr>
        <w:jc w:val="both"/>
        <w:rPr>
          <w:rFonts w:ascii="Times New Roman" w:hAnsi="Times New Roman" w:cs="Times New Roman"/>
          <w:i/>
        </w:rPr>
      </w:pPr>
    </w:p>
    <w:p w:rsidR="008F61DD" w:rsidRPr="00146209" w:rsidRDefault="008F61DD" w:rsidP="008D767E">
      <w:pPr>
        <w:jc w:val="both"/>
        <w:rPr>
          <w:rFonts w:ascii="Bookman Old Style" w:hAnsi="Bookman Old Style" w:cs="Times New Roman"/>
          <w:i/>
        </w:rPr>
      </w:pPr>
      <w:r w:rsidRPr="00146209">
        <w:rPr>
          <w:rFonts w:ascii="Bookman Old Style" w:hAnsi="Bookman Old Style" w:cs="Times New Roman"/>
          <w:b/>
          <w:i/>
        </w:rPr>
        <w:t>Аксенова Галина Владимировна</w:t>
      </w:r>
      <w:r w:rsidRPr="00146209">
        <w:rPr>
          <w:rFonts w:ascii="Bookman Old Style" w:hAnsi="Bookman Old Style" w:cs="Times New Roman"/>
          <w:i/>
        </w:rPr>
        <w:t xml:space="preserve"> </w:t>
      </w:r>
      <w:r w:rsidR="00E96AE2" w:rsidRPr="00146209">
        <w:rPr>
          <w:rFonts w:ascii="Bookman Old Style" w:hAnsi="Bookman Old Style" w:cs="Times New Roman"/>
          <w:i/>
        </w:rPr>
        <w:t xml:space="preserve">- </w:t>
      </w:r>
      <w:r w:rsidRPr="00146209">
        <w:rPr>
          <w:rFonts w:ascii="Bookman Old Style" w:hAnsi="Bookman Old Style" w:cs="Times New Roman"/>
          <w:i/>
        </w:rPr>
        <w:t>доктор исторических наук, профессор кафедры истории России Московского педагогического государственного университета, член Союза писателей России. Сфера исследовательских интересов: палеография и история русского книгоиздания. Автор нескольких книг и сотни публикаций, посвященных книжной иллюстрации и её создателям,  художественному оформлению книг.</w:t>
      </w:r>
      <w:r w:rsidR="00E96AE2" w:rsidRPr="00146209">
        <w:rPr>
          <w:rFonts w:ascii="Bookman Old Style" w:hAnsi="Bookman Old Style" w:cs="Times New Roman"/>
          <w:i/>
        </w:rPr>
        <w:t xml:space="preserve"> Сегодня мы предлагаем вниманию читателей ее новую интересную работу </w:t>
      </w:r>
      <w:r w:rsidR="00E96AE2" w:rsidRPr="00146209">
        <w:rPr>
          <w:rFonts w:ascii="Bookman Old Style" w:hAnsi="Bookman Old Style" w:cs="Times New Roman"/>
          <w:i/>
        </w:rPr>
        <w:lastRenderedPageBreak/>
        <w:t>с нашими комментариями</w:t>
      </w:r>
    </w:p>
    <w:p w:rsidR="008F61DD" w:rsidRPr="008F61DD" w:rsidRDefault="008F61DD" w:rsidP="008D767E">
      <w:pPr>
        <w:jc w:val="both"/>
        <w:rPr>
          <w:rFonts w:ascii="Times New Roman" w:hAnsi="Times New Roman" w:cs="Times New Roman"/>
        </w:rPr>
      </w:pPr>
    </w:p>
    <w:p w:rsidR="008F61DD" w:rsidRPr="008F61DD" w:rsidRDefault="008F61DD" w:rsidP="008D767E">
      <w:pPr>
        <w:jc w:val="both"/>
        <w:rPr>
          <w:rFonts w:ascii="Times New Roman" w:hAnsi="Times New Roman" w:cs="Times New Roman"/>
        </w:rPr>
      </w:pPr>
    </w:p>
    <w:p w:rsidR="008F61DD" w:rsidRPr="00146209" w:rsidRDefault="008F61DD" w:rsidP="00146209">
      <w:pPr>
        <w:pStyle w:val="a3"/>
        <w:ind w:firstLine="284"/>
        <w:rPr>
          <w:rFonts w:ascii="Georgia" w:hAnsi="Georgia"/>
          <w:sz w:val="24"/>
          <w:szCs w:val="24"/>
        </w:rPr>
      </w:pPr>
      <w:r w:rsidRPr="00146209">
        <w:rPr>
          <w:rFonts w:ascii="Georgia" w:hAnsi="Georgia"/>
          <w:sz w:val="24"/>
          <w:szCs w:val="24"/>
        </w:rPr>
        <w:t xml:space="preserve">… Владимир Алексеевич Гиляровский – «милый дядя </w:t>
      </w:r>
      <w:proofErr w:type="spellStart"/>
      <w:r w:rsidRPr="00146209">
        <w:rPr>
          <w:rFonts w:ascii="Georgia" w:hAnsi="Georgia"/>
          <w:sz w:val="24"/>
          <w:szCs w:val="24"/>
        </w:rPr>
        <w:t>Гиляй</w:t>
      </w:r>
      <w:proofErr w:type="spellEnd"/>
      <w:r w:rsidRPr="00146209">
        <w:rPr>
          <w:rFonts w:ascii="Georgia" w:hAnsi="Georgia"/>
          <w:sz w:val="24"/>
          <w:szCs w:val="24"/>
        </w:rPr>
        <w:t xml:space="preserve">», как говаривал А.П. Чехов. Неутомимый труженик пера, неистовый репортер, писатель – необыкновенно любивший и знавший Москву и москвичей. Человек, у которого не было просто «знакомых», а были только «приятели». Он дружил «с художниками, знаменитыми и начинающими, писателями и актерами, пожарными, беговыми наездниками, жокеями и клоунами из цирка, европейскими знаменитостями и пропойцами Хитрова рынка, “бывшими людьми”», - написал когда-то Н. </w:t>
      </w:r>
      <w:proofErr w:type="spellStart"/>
      <w:r w:rsidRPr="00146209">
        <w:rPr>
          <w:rFonts w:ascii="Georgia" w:hAnsi="Georgia"/>
          <w:sz w:val="24"/>
          <w:szCs w:val="24"/>
        </w:rPr>
        <w:t>Телешов</w:t>
      </w:r>
      <w:proofErr w:type="spellEnd"/>
      <w:r w:rsidRPr="00146209">
        <w:rPr>
          <w:rFonts w:ascii="Georgia" w:hAnsi="Georgia"/>
          <w:sz w:val="24"/>
          <w:szCs w:val="24"/>
        </w:rPr>
        <w:t>.</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Биография Гиляровского удивительна. Кем только он ни был – бурлаком, крючником, цирковым наездником, борцом, табунщиком, актером, знатоком пожарного дела и почетным пожарником, знаменитым газетчиком и «королем репортеров», героем русско-турецкой войны 1877-1878 гг., имевшим солдатского Георгия за храбрость, обладателем олимпийской большой золотой медали «Наибольшему витязю </w:t>
      </w:r>
      <w:proofErr w:type="spellStart"/>
      <w:r w:rsidRPr="00146209">
        <w:rPr>
          <w:rFonts w:ascii="Georgia" w:hAnsi="Georgia" w:cs="Times New Roman"/>
        </w:rPr>
        <w:t>Душана</w:t>
      </w:r>
      <w:proofErr w:type="spellEnd"/>
      <w:r w:rsidRPr="00146209">
        <w:rPr>
          <w:rFonts w:ascii="Georgia" w:hAnsi="Georgia" w:cs="Times New Roman"/>
        </w:rPr>
        <w:t xml:space="preserve"> Сильного».</w:t>
      </w:r>
    </w:p>
    <w:p w:rsidR="008F61DD" w:rsidRPr="00146209" w:rsidRDefault="008F61DD" w:rsidP="00146209">
      <w:pPr>
        <w:ind w:firstLine="284"/>
        <w:jc w:val="both"/>
        <w:rPr>
          <w:rFonts w:ascii="Georgia" w:hAnsi="Georgia" w:cs="Times New Roman"/>
        </w:rPr>
      </w:pPr>
      <w:r w:rsidRPr="00146209">
        <w:rPr>
          <w:rFonts w:ascii="Georgia" w:hAnsi="Georgia" w:cs="Times New Roman"/>
        </w:rPr>
        <w:tab/>
        <w:t>Биографический факт, о котором пойдет речь в этой небольшой статье, остается малоизвестным. А труд этот не был включен в собрания сочинений В.А. Гиляровского, и лишь однажды переиздавался с купюрами и сильной переработкой редактора.</w:t>
      </w:r>
    </w:p>
    <w:p w:rsidR="008F61DD" w:rsidRPr="00146209" w:rsidRDefault="008F61DD" w:rsidP="00146209">
      <w:pPr>
        <w:ind w:firstLine="284"/>
        <w:jc w:val="both"/>
        <w:rPr>
          <w:rFonts w:ascii="Georgia" w:hAnsi="Georgia" w:cs="Times New Roman"/>
        </w:rPr>
      </w:pPr>
      <w:r w:rsidRPr="00146209">
        <w:rPr>
          <w:rFonts w:ascii="Georgia" w:hAnsi="Georgia" w:cs="Times New Roman"/>
        </w:rPr>
        <w:tab/>
        <w:t>В свое время певец Москвы и москвичей составил обстоятельный, увлекательный путеводитель по Волге. Годы бурлачества не прошли даром. Проникновенная любовь к великой русской реке Волге сделала свое дело.</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Кстати сказать, свой творческий путь Гиляровский начал с небольшого стихотворения о Волге, изданном  в «Будильнике» 30 августа </w:t>
      </w:r>
      <w:smartTag w:uri="urn:schemas-microsoft-com:office:smarttags" w:element="metricconverter">
        <w:smartTagPr>
          <w:attr w:name="ProductID" w:val="1881 г"/>
        </w:smartTagPr>
        <w:r w:rsidRPr="00146209">
          <w:rPr>
            <w:rFonts w:ascii="Georgia" w:hAnsi="Georgia" w:cs="Times New Roman"/>
          </w:rPr>
          <w:t>1881 г</w:t>
        </w:r>
        <w:r w:rsidR="00146209">
          <w:rPr>
            <w:rFonts w:ascii="Georgia" w:hAnsi="Georgia" w:cs="Times New Roman"/>
          </w:rPr>
          <w:t>ода</w:t>
        </w:r>
      </w:smartTag>
      <w:r w:rsidRPr="00146209">
        <w:rPr>
          <w:rFonts w:ascii="Georgia" w:hAnsi="Georgia" w:cs="Times New Roman"/>
        </w:rPr>
        <w:t>:</w:t>
      </w:r>
    </w:p>
    <w:p w:rsidR="008F61DD" w:rsidRPr="00146209" w:rsidRDefault="008F61DD" w:rsidP="00146209">
      <w:pPr>
        <w:jc w:val="center"/>
        <w:rPr>
          <w:rFonts w:ascii="Georgia" w:hAnsi="Georgia" w:cs="Times New Roman"/>
          <w:i/>
        </w:rPr>
      </w:pPr>
      <w:r w:rsidRPr="00146209">
        <w:rPr>
          <w:rFonts w:ascii="Georgia" w:hAnsi="Georgia" w:cs="Times New Roman"/>
          <w:i/>
        </w:rPr>
        <w:t>«Все-то мне грезится Волга широкая,</w:t>
      </w:r>
    </w:p>
    <w:p w:rsidR="008F61DD" w:rsidRPr="00146209" w:rsidRDefault="00146209" w:rsidP="00146209">
      <w:pPr>
        <w:jc w:val="center"/>
        <w:rPr>
          <w:rFonts w:ascii="Georgia" w:hAnsi="Georgia" w:cs="Times New Roman"/>
          <w:i/>
        </w:rPr>
      </w:pPr>
      <w:r w:rsidRPr="00146209">
        <w:rPr>
          <w:rFonts w:ascii="Georgia" w:hAnsi="Georgia" w:cs="Times New Roman"/>
          <w:i/>
        </w:rPr>
        <w:t xml:space="preserve"> </w:t>
      </w:r>
      <w:r w:rsidR="008F61DD" w:rsidRPr="00146209">
        <w:rPr>
          <w:rFonts w:ascii="Georgia" w:hAnsi="Georgia" w:cs="Times New Roman"/>
          <w:i/>
        </w:rPr>
        <w:t>Грозно-спокойная, грозно-бурливая…»</w:t>
      </w:r>
    </w:p>
    <w:p w:rsidR="00146209" w:rsidRDefault="00146209" w:rsidP="00146209">
      <w:pPr>
        <w:ind w:firstLine="284"/>
        <w:jc w:val="both"/>
        <w:rPr>
          <w:rFonts w:ascii="Georgia" w:hAnsi="Georgia" w:cs="Times New Roman"/>
        </w:rPr>
      </w:pP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В </w:t>
      </w:r>
      <w:smartTag w:uri="urn:schemas-microsoft-com:office:smarttags" w:element="metricconverter">
        <w:smartTagPr>
          <w:attr w:name="ProductID" w:val="1908 г"/>
        </w:smartTagPr>
        <w:r w:rsidRPr="00146209">
          <w:rPr>
            <w:rFonts w:ascii="Georgia" w:hAnsi="Georgia" w:cs="Times New Roman"/>
          </w:rPr>
          <w:t>1908 г</w:t>
        </w:r>
      </w:smartTag>
      <w:r w:rsidRPr="00146209">
        <w:rPr>
          <w:rFonts w:ascii="Georgia" w:hAnsi="Georgia" w:cs="Times New Roman"/>
        </w:rPr>
        <w:t xml:space="preserve">. издательство «А.П. Петров, Казань» выпустило «Новейший путеводитель» - «Волга», автором которого </w:t>
      </w:r>
      <w:r w:rsidRPr="00146209">
        <w:rPr>
          <w:rFonts w:ascii="Georgia" w:hAnsi="Georgia" w:cs="Times New Roman"/>
        </w:rPr>
        <w:lastRenderedPageBreak/>
        <w:t xml:space="preserve">стал В.А. Гиляровский. 27 лет отделяет первую публикацию безвестного актера от известного московского репортера. Но поэтическое восприятие русской реки Волги, волжских городов и просторов осталось в сердце журналиста и писателя навсегда. За скупыми статистическими данными, присутствующими в путеводителе, сведениями о гостиницах и ценах, торговле и промышленности, центрах культурной жизни и достопримечательностях ощущаются нежная любовь и ностальгические чувства к древним русским городам. Как можно воспринять его слова, посвященные Ярославлю, как не слова восторга и неуемной гордости за древний русский город: «Своею внешностью Ярославль справедливо может гордиться. Обилие зелени придает городу красивый и кокетливый вид». Рыбинск он называет «огромным складом хлеба, идущего с низовьев Волги на север». Мышкин – «захолустным захолустьем и дачным </w:t>
      </w:r>
      <w:r w:rsidRPr="00146209">
        <w:rPr>
          <w:rFonts w:ascii="Georgia" w:hAnsi="Georgia" w:cs="Times New Roman"/>
        </w:rPr>
        <w:lastRenderedPageBreak/>
        <w:t xml:space="preserve">уголком». Калязин в характеристике Гиляровского предстает «типичным захолустным уездным городком, имеющим </w:t>
      </w:r>
      <w:r w:rsidR="00146209" w:rsidRPr="00146209">
        <w:rPr>
          <w:rFonts w:ascii="Georgia" w:hAnsi="Georgia" w:cs="Times New Roman"/>
          <w:noProof/>
        </w:rPr>
        <w:drawing>
          <wp:anchor distT="0" distB="0" distL="114300" distR="114300" simplePos="0" relativeHeight="251664384" behindDoc="0" locked="0" layoutInCell="1" allowOverlap="1" wp14:anchorId="7D28C97C" wp14:editId="20C69F0C">
            <wp:simplePos x="0" y="0"/>
            <wp:positionH relativeFrom="column">
              <wp:posOffset>-24765</wp:posOffset>
            </wp:positionH>
            <wp:positionV relativeFrom="paragraph">
              <wp:posOffset>190500</wp:posOffset>
            </wp:positionV>
            <wp:extent cx="2880008" cy="4581525"/>
            <wp:effectExtent l="190500" t="190500" r="187325" b="180975"/>
            <wp:wrapSquare wrapText="bothSides"/>
            <wp:docPr id="14" name="Рисунок 14" descr="C:\Users\пользователь\Desktop\лоция\5 лоция\Волга Гиляровского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оция\5 лоция\Волга Гиляровского титул.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8" cy="4581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146209">
        <w:rPr>
          <w:rFonts w:ascii="Georgia" w:hAnsi="Georgia" w:cs="Times New Roman"/>
        </w:rPr>
        <w:t>несомненный признак цивилизации – народный дом с электрическим освещением», городом, в котором «начинал свою служебную карьеру знаменитый “дедушка Крылов”». А образ «довольно древнего городка», «доморощенного российского курорта» - Кашина, каким рисуется он краткими характеристиками Гиляровского?! «Центр весьма населенного уезда, Кашин ведет значительную торговлю льном. Несколько ранее, Кашин создал себе имя и довольно печальную славу тем, что здесь приготовлялись ˝настоящие˝, ˝заграничные˝ вина, оказывавшиеся на деле грубой фальсификацией».</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Каждый город и каждое поселение, безлюдные волжские берега – обо всем помнит дядя </w:t>
      </w:r>
      <w:proofErr w:type="spellStart"/>
      <w:r w:rsidRPr="00146209">
        <w:rPr>
          <w:rFonts w:ascii="Georgia" w:hAnsi="Georgia" w:cs="Times New Roman"/>
        </w:rPr>
        <w:t>Гиляй</w:t>
      </w:r>
      <w:proofErr w:type="spellEnd"/>
      <w:r w:rsidRPr="00146209">
        <w:rPr>
          <w:rFonts w:ascii="Georgia" w:hAnsi="Georgia" w:cs="Times New Roman"/>
        </w:rPr>
        <w:t>, все отмечает в своем путеводителе. Его Кострома, «рассевшаяся на невысоком берегу Волги, с реки очень живописна. Утопая в садах, она поражает наблюдателя своим необыкновенным простором. На зеленом фоне пестреют красивые колокольни или проглядывают крыши домов. Город удивляет своей древней планировкой…»</w:t>
      </w:r>
    </w:p>
    <w:p w:rsidR="008F61DD" w:rsidRPr="00146209" w:rsidRDefault="008F61DD" w:rsidP="00146209">
      <w:pPr>
        <w:ind w:firstLine="284"/>
        <w:jc w:val="both"/>
        <w:rPr>
          <w:rFonts w:ascii="Georgia" w:hAnsi="Georgia" w:cs="Times New Roman"/>
        </w:rPr>
      </w:pPr>
      <w:r w:rsidRPr="00146209">
        <w:rPr>
          <w:rFonts w:ascii="Georgia" w:hAnsi="Georgia" w:cs="Times New Roman"/>
        </w:rPr>
        <w:t>Его Плес, «окруженный лесом, выглядит нарядно». А Кинешма, «напоминая глухую провинцию, тем не менее, не чуждается некоторых нововведений, которые подсказывает культура». До «патриархальности скромным и живописным» является взору, по словам Гиляровского, Юрьевец-Поволжский.</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Рассказы о городах, начиная от Нижнего Новгорода и далее, вниз по Волге, более обширны и информативны. В них Гиляровский предстает мудрым гидом, от взора которого не ускользнуло ничего важного, что может представить хоть какой-то интерес для будущего путешественника. </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Посмотрите, каким поэтичным предстает Нижний Новгород в описании «короля репортеров». «Ни один, кажется, из Поволжских городов не производит столь сильного и величественного впечатления на путешественника. Со всех сторон открывается чудный вид на </w:t>
      </w:r>
      <w:r w:rsidRPr="00146209">
        <w:rPr>
          <w:rFonts w:ascii="Georgia" w:hAnsi="Georgia" w:cs="Times New Roman"/>
        </w:rPr>
        <w:lastRenderedPageBreak/>
        <w:t xml:space="preserve">город, широко раскинувшийся по горе, утопающей в зелени, а с горы, как на блюдечке, видны две огромные реки, грандиозно-величественные в своем слиянии: Волга и Ока. Какая-то волшебная фантасмагория проходит перед глазами наблюдателя, стоящего на склоне горы: то здесь, то там на поверхности воды двигаются, скользят, летят всевозможных типов, размеров и строений суда; словно огромный муравейник копошится под ногами зрителя, до того многочисленна, подвижна и шумна вся эта рать двигающихся судов. Слух непривычного человека утомляется целым хаосом звуков, несущихся с реки. Надо видеть здесь речную сутолоку, надо </w:t>
      </w:r>
      <w:proofErr w:type="spellStart"/>
      <w:r w:rsidRPr="00146209">
        <w:rPr>
          <w:rFonts w:ascii="Georgia" w:hAnsi="Georgia" w:cs="Times New Roman"/>
        </w:rPr>
        <w:t>переиспытать</w:t>
      </w:r>
      <w:proofErr w:type="spellEnd"/>
      <w:r w:rsidRPr="00146209">
        <w:rPr>
          <w:rFonts w:ascii="Georgia" w:hAnsi="Georgia" w:cs="Times New Roman"/>
        </w:rPr>
        <w:t xml:space="preserve"> ее действие на наши нервы, чтобы понять, что за жизнь кипит на Волге у Нижнего».</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Не всегда серьезен и восторжен в своих описаниях и впечатлениях дядя </w:t>
      </w:r>
      <w:proofErr w:type="spellStart"/>
      <w:r w:rsidRPr="00146209">
        <w:rPr>
          <w:rFonts w:ascii="Georgia" w:hAnsi="Georgia" w:cs="Times New Roman"/>
        </w:rPr>
        <w:t>Гиляй</w:t>
      </w:r>
      <w:proofErr w:type="spellEnd"/>
      <w:r w:rsidRPr="00146209">
        <w:rPr>
          <w:rFonts w:ascii="Georgia" w:hAnsi="Georgia" w:cs="Times New Roman"/>
        </w:rPr>
        <w:t>. Вот «уездный город – Чебоксары, считающийся „чувашской столицей”</w:t>
      </w:r>
      <w:r w:rsidR="00E96AE2" w:rsidRPr="00146209">
        <w:rPr>
          <w:rFonts w:ascii="Georgia" w:hAnsi="Georgia" w:cs="Times New Roman"/>
        </w:rPr>
        <w:t>.</w:t>
      </w:r>
      <w:r w:rsidRPr="00146209">
        <w:rPr>
          <w:rFonts w:ascii="Georgia" w:hAnsi="Georgia" w:cs="Times New Roman"/>
        </w:rPr>
        <w:t xml:space="preserve"> („</w:t>
      </w:r>
      <w:proofErr w:type="spellStart"/>
      <w:r w:rsidRPr="00146209">
        <w:rPr>
          <w:rFonts w:ascii="Georgia" w:hAnsi="Georgia" w:cs="Times New Roman"/>
        </w:rPr>
        <w:t>Чуксар</w:t>
      </w:r>
      <w:proofErr w:type="spellEnd"/>
      <w:r w:rsidRPr="00146209">
        <w:rPr>
          <w:rFonts w:ascii="Georgia" w:hAnsi="Georgia" w:cs="Times New Roman"/>
        </w:rPr>
        <w:t xml:space="preserve">-город всем городам город” – смеются над чувашами). </w:t>
      </w:r>
      <w:r w:rsidR="00E96AE2" w:rsidRPr="00146209">
        <w:rPr>
          <w:rFonts w:ascii="Georgia" w:hAnsi="Georgia" w:cs="Times New Roman"/>
        </w:rPr>
        <w:t>«</w:t>
      </w:r>
      <w:r w:rsidRPr="00146209">
        <w:rPr>
          <w:rFonts w:ascii="Georgia" w:hAnsi="Georgia" w:cs="Times New Roman"/>
        </w:rPr>
        <w:t>Город решительно ничем не примечателен, разве только своей захудалостью и упадком».</w:t>
      </w:r>
    </w:p>
    <w:p w:rsidR="008F61DD" w:rsidRPr="00146209" w:rsidRDefault="008F61DD" w:rsidP="00146209">
      <w:pPr>
        <w:ind w:firstLine="284"/>
        <w:jc w:val="both"/>
        <w:rPr>
          <w:rFonts w:ascii="Georgia" w:hAnsi="Georgia" w:cs="Times New Roman"/>
        </w:rPr>
      </w:pPr>
      <w:r w:rsidRPr="00146209">
        <w:rPr>
          <w:rFonts w:ascii="Georgia" w:hAnsi="Georgia" w:cs="Times New Roman"/>
        </w:rPr>
        <w:t>Очень предупреждающим кажется начало повествования о Казани, впоследствии очень подробное и дотошное, с описанием (именно в такой последовательности) гостиниц, ресторанов  города, торговли и промышленности, библиотек, театров, садов, развлечений, монастырей, церквей, памятников, высших учебных заведений, музеев. Но посмотрите, как строится рассказ. «Во мглистой дали в стороне левого берега выступает, наконец, общее очертание города, сначала очень туманно, неясно; из общей темноватой полоски чуть выделяются белеющие точки отдельных домов и храмов… &lt;…&gt; Волга сыграла с городом злую шутку: на расстоянии 5 верст она от него. Не менее злую шутку сыграла с Казанью и железная дорога: пройдя по удлиненному направлению, она не имеет к тому же и моста через Волгу, что сильно отражается на интересах города».</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Пересказать все сведения и отметить </w:t>
      </w:r>
      <w:r w:rsidRPr="00146209">
        <w:rPr>
          <w:rFonts w:ascii="Georgia" w:hAnsi="Georgia" w:cs="Times New Roman"/>
        </w:rPr>
        <w:lastRenderedPageBreak/>
        <w:t>все самые интересные факты, данные Гиляровским в Путеводителе, невозможно, да и нет необходимости. Любознательный читатель, которому интересно творчество писателя, его видение Волги, сам с удовольствием полистает книгу, завершающуюся такими словами: «Проследив шаг за шагом все течение „русского Нила”, как весьма метко назвал Волгу В. Варварин, мы волей-неволей убедились в пользе, какую несомненно должно принести нам путешествие по этой чудной реке в смысле успокоения нервов и ради изучения того огромного, но мало изведанного колосса, который называется нашим Отечеством».</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Изданный всего лишь один раз, в </w:t>
      </w:r>
      <w:smartTag w:uri="urn:schemas-microsoft-com:office:smarttags" w:element="metricconverter">
        <w:smartTagPr>
          <w:attr w:name="ProductID" w:val="1908 г"/>
        </w:smartTagPr>
        <w:r w:rsidRPr="00146209">
          <w:rPr>
            <w:rFonts w:ascii="Georgia" w:hAnsi="Georgia" w:cs="Times New Roman"/>
          </w:rPr>
          <w:t>1908 г</w:t>
        </w:r>
      </w:smartTag>
      <w:r w:rsidRPr="00146209">
        <w:rPr>
          <w:rFonts w:ascii="Georgia" w:hAnsi="Georgia" w:cs="Times New Roman"/>
        </w:rPr>
        <w:t xml:space="preserve">., и переизданный сто лет спустя с большой редакторской правкой в </w:t>
      </w:r>
      <w:smartTag w:uri="urn:schemas-microsoft-com:office:smarttags" w:element="metricconverter">
        <w:smartTagPr>
          <w:attr w:name="ProductID" w:val="2008 г"/>
        </w:smartTagPr>
        <w:r w:rsidRPr="00146209">
          <w:rPr>
            <w:rFonts w:ascii="Georgia" w:hAnsi="Georgia" w:cs="Times New Roman"/>
          </w:rPr>
          <w:t>2008 г</w:t>
        </w:r>
      </w:smartTag>
      <w:r w:rsidRPr="00146209">
        <w:rPr>
          <w:rFonts w:ascii="Georgia" w:hAnsi="Georgia" w:cs="Times New Roman"/>
        </w:rPr>
        <w:t>., этот удивительный «Новейший путеводитель» – своего рода призыв к изучению истории родного Отечества через путешествия и поездки. Всей душой полюбивший Волгу во время бурлачества, исходивший и изъездивший различные уголки России, воевавший на Балканах за свободу братьев-славян, Гиляровский написал: «Когда мы будем больше знать о стране, когда мы изучим каждый уголок ее, мы найдем и способ превратить все богатства, которыми снабдила нас природа в действительные, а не сказочные сокровища. Поэтому, все, кому представляется возможность, поезжайте по нашей реке, изучайте ее и области, расположенные по ее берегам и призадумайтесь над всем тем, что вы здесь увидите и услышите.</w:t>
      </w:r>
    </w:p>
    <w:p w:rsidR="008F61DD" w:rsidRPr="00146209" w:rsidRDefault="008F61DD" w:rsidP="00146209">
      <w:pPr>
        <w:ind w:firstLine="284"/>
        <w:jc w:val="both"/>
        <w:rPr>
          <w:rFonts w:ascii="Georgia" w:hAnsi="Georgia" w:cs="Times New Roman"/>
        </w:rPr>
      </w:pPr>
      <w:r w:rsidRPr="00146209">
        <w:rPr>
          <w:rFonts w:ascii="Georgia" w:hAnsi="Georgia" w:cs="Times New Roman"/>
        </w:rPr>
        <w:t>Вы поезжайте на Волгу – она укрепит ваши нервы. Воздух, новые места, лица, впечатления, наконец, даже сильные ощущения, - все это освежит волжская жизнь.</w:t>
      </w:r>
    </w:p>
    <w:p w:rsidR="008F61DD" w:rsidRPr="00146209" w:rsidRDefault="008F61DD" w:rsidP="00146209">
      <w:pPr>
        <w:ind w:firstLine="284"/>
        <w:jc w:val="both"/>
        <w:rPr>
          <w:rFonts w:ascii="Georgia" w:hAnsi="Georgia" w:cs="Times New Roman"/>
        </w:rPr>
      </w:pPr>
      <w:r w:rsidRPr="00146209">
        <w:rPr>
          <w:rFonts w:ascii="Georgia" w:hAnsi="Georgia" w:cs="Times New Roman"/>
        </w:rPr>
        <w:t>Только проскользнув по Волге от истока до взморья, составите вы о ней полное понятие, как о какой-то волшебной сказке, где „вместе смешаны и виноградники, и угольные залежи, и реки в пять тысяч верст, сказочные богатства природы и сказочная беднота народа”».</w:t>
      </w:r>
    </w:p>
    <w:p w:rsidR="008F61DD" w:rsidRPr="00146209" w:rsidRDefault="008F61DD" w:rsidP="00146209">
      <w:pPr>
        <w:ind w:firstLine="284"/>
        <w:jc w:val="both"/>
        <w:rPr>
          <w:rFonts w:ascii="Georgia" w:hAnsi="Georgia" w:cs="Times New Roman"/>
        </w:rPr>
      </w:pPr>
    </w:p>
    <w:p w:rsidR="008F61DD" w:rsidRPr="00146209" w:rsidRDefault="008F61DD" w:rsidP="00146209">
      <w:pPr>
        <w:ind w:firstLine="284"/>
        <w:jc w:val="both"/>
        <w:rPr>
          <w:rFonts w:ascii="Georgia" w:hAnsi="Georgia" w:cs="Times New Roman"/>
        </w:rPr>
      </w:pPr>
      <w:r w:rsidRPr="00146209">
        <w:rPr>
          <w:rFonts w:ascii="Georgia" w:hAnsi="Georgia" w:cs="Times New Roman"/>
        </w:rPr>
        <w:lastRenderedPageBreak/>
        <w:t>Гиляровский В.А. «Волга»: Новейший путеводитель. – Казань, 1908.</w:t>
      </w:r>
    </w:p>
    <w:p w:rsidR="008F61DD" w:rsidRPr="00146209" w:rsidRDefault="008F61DD" w:rsidP="00BD73FA">
      <w:pPr>
        <w:jc w:val="both"/>
        <w:rPr>
          <w:rFonts w:ascii="Georgia" w:hAnsi="Georgia" w:cs="Times New Roman"/>
        </w:rPr>
      </w:pPr>
      <w:r w:rsidRPr="00146209">
        <w:rPr>
          <w:rFonts w:ascii="Georgia" w:hAnsi="Georgia" w:cs="Times New Roman"/>
        </w:rPr>
        <w:t>Из главы «Тверь – Рыбинск». – С. 15-18.</w:t>
      </w:r>
    </w:p>
    <w:p w:rsidR="008F61DD" w:rsidRPr="00146209" w:rsidRDefault="008F61DD" w:rsidP="00146209">
      <w:pPr>
        <w:ind w:firstLine="284"/>
        <w:jc w:val="both"/>
        <w:rPr>
          <w:rFonts w:ascii="Georgia" w:hAnsi="Georgia" w:cs="Times New Roman"/>
        </w:rPr>
      </w:pPr>
    </w:p>
    <w:p w:rsidR="008F61DD" w:rsidRPr="00BD73FA" w:rsidRDefault="008F61DD" w:rsidP="00146209">
      <w:pPr>
        <w:ind w:firstLine="284"/>
        <w:jc w:val="both"/>
        <w:rPr>
          <w:rFonts w:ascii="Georgia" w:hAnsi="Georgia" w:cs="Times New Roman"/>
          <w:i/>
        </w:rPr>
      </w:pPr>
      <w:r w:rsidRPr="00BD73FA">
        <w:rPr>
          <w:rFonts w:ascii="Georgia" w:hAnsi="Georgia" w:cs="Times New Roman"/>
          <w:i/>
        </w:rPr>
        <w:t>На Волге идет своя жизнь, жизнь особая… Изучить эту жизнь, вникнуть в ее малейшие изгибы, чутко понять горе и невзгоды труженика-волгаря, измученного, упорного и терпеливого, не всегда удастся: так сложно его случайное счастье, так капризны причины, управляющие его благополучием… Но посмотреть на «кормилицу-Волгу» - достойно всякого любознательного человека</w:t>
      </w:r>
      <w:r w:rsidR="00BD73FA">
        <w:rPr>
          <w:rFonts w:ascii="Georgia" w:hAnsi="Georgia" w:cs="Times New Roman"/>
          <w:i/>
        </w:rPr>
        <w:t>.</w:t>
      </w:r>
    </w:p>
    <w:p w:rsidR="008F61DD" w:rsidRPr="00BD73FA" w:rsidRDefault="008F61DD" w:rsidP="00BD73FA">
      <w:pPr>
        <w:ind w:firstLine="284"/>
        <w:jc w:val="right"/>
        <w:rPr>
          <w:rFonts w:ascii="Georgia" w:hAnsi="Georgia" w:cs="Times New Roman"/>
          <w:i/>
        </w:rPr>
      </w:pPr>
      <w:r w:rsidRPr="00BD73FA">
        <w:rPr>
          <w:rFonts w:ascii="Georgia" w:hAnsi="Georgia" w:cs="Times New Roman"/>
          <w:i/>
        </w:rPr>
        <w:t>Н.Н. Лендер</w:t>
      </w:r>
    </w:p>
    <w:p w:rsidR="008F61DD" w:rsidRPr="00146209" w:rsidRDefault="008F61DD" w:rsidP="00146209">
      <w:pPr>
        <w:ind w:firstLine="284"/>
        <w:jc w:val="both"/>
        <w:rPr>
          <w:rFonts w:ascii="Georgia" w:hAnsi="Georgia" w:cs="Times New Roman"/>
        </w:rPr>
      </w:pP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На 50-й версте от Калязина расположился древнейший русский городок – </w:t>
      </w:r>
      <w:r w:rsidRPr="00146209">
        <w:rPr>
          <w:rFonts w:ascii="Georgia" w:hAnsi="Georgia" w:cs="Times New Roman"/>
          <w:b/>
        </w:rPr>
        <w:t>Углич</w:t>
      </w:r>
      <w:r w:rsidRPr="00146209">
        <w:rPr>
          <w:rFonts w:ascii="Georgia" w:hAnsi="Georgia" w:cs="Times New Roman"/>
        </w:rPr>
        <w:t>, причисленный ныне к уездным городам Ярославской губернии.</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От пристани до гостиницы </w:t>
      </w:r>
      <w:r w:rsidRPr="00146209">
        <w:rPr>
          <w:rFonts w:ascii="Georgia" w:hAnsi="Georgia" w:cs="Times New Roman"/>
          <w:i/>
        </w:rPr>
        <w:t>извозчики</w:t>
      </w:r>
      <w:r w:rsidRPr="00146209">
        <w:rPr>
          <w:rFonts w:ascii="Georgia" w:hAnsi="Georgia" w:cs="Times New Roman"/>
        </w:rPr>
        <w:t xml:space="preserve"> берут 20-25 копеек; лучшая </w:t>
      </w:r>
      <w:r w:rsidRPr="00146209">
        <w:rPr>
          <w:rFonts w:ascii="Georgia" w:hAnsi="Georgia" w:cs="Times New Roman"/>
          <w:i/>
        </w:rPr>
        <w:t>гостиница</w:t>
      </w:r>
      <w:r w:rsidRPr="00146209">
        <w:rPr>
          <w:rFonts w:ascii="Georgia" w:hAnsi="Georgia" w:cs="Times New Roman"/>
        </w:rPr>
        <w:t xml:space="preserve"> – Евреинова (номера от 50 коп. до 4 руб.), менее дорогая – Худякова.</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В наше время население г. Углича достигает 10 000 человек. Из фабрик здесь находится одна только крупная – бумажная. Зато сильно процветает кустарная промышленность. В общем же большого торгово-промышленного значения город не имеет. Его прошлое настолько богато выдающимися событиями, что и до сих пор сохранилось много памятников древности, имеющих огромный исторический интерес, вернее сказать, весь город своей оригинальной внешностью представляет сплошной памятник „седой” старины. Самым интересным историческим памятником является </w:t>
      </w:r>
      <w:r w:rsidRPr="00146209">
        <w:rPr>
          <w:rFonts w:ascii="Georgia" w:hAnsi="Georgia" w:cs="Times New Roman"/>
          <w:i/>
        </w:rPr>
        <w:t>дворец царевича Димитрия</w:t>
      </w:r>
      <w:r w:rsidRPr="00146209">
        <w:rPr>
          <w:rFonts w:ascii="Georgia" w:hAnsi="Georgia" w:cs="Times New Roman"/>
        </w:rPr>
        <w:t xml:space="preserve">, построенный в </w:t>
      </w:r>
      <w:smartTag w:uri="urn:schemas-microsoft-com:office:smarttags" w:element="metricconverter">
        <w:smartTagPr>
          <w:attr w:name="ProductID" w:val="1481 г"/>
        </w:smartTagPr>
        <w:r w:rsidRPr="00146209">
          <w:rPr>
            <w:rFonts w:ascii="Georgia" w:hAnsi="Georgia" w:cs="Times New Roman"/>
          </w:rPr>
          <w:t>1481 г</w:t>
        </w:r>
      </w:smartTag>
      <w:r w:rsidRPr="00146209">
        <w:rPr>
          <w:rFonts w:ascii="Georgia" w:hAnsi="Georgia" w:cs="Times New Roman"/>
        </w:rPr>
        <w:t xml:space="preserve">. и, лет пятнадцать тому назад, реставрированный в том же виде, каким он был в „дни былые”. После реставрации дворец был обращен в музей, где и собраны различные предметы, имеющие то или другое значение, как памятники. Имеется здесь и знаменитый „колокол”, оказавшийся, впрочем, поддельным. Церковь </w:t>
      </w:r>
      <w:r w:rsidRPr="00146209">
        <w:rPr>
          <w:rFonts w:ascii="Georgia" w:hAnsi="Georgia" w:cs="Times New Roman"/>
          <w:i/>
        </w:rPr>
        <w:t>„Дмитрия на крови”</w:t>
      </w:r>
      <w:r w:rsidRPr="00146209">
        <w:rPr>
          <w:rFonts w:ascii="Georgia" w:hAnsi="Georgia" w:cs="Times New Roman"/>
        </w:rPr>
        <w:t xml:space="preserve"> – другая местная достопримечательность, в которой хранятся: покров, шитый руками царицы Марии </w:t>
      </w:r>
      <w:r w:rsidRPr="00146209">
        <w:rPr>
          <w:rFonts w:ascii="Georgia" w:hAnsi="Georgia" w:cs="Times New Roman"/>
        </w:rPr>
        <w:lastRenderedPageBreak/>
        <w:t xml:space="preserve">Нагой, икона со вделанными в нее орехами, бывшими в руках убиенного, окровавленные земля и крест царя Алексея Михайловича. Заслуживает полного внимания туриста </w:t>
      </w:r>
      <w:r w:rsidRPr="00146209">
        <w:rPr>
          <w:rFonts w:ascii="Georgia" w:hAnsi="Georgia" w:cs="Times New Roman"/>
          <w:i/>
        </w:rPr>
        <w:t>Кремль с собором Преображения Господня</w:t>
      </w:r>
      <w:r w:rsidRPr="00146209">
        <w:rPr>
          <w:rFonts w:ascii="Georgia" w:hAnsi="Georgia" w:cs="Times New Roman"/>
        </w:rPr>
        <w:t xml:space="preserve">. В нем хранятся мощи князя Романа </w:t>
      </w:r>
      <w:proofErr w:type="spellStart"/>
      <w:r w:rsidRPr="00146209">
        <w:rPr>
          <w:rFonts w:ascii="Georgia" w:hAnsi="Georgia" w:cs="Times New Roman"/>
        </w:rPr>
        <w:t>Угличского</w:t>
      </w:r>
      <w:proofErr w:type="spellEnd"/>
      <w:r w:rsidRPr="00146209">
        <w:rPr>
          <w:rFonts w:ascii="Georgia" w:hAnsi="Georgia" w:cs="Times New Roman"/>
        </w:rPr>
        <w:t xml:space="preserve"> и гробница Димитрия.</w:t>
      </w:r>
    </w:p>
    <w:p w:rsidR="008F61DD" w:rsidRPr="00146209" w:rsidRDefault="008F61DD" w:rsidP="00146209">
      <w:pPr>
        <w:ind w:firstLine="284"/>
        <w:jc w:val="both"/>
        <w:rPr>
          <w:rFonts w:ascii="Georgia" w:hAnsi="Georgia" w:cs="Times New Roman"/>
        </w:rPr>
      </w:pPr>
      <w:r w:rsidRPr="00146209">
        <w:rPr>
          <w:rFonts w:ascii="Georgia" w:hAnsi="Georgia" w:cs="Times New Roman"/>
        </w:rPr>
        <w:tab/>
        <w:t xml:space="preserve">Все церкви Углича, каковых 24, известны своим древним происхождением. Везде поражает древняя безыскусственная, но оригинальная живопись и архитектура. Кроме церквей находятся три монастыря: </w:t>
      </w:r>
      <w:r w:rsidRPr="00146209">
        <w:rPr>
          <w:rFonts w:ascii="Georgia" w:hAnsi="Georgia" w:cs="Times New Roman"/>
          <w:i/>
        </w:rPr>
        <w:t>Алексеевский, Успенский</w:t>
      </w:r>
      <w:r w:rsidRPr="00146209">
        <w:rPr>
          <w:rFonts w:ascii="Georgia" w:hAnsi="Georgia" w:cs="Times New Roman"/>
        </w:rPr>
        <w:t xml:space="preserve"> и совершенно уже развалившийся </w:t>
      </w:r>
      <w:r w:rsidRPr="00146209">
        <w:rPr>
          <w:rFonts w:ascii="Georgia" w:hAnsi="Georgia" w:cs="Times New Roman"/>
          <w:i/>
        </w:rPr>
        <w:t>Воскресенский</w:t>
      </w:r>
      <w:r w:rsidRPr="00146209">
        <w:rPr>
          <w:rFonts w:ascii="Georgia" w:hAnsi="Georgia" w:cs="Times New Roman"/>
        </w:rPr>
        <w:t xml:space="preserve">. Еще раз повторяем, что древности Углича настолько замечательны, что на них туристы должны остановить свое глубокое внимание. На противоположной стороне Волги находится фабрика (писчебумажная) </w:t>
      </w:r>
      <w:proofErr w:type="spellStart"/>
      <w:r w:rsidRPr="00146209">
        <w:rPr>
          <w:rFonts w:ascii="Georgia" w:hAnsi="Georgia" w:cs="Times New Roman"/>
        </w:rPr>
        <w:t>Варгуниных</w:t>
      </w:r>
      <w:proofErr w:type="spellEnd"/>
      <w:r w:rsidRPr="00146209">
        <w:rPr>
          <w:rFonts w:ascii="Georgia" w:hAnsi="Georgia" w:cs="Times New Roman"/>
        </w:rPr>
        <w:t xml:space="preserve">, славящаяся многими нововведениями в области улучшения рабочего быта. В заволжской же части города турист, может быть, обратит внимание на руины </w:t>
      </w:r>
      <w:r w:rsidRPr="00146209">
        <w:rPr>
          <w:rFonts w:ascii="Georgia" w:hAnsi="Georgia" w:cs="Times New Roman"/>
          <w:i/>
        </w:rPr>
        <w:t>дворца Волковых</w:t>
      </w:r>
      <w:r w:rsidRPr="00146209">
        <w:rPr>
          <w:rFonts w:ascii="Georgia" w:hAnsi="Georgia" w:cs="Times New Roman"/>
        </w:rPr>
        <w:t>, а в окрестностях города заслуживает быть отмеченным „Грехов” ручеек, имя которого связано со страшной легендой о слепоте убийц Дмитрия.</w:t>
      </w:r>
    </w:p>
    <w:p w:rsidR="008F61DD" w:rsidRPr="00146209" w:rsidRDefault="008F61DD" w:rsidP="00146209">
      <w:pPr>
        <w:ind w:firstLine="284"/>
        <w:jc w:val="both"/>
        <w:rPr>
          <w:rFonts w:ascii="Georgia" w:hAnsi="Georgia" w:cs="Times New Roman"/>
        </w:rPr>
      </w:pPr>
      <w:r w:rsidRPr="00146209">
        <w:rPr>
          <w:rFonts w:ascii="Georgia" w:hAnsi="Georgia" w:cs="Times New Roman"/>
        </w:rPr>
        <w:tab/>
      </w:r>
      <w:r w:rsidRPr="00146209">
        <w:rPr>
          <w:rFonts w:ascii="Georgia" w:hAnsi="Georgia" w:cs="Times New Roman"/>
          <w:i/>
        </w:rPr>
        <w:t>История</w:t>
      </w:r>
      <w:r w:rsidRPr="00146209">
        <w:rPr>
          <w:rFonts w:ascii="Georgia" w:hAnsi="Georgia" w:cs="Times New Roman"/>
        </w:rPr>
        <w:t xml:space="preserve">. Углич был основан в </w:t>
      </w:r>
      <w:smartTag w:uri="urn:schemas-microsoft-com:office:smarttags" w:element="metricconverter">
        <w:smartTagPr>
          <w:attr w:name="ProductID" w:val="947 г"/>
        </w:smartTagPr>
        <w:r w:rsidRPr="00146209">
          <w:rPr>
            <w:rFonts w:ascii="Georgia" w:hAnsi="Georgia" w:cs="Times New Roman"/>
          </w:rPr>
          <w:t>947 г</w:t>
        </w:r>
      </w:smartTag>
      <w:r w:rsidRPr="00146209">
        <w:rPr>
          <w:rFonts w:ascii="Georgia" w:hAnsi="Georgia" w:cs="Times New Roman"/>
        </w:rPr>
        <w:t xml:space="preserve">. псковским боярином Яном. Город принадлежал, сначала, киевским князьям, а потом перешел во власть Ростовских князей и был самостоятельным княжеством, заключавшим в себе около 7 городов. Долго этот город служил „яблоком раздора” в удельной междоусобице, прежде чем не отошел во владение Московского царя Иоанна </w:t>
      </w:r>
      <w:r w:rsidRPr="00146209">
        <w:rPr>
          <w:rFonts w:ascii="Georgia" w:hAnsi="Georgia" w:cs="Times New Roman"/>
          <w:lang w:val="en-US"/>
        </w:rPr>
        <w:t>IV</w:t>
      </w:r>
      <w:r w:rsidRPr="00146209">
        <w:rPr>
          <w:rFonts w:ascii="Georgia" w:hAnsi="Georgia" w:cs="Times New Roman"/>
        </w:rPr>
        <w:t xml:space="preserve">, который передал его в удел царевичу Дмитрию. Последнему владетелю Углич, как известно, послужил могилой. Событие, совершившееся в нем, концы которого до сих пор погребены во мраке истории, имело огромное значение в политической жизни Руси и пресекло династию Рюрика. В Смутное время новое бедствие свалилось на его голову – тысячи народа были перебиты ворвавшимися поляками, сотни женщин подверглись гнусному насилию. Еще раз Углич был </w:t>
      </w:r>
      <w:r w:rsidRPr="00146209">
        <w:rPr>
          <w:rFonts w:ascii="Georgia" w:hAnsi="Georgia" w:cs="Times New Roman"/>
        </w:rPr>
        <w:lastRenderedPageBreak/>
        <w:t xml:space="preserve">местом заточения, это тогда, когда в него был сослан шведский королевич Густав, несчастный жених „в </w:t>
      </w:r>
      <w:proofErr w:type="spellStart"/>
      <w:r w:rsidRPr="00146209">
        <w:rPr>
          <w:rFonts w:ascii="Georgia" w:hAnsi="Georgia" w:cs="Times New Roman"/>
        </w:rPr>
        <w:t>невестехъ</w:t>
      </w:r>
      <w:proofErr w:type="spellEnd"/>
      <w:r w:rsidRPr="00146209">
        <w:rPr>
          <w:rFonts w:ascii="Georgia" w:hAnsi="Georgia" w:cs="Times New Roman"/>
        </w:rPr>
        <w:t xml:space="preserve"> печальной вдовицы” – Ксении. Теперь Углич считается уездом Ярославской губернии.</w:t>
      </w:r>
    </w:p>
    <w:p w:rsidR="008F61DD" w:rsidRPr="00146209" w:rsidRDefault="008F61DD" w:rsidP="00146209">
      <w:pPr>
        <w:ind w:firstLine="284"/>
        <w:jc w:val="both"/>
        <w:rPr>
          <w:rFonts w:ascii="Georgia" w:hAnsi="Georgia" w:cs="Times New Roman"/>
        </w:rPr>
      </w:pPr>
      <w:r w:rsidRPr="00146209">
        <w:rPr>
          <w:rFonts w:ascii="Georgia" w:hAnsi="Georgia" w:cs="Times New Roman"/>
        </w:rPr>
        <w:tab/>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30-ю верстами ниже Углича расположен г. </w:t>
      </w:r>
      <w:r w:rsidRPr="00146209">
        <w:rPr>
          <w:rFonts w:ascii="Georgia" w:hAnsi="Georgia" w:cs="Times New Roman"/>
          <w:b/>
        </w:rPr>
        <w:t>Мышкин</w:t>
      </w:r>
      <w:r w:rsidRPr="00146209">
        <w:rPr>
          <w:rFonts w:ascii="Georgia" w:hAnsi="Georgia" w:cs="Times New Roman"/>
        </w:rPr>
        <w:t xml:space="preserve">, уезд той же губернии. </w:t>
      </w:r>
      <w:r w:rsidRPr="00146209">
        <w:rPr>
          <w:rFonts w:ascii="Georgia" w:hAnsi="Georgia" w:cs="Times New Roman"/>
          <w:i/>
        </w:rPr>
        <w:t>Извозчиков</w:t>
      </w:r>
      <w:r w:rsidRPr="00146209">
        <w:rPr>
          <w:rFonts w:ascii="Georgia" w:hAnsi="Georgia" w:cs="Times New Roman"/>
        </w:rPr>
        <w:t xml:space="preserve"> не имеется, если не считать двух-трех возниц, могущих отвезти туриста и очень мало похожих на „извозчиков”.</w:t>
      </w:r>
    </w:p>
    <w:p w:rsidR="008F61DD" w:rsidRPr="00146209" w:rsidRDefault="008F61DD" w:rsidP="00146209">
      <w:pPr>
        <w:ind w:firstLine="284"/>
        <w:jc w:val="both"/>
        <w:rPr>
          <w:rFonts w:ascii="Georgia" w:hAnsi="Georgia" w:cs="Times New Roman"/>
        </w:rPr>
      </w:pPr>
      <w:r w:rsidRPr="00146209">
        <w:rPr>
          <w:rFonts w:ascii="Georgia" w:hAnsi="Georgia" w:cs="Times New Roman"/>
        </w:rPr>
        <w:t>Мышкин справедливо может быть назван „захолустным захолустьем”. Скорее село, чем даже средней руки город – таков он с внешней стороны. Ни торговля, ни промышленность не развиты. Еще чем он может похвастаться, так это – некоторой красотой природы и своими, следовательно, преимуществами, как дачного уголка. В городе не больше 300 домов и 2,5 тысяч жителей.</w:t>
      </w:r>
    </w:p>
    <w:p w:rsidR="008F61DD" w:rsidRPr="00146209" w:rsidRDefault="008F61DD" w:rsidP="00146209">
      <w:pPr>
        <w:ind w:firstLine="284"/>
        <w:jc w:val="both"/>
        <w:rPr>
          <w:rFonts w:ascii="Georgia" w:hAnsi="Georgia" w:cs="Times New Roman"/>
        </w:rPr>
      </w:pPr>
      <w:r w:rsidRPr="00146209">
        <w:rPr>
          <w:rFonts w:ascii="Georgia" w:hAnsi="Georgia" w:cs="Times New Roman"/>
          <w:i/>
        </w:rPr>
        <w:t>История</w:t>
      </w:r>
      <w:r w:rsidRPr="00146209">
        <w:rPr>
          <w:rFonts w:ascii="Georgia" w:hAnsi="Georgia" w:cs="Times New Roman"/>
        </w:rPr>
        <w:t xml:space="preserve">. По преданию Мышкин основан неким каменщиком Мышкиным и известен был уже в </w:t>
      </w:r>
      <w:r w:rsidRPr="00146209">
        <w:rPr>
          <w:rFonts w:ascii="Georgia" w:hAnsi="Georgia" w:cs="Times New Roman"/>
          <w:lang w:val="en-US"/>
        </w:rPr>
        <w:t>XV</w:t>
      </w:r>
      <w:r w:rsidRPr="00146209">
        <w:rPr>
          <w:rFonts w:ascii="Georgia" w:hAnsi="Georgia" w:cs="Times New Roman"/>
        </w:rPr>
        <w:t xml:space="preserve"> веке. Уездным городом он стал с </w:t>
      </w:r>
      <w:smartTag w:uri="urn:schemas-microsoft-com:office:smarttags" w:element="metricconverter">
        <w:smartTagPr>
          <w:attr w:name="ProductID" w:val="1777 г"/>
        </w:smartTagPr>
        <w:r w:rsidRPr="00146209">
          <w:rPr>
            <w:rFonts w:ascii="Georgia" w:hAnsi="Georgia" w:cs="Times New Roman"/>
          </w:rPr>
          <w:t>1777 г</w:t>
        </w:r>
      </w:smartTag>
      <w:r w:rsidRPr="00146209">
        <w:rPr>
          <w:rFonts w:ascii="Georgia" w:hAnsi="Georgia" w:cs="Times New Roman"/>
        </w:rPr>
        <w:t xml:space="preserve">. В </w:t>
      </w:r>
      <w:smartTag w:uri="urn:schemas-microsoft-com:office:smarttags" w:element="metricconverter">
        <w:smartTagPr>
          <w:attr w:name="ProductID" w:val="1901 г"/>
        </w:smartTagPr>
        <w:r w:rsidRPr="00146209">
          <w:rPr>
            <w:rFonts w:ascii="Georgia" w:hAnsi="Georgia" w:cs="Times New Roman"/>
          </w:rPr>
          <w:t>1901 г</w:t>
        </w:r>
      </w:smartTag>
      <w:r w:rsidRPr="00146209">
        <w:rPr>
          <w:rFonts w:ascii="Georgia" w:hAnsi="Georgia" w:cs="Times New Roman"/>
        </w:rPr>
        <w:t>. он сильно пострадал от пожара, в общем же, способствовавшего ему „много к украшению”.</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Несколько ниже Мышкина (в 23 верстах) расположена на берегу Волги ст. </w:t>
      </w:r>
      <w:proofErr w:type="spellStart"/>
      <w:r w:rsidRPr="00146209">
        <w:rPr>
          <w:rFonts w:ascii="Georgia" w:hAnsi="Georgia" w:cs="Times New Roman"/>
        </w:rPr>
        <w:t>Рыбинско-Бо</w:t>
      </w:r>
      <w:r w:rsidR="00E96AE2" w:rsidRPr="00146209">
        <w:rPr>
          <w:rFonts w:ascii="Georgia" w:hAnsi="Georgia" w:cs="Times New Roman"/>
        </w:rPr>
        <w:t>ло</w:t>
      </w:r>
      <w:r w:rsidRPr="00146209">
        <w:rPr>
          <w:rFonts w:ascii="Georgia" w:hAnsi="Georgia" w:cs="Times New Roman"/>
        </w:rPr>
        <w:t>говской</w:t>
      </w:r>
      <w:proofErr w:type="spellEnd"/>
      <w:r w:rsidRPr="00146209">
        <w:rPr>
          <w:rFonts w:ascii="Georgia" w:hAnsi="Georgia" w:cs="Times New Roman"/>
        </w:rPr>
        <w:t xml:space="preserve"> ж.-д. „Волга”, недалеко от моста через реку.</w:t>
      </w:r>
    </w:p>
    <w:p w:rsidR="008F61DD" w:rsidRPr="00146209" w:rsidRDefault="008F61DD" w:rsidP="00146209">
      <w:pPr>
        <w:ind w:firstLine="284"/>
        <w:jc w:val="both"/>
        <w:rPr>
          <w:rFonts w:ascii="Georgia" w:hAnsi="Georgia" w:cs="Times New Roman"/>
        </w:rPr>
      </w:pP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На 54-й же версте от Мышкина лежит </w:t>
      </w:r>
      <w:proofErr w:type="spellStart"/>
      <w:r w:rsidRPr="00146209">
        <w:rPr>
          <w:rFonts w:ascii="Georgia" w:hAnsi="Georgia" w:cs="Times New Roman"/>
          <w:b/>
        </w:rPr>
        <w:t>Молога</w:t>
      </w:r>
      <w:proofErr w:type="spellEnd"/>
      <w:r w:rsidRPr="00146209">
        <w:rPr>
          <w:rFonts w:ascii="Georgia" w:hAnsi="Georgia" w:cs="Times New Roman"/>
        </w:rPr>
        <w:t xml:space="preserve"> – уездный город при впадении реки </w:t>
      </w:r>
      <w:proofErr w:type="spellStart"/>
      <w:r w:rsidRPr="00146209">
        <w:rPr>
          <w:rFonts w:ascii="Georgia" w:hAnsi="Georgia" w:cs="Times New Roman"/>
        </w:rPr>
        <w:t>Мологи</w:t>
      </w:r>
      <w:proofErr w:type="spellEnd"/>
      <w:r w:rsidRPr="00146209">
        <w:rPr>
          <w:rFonts w:ascii="Georgia" w:hAnsi="Georgia" w:cs="Times New Roman"/>
        </w:rPr>
        <w:t xml:space="preserve">. Конец по городу на </w:t>
      </w:r>
      <w:r w:rsidRPr="00146209">
        <w:rPr>
          <w:rFonts w:ascii="Georgia" w:hAnsi="Georgia" w:cs="Times New Roman"/>
          <w:i/>
        </w:rPr>
        <w:t>извозчике</w:t>
      </w:r>
      <w:r w:rsidRPr="00146209">
        <w:rPr>
          <w:rFonts w:ascii="Georgia" w:hAnsi="Georgia" w:cs="Times New Roman"/>
        </w:rPr>
        <w:t xml:space="preserve"> – 15-20 копеек. Лучшая </w:t>
      </w:r>
      <w:r w:rsidRPr="00146209">
        <w:rPr>
          <w:rFonts w:ascii="Georgia" w:hAnsi="Georgia" w:cs="Times New Roman"/>
          <w:i/>
        </w:rPr>
        <w:t>гостиница</w:t>
      </w:r>
      <w:r w:rsidRPr="00146209">
        <w:rPr>
          <w:rFonts w:ascii="Georgia" w:hAnsi="Georgia" w:cs="Times New Roman"/>
        </w:rPr>
        <w:t xml:space="preserve"> – Шувалова. В городе около 4,5 тысяч жителей и ранее город был знаменит по своей торговле, пришедшей ныне в упадок. С внешней стороны город производит благоприятное впечатление своей чистотой и отличной планировкой улиц. Волга у города сильно мелеет и </w:t>
      </w:r>
      <w:proofErr w:type="spellStart"/>
      <w:r w:rsidRPr="00146209">
        <w:rPr>
          <w:rFonts w:ascii="Georgia" w:hAnsi="Georgia" w:cs="Times New Roman"/>
        </w:rPr>
        <w:t>Молога</w:t>
      </w:r>
      <w:proofErr w:type="spellEnd"/>
      <w:r w:rsidRPr="00146209">
        <w:rPr>
          <w:rFonts w:ascii="Georgia" w:hAnsi="Georgia" w:cs="Times New Roman"/>
        </w:rPr>
        <w:t xml:space="preserve"> отходит от реки, что, конечно, также не может не отразиться на его благосостоянии. Река </w:t>
      </w:r>
      <w:proofErr w:type="spellStart"/>
      <w:r w:rsidRPr="00146209">
        <w:rPr>
          <w:rFonts w:ascii="Georgia" w:hAnsi="Georgia" w:cs="Times New Roman"/>
        </w:rPr>
        <w:t>Молога</w:t>
      </w:r>
      <w:proofErr w:type="spellEnd"/>
      <w:r w:rsidRPr="00146209">
        <w:rPr>
          <w:rFonts w:ascii="Georgia" w:hAnsi="Georgia" w:cs="Times New Roman"/>
        </w:rPr>
        <w:t xml:space="preserve"> судоходна, едва ли, на всем своем протяжении. Памятник старины в городе – </w:t>
      </w:r>
      <w:proofErr w:type="spellStart"/>
      <w:r w:rsidRPr="00146209">
        <w:rPr>
          <w:rFonts w:ascii="Georgia" w:hAnsi="Georgia" w:cs="Times New Roman"/>
          <w:i/>
        </w:rPr>
        <w:t>Афанасьевский</w:t>
      </w:r>
      <w:proofErr w:type="spellEnd"/>
      <w:r w:rsidRPr="00146209">
        <w:rPr>
          <w:rFonts w:ascii="Georgia" w:hAnsi="Georgia" w:cs="Times New Roman"/>
        </w:rPr>
        <w:t xml:space="preserve"> монастырь.</w:t>
      </w:r>
    </w:p>
    <w:p w:rsidR="008F61DD" w:rsidRPr="00146209" w:rsidRDefault="008F61DD" w:rsidP="00146209">
      <w:pPr>
        <w:ind w:firstLine="284"/>
        <w:jc w:val="both"/>
        <w:rPr>
          <w:rFonts w:ascii="Georgia" w:hAnsi="Georgia" w:cs="Times New Roman"/>
        </w:rPr>
      </w:pPr>
      <w:r w:rsidRPr="00146209">
        <w:rPr>
          <w:rFonts w:ascii="Georgia" w:hAnsi="Georgia" w:cs="Times New Roman"/>
          <w:i/>
        </w:rPr>
        <w:t>История</w:t>
      </w:r>
      <w:r w:rsidRPr="00146209">
        <w:rPr>
          <w:rFonts w:ascii="Georgia" w:hAnsi="Georgia" w:cs="Times New Roman"/>
        </w:rPr>
        <w:t xml:space="preserve">. Еще в глубокой древности, </w:t>
      </w:r>
      <w:r w:rsidRPr="00146209">
        <w:rPr>
          <w:rFonts w:ascii="Georgia" w:hAnsi="Georgia" w:cs="Times New Roman"/>
        </w:rPr>
        <w:lastRenderedPageBreak/>
        <w:t xml:space="preserve">в </w:t>
      </w:r>
      <w:r w:rsidRPr="00146209">
        <w:rPr>
          <w:rFonts w:ascii="Georgia" w:hAnsi="Georgia" w:cs="Times New Roman"/>
          <w:lang w:val="en-US"/>
        </w:rPr>
        <w:t>XIII</w:t>
      </w:r>
      <w:r w:rsidRPr="00146209">
        <w:rPr>
          <w:rFonts w:ascii="Georgia" w:hAnsi="Georgia" w:cs="Times New Roman"/>
        </w:rPr>
        <w:t xml:space="preserve"> веке, город был известен своей торговлей, благодаря недалекому расстоянию от „Холопья городка” (при впадении Сити в </w:t>
      </w:r>
      <w:proofErr w:type="spellStart"/>
      <w:r w:rsidRPr="00146209">
        <w:rPr>
          <w:rFonts w:ascii="Georgia" w:hAnsi="Georgia" w:cs="Times New Roman"/>
        </w:rPr>
        <w:t>Мологу</w:t>
      </w:r>
      <w:proofErr w:type="spellEnd"/>
      <w:r w:rsidRPr="00146209">
        <w:rPr>
          <w:rFonts w:ascii="Georgia" w:hAnsi="Georgia" w:cs="Times New Roman"/>
        </w:rPr>
        <w:t xml:space="preserve">), где велась, так сказать, интернациональная торговля на бывшей там ярмарке. До проведения железной дороги </w:t>
      </w:r>
      <w:proofErr w:type="spellStart"/>
      <w:r w:rsidRPr="00146209">
        <w:rPr>
          <w:rFonts w:ascii="Georgia" w:hAnsi="Georgia" w:cs="Times New Roman"/>
        </w:rPr>
        <w:t>Молога</w:t>
      </w:r>
      <w:proofErr w:type="spellEnd"/>
      <w:r w:rsidRPr="00146209">
        <w:rPr>
          <w:rFonts w:ascii="Georgia" w:hAnsi="Georgia" w:cs="Times New Roman"/>
        </w:rPr>
        <w:t xml:space="preserve"> все еще сохраняла свой престиж, находясь на пути между Петербургом и Волгой, но ныне не имеет никакого торгового значения.</w:t>
      </w:r>
    </w:p>
    <w:p w:rsidR="008F61DD" w:rsidRPr="00146209" w:rsidRDefault="008F61DD" w:rsidP="00146209">
      <w:pPr>
        <w:ind w:firstLine="284"/>
        <w:jc w:val="both"/>
        <w:rPr>
          <w:rFonts w:ascii="Georgia" w:hAnsi="Georgia" w:cs="Times New Roman"/>
        </w:rPr>
      </w:pP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Несколько ниже </w:t>
      </w:r>
      <w:proofErr w:type="spellStart"/>
      <w:r w:rsidRPr="00146209">
        <w:rPr>
          <w:rFonts w:ascii="Georgia" w:hAnsi="Georgia" w:cs="Times New Roman"/>
        </w:rPr>
        <w:t>Мологи</w:t>
      </w:r>
      <w:proofErr w:type="spellEnd"/>
      <w:r w:rsidRPr="00146209">
        <w:rPr>
          <w:rFonts w:ascii="Georgia" w:hAnsi="Georgia" w:cs="Times New Roman"/>
        </w:rPr>
        <w:t xml:space="preserve"> (30 верст) в Волгу, ставшей многоводной рекой с высокими, покрытыми обильной растительностью берегами, впадает река Шексна с левой стороны, а против этого места лежит весьма значительный город – </w:t>
      </w:r>
      <w:r w:rsidRPr="00146209">
        <w:rPr>
          <w:rFonts w:ascii="Georgia" w:hAnsi="Georgia" w:cs="Times New Roman"/>
          <w:b/>
        </w:rPr>
        <w:t>Рыбинск</w:t>
      </w:r>
      <w:r w:rsidRPr="00146209">
        <w:rPr>
          <w:rFonts w:ascii="Georgia" w:hAnsi="Georgia" w:cs="Times New Roman"/>
        </w:rPr>
        <w:t xml:space="preserve"> – узловой пункт железнодорожного и водного путей, соединяющих Волгу с севером нашего отечества.</w:t>
      </w:r>
    </w:p>
    <w:p w:rsidR="008F61DD" w:rsidRPr="00146209" w:rsidRDefault="008F61DD" w:rsidP="00146209">
      <w:pPr>
        <w:ind w:firstLine="284"/>
        <w:jc w:val="both"/>
        <w:rPr>
          <w:rFonts w:ascii="Georgia" w:hAnsi="Georgia" w:cs="Times New Roman"/>
        </w:rPr>
      </w:pPr>
      <w:r w:rsidRPr="00146209">
        <w:rPr>
          <w:rFonts w:ascii="Georgia" w:hAnsi="Georgia" w:cs="Times New Roman"/>
          <w:i/>
        </w:rPr>
        <w:t>Такса для извозчиков</w:t>
      </w:r>
      <w:r w:rsidRPr="00146209">
        <w:rPr>
          <w:rFonts w:ascii="Georgia" w:hAnsi="Georgia" w:cs="Times New Roman"/>
        </w:rPr>
        <w:t>: от пристаней до вокзала, за реку Черемуху и на городскую дачу – 30 коп.; конец в городе – 20 коп.; от театра во все концы города – 25 коп. В час: днем – 40 коп., ночью – 50 коп. Зимою дешевле на 5 коп.</w:t>
      </w:r>
    </w:p>
    <w:p w:rsidR="008F61DD" w:rsidRPr="00146209" w:rsidRDefault="008F61DD" w:rsidP="00146209">
      <w:pPr>
        <w:ind w:firstLine="284"/>
        <w:jc w:val="both"/>
        <w:rPr>
          <w:rFonts w:ascii="Georgia" w:hAnsi="Georgia" w:cs="Times New Roman"/>
        </w:rPr>
      </w:pPr>
      <w:r w:rsidRPr="00146209">
        <w:rPr>
          <w:rFonts w:ascii="Georgia" w:hAnsi="Georgia" w:cs="Times New Roman"/>
        </w:rPr>
        <w:t xml:space="preserve">Лучшая </w:t>
      </w:r>
      <w:r w:rsidRPr="00146209">
        <w:rPr>
          <w:rFonts w:ascii="Georgia" w:hAnsi="Georgia" w:cs="Times New Roman"/>
          <w:i/>
        </w:rPr>
        <w:t>гостиница</w:t>
      </w:r>
      <w:r w:rsidRPr="00146209">
        <w:rPr>
          <w:rFonts w:ascii="Georgia" w:hAnsi="Georgia" w:cs="Times New Roman"/>
        </w:rPr>
        <w:t xml:space="preserve"> – Зимина, с рестораном на Крестовой. Кроме нее: „Центральная” Коновалова (там же); у вокзала - „Северная”. Номера от 1 рубля до 5 рублей в сутки.</w:t>
      </w:r>
    </w:p>
    <w:p w:rsidR="008F61DD" w:rsidRPr="00146209" w:rsidRDefault="008F61DD" w:rsidP="00146209">
      <w:pPr>
        <w:ind w:firstLine="284"/>
        <w:jc w:val="both"/>
        <w:rPr>
          <w:rFonts w:ascii="Georgia" w:hAnsi="Georgia" w:cs="Times New Roman"/>
        </w:rPr>
      </w:pPr>
      <w:r w:rsidRPr="00146209">
        <w:rPr>
          <w:rFonts w:ascii="Georgia" w:hAnsi="Georgia" w:cs="Times New Roman"/>
        </w:rPr>
        <w:t>Рыбинск, по справедливости, может быть назван хлебной столицей Поволжья. Это – огромный склад хлеба, идущего с низовьев Волги на север. Хлебная торговля его настолько велика, что с ней приходится считаться всей России; понадобилось учреждение особой хлебной биржи для урегулирования торговли хлебом.</w:t>
      </w:r>
    </w:p>
    <w:p w:rsidR="008F61DD" w:rsidRPr="00146209" w:rsidRDefault="008F61DD" w:rsidP="00146209">
      <w:pPr>
        <w:ind w:firstLine="284"/>
        <w:jc w:val="both"/>
        <w:rPr>
          <w:rFonts w:ascii="Georgia" w:hAnsi="Georgia" w:cs="Times New Roman"/>
        </w:rPr>
      </w:pPr>
      <w:r w:rsidRPr="00146209">
        <w:rPr>
          <w:rFonts w:ascii="Georgia" w:hAnsi="Georgia" w:cs="Times New Roman"/>
        </w:rPr>
        <w:t>Торговля определила даже внешний облик города, придав ему специфическую деловую окраску: ни малейших украшений, излишеств и роскоши не заметно ни на одной городской постройке, все просто, основательно, деловито. Поэтому Рыбинск не может быть отнесен к благоустроенным городам и, если его коснулась кое-какая цивилизация в виде водопровода, освещения, то эти черты благоустройства стоят на весьма низкой степени развития. В городе име</w:t>
      </w:r>
      <w:r w:rsidRPr="00146209">
        <w:rPr>
          <w:rFonts w:ascii="Georgia" w:hAnsi="Georgia" w:cs="Times New Roman"/>
        </w:rPr>
        <w:lastRenderedPageBreak/>
        <w:t xml:space="preserve">ется несколько скверов, бульваров, выстроен театр. Нельзя не упомянуть о развитии некоторой общественности жителей города, сказавшейся в возникновении многих обществ и кружков, преследующих этические цели, а также и благотворительные. Издается здесь и газета „Вестник Рыбинской биржи”. Как на достопримечательность города, можно указать на местные соборы: новый и старый. Особенно последний – </w:t>
      </w:r>
      <w:r w:rsidRPr="00146209">
        <w:rPr>
          <w:rFonts w:ascii="Georgia" w:hAnsi="Georgia" w:cs="Times New Roman"/>
          <w:i/>
        </w:rPr>
        <w:t>во имя святителя Николая</w:t>
      </w:r>
      <w:r w:rsidRPr="00146209">
        <w:rPr>
          <w:rFonts w:ascii="Georgia" w:hAnsi="Georgia" w:cs="Times New Roman"/>
        </w:rPr>
        <w:t>. Всего в городе считается свыше 25 тысячи жителей, в навигационное время население простирается до 40-50 тысяч душ, увеличивается за счет стекающегося в это время рабочего люда, имеющего пребывание на, так называемой, „Вшивой горке”, на берегу Волги и известного под кличкой „Зимогорья”. Промышленность города не столь велика, как его торговля, имеются паровые мукомольни, пивоваренный завод, лесопильня и несколько промышленных предприятий.</w:t>
      </w:r>
    </w:p>
    <w:p w:rsidR="008F61DD" w:rsidRPr="00146209" w:rsidRDefault="008F61DD" w:rsidP="00146209">
      <w:pPr>
        <w:ind w:firstLine="284"/>
        <w:jc w:val="both"/>
        <w:rPr>
          <w:rFonts w:ascii="Georgia" w:hAnsi="Georgia" w:cs="Times New Roman"/>
        </w:rPr>
      </w:pPr>
      <w:r w:rsidRPr="00146209">
        <w:rPr>
          <w:rFonts w:ascii="Georgia" w:hAnsi="Georgia" w:cs="Times New Roman"/>
          <w:i/>
        </w:rPr>
        <w:t>История</w:t>
      </w:r>
      <w:r w:rsidRPr="00146209">
        <w:rPr>
          <w:rFonts w:ascii="Georgia" w:hAnsi="Georgia" w:cs="Times New Roman"/>
        </w:rPr>
        <w:t xml:space="preserve">. В истории имя города упоминается уже в </w:t>
      </w:r>
      <w:smartTag w:uri="urn:schemas-microsoft-com:office:smarttags" w:element="metricconverter">
        <w:smartTagPr>
          <w:attr w:name="ProductID" w:val="1137 г"/>
        </w:smartTagPr>
        <w:r w:rsidRPr="00146209">
          <w:rPr>
            <w:rFonts w:ascii="Georgia" w:hAnsi="Georgia" w:cs="Times New Roman"/>
          </w:rPr>
          <w:t>1137 г</w:t>
        </w:r>
      </w:smartTag>
      <w:r w:rsidRPr="00146209">
        <w:rPr>
          <w:rFonts w:ascii="Georgia" w:hAnsi="Georgia" w:cs="Times New Roman"/>
        </w:rPr>
        <w:t xml:space="preserve">. Особенной роли город не играл. До </w:t>
      </w:r>
      <w:smartTag w:uri="urn:schemas-microsoft-com:office:smarttags" w:element="metricconverter">
        <w:smartTagPr>
          <w:attr w:name="ProductID" w:val="1777 г"/>
        </w:smartTagPr>
        <w:r w:rsidRPr="00146209">
          <w:rPr>
            <w:rFonts w:ascii="Georgia" w:hAnsi="Georgia" w:cs="Times New Roman"/>
          </w:rPr>
          <w:t>1777 г</w:t>
        </w:r>
      </w:smartTag>
      <w:r w:rsidRPr="00146209">
        <w:rPr>
          <w:rFonts w:ascii="Georgia" w:hAnsi="Georgia" w:cs="Times New Roman"/>
        </w:rPr>
        <w:t>. был слободой, а с этого года переименован в город.</w:t>
      </w:r>
    </w:p>
    <w:p w:rsidR="008F61DD" w:rsidRPr="00146209" w:rsidRDefault="008F61DD" w:rsidP="00146209">
      <w:pPr>
        <w:ind w:firstLine="284"/>
        <w:jc w:val="both"/>
        <w:rPr>
          <w:rFonts w:ascii="Georgia" w:hAnsi="Georgia" w:cs="Times New Roman"/>
        </w:rPr>
      </w:pPr>
    </w:p>
    <w:p w:rsidR="008F61DD" w:rsidRPr="00146209" w:rsidRDefault="008F61DD" w:rsidP="00146209">
      <w:pPr>
        <w:ind w:firstLine="284"/>
        <w:jc w:val="both"/>
        <w:rPr>
          <w:rFonts w:ascii="Georgia" w:hAnsi="Georgia" w:cs="Times New Roman"/>
        </w:rPr>
      </w:pPr>
      <w:r w:rsidRPr="00146209">
        <w:rPr>
          <w:rFonts w:ascii="Georgia" w:hAnsi="Georgia" w:cs="Times New Roman"/>
        </w:rPr>
        <w:t>От Рыбинска по Волге ходят уже довольно значительной величины пароходы, щеголяющие своей комфортабельной внешностью и удобствами, и замечается значительное грузовое движение. На берегах раскинулись зажиточные поселения. Нет-нет да и выступят из-за зелени трубы фабрик и заводов, свидетельствующие о сильно развитой промышленности края.</w:t>
      </w:r>
    </w:p>
    <w:p w:rsidR="008F61DD" w:rsidRPr="00146209" w:rsidRDefault="008F61DD" w:rsidP="00146209">
      <w:pPr>
        <w:ind w:firstLine="284"/>
        <w:jc w:val="both"/>
        <w:rPr>
          <w:rFonts w:ascii="Georgia" w:hAnsi="Georgia" w:cs="Times New Roman"/>
        </w:rPr>
      </w:pPr>
      <w:r w:rsidRPr="00146209">
        <w:rPr>
          <w:rFonts w:ascii="Georgia" w:hAnsi="Georgia" w:cs="Times New Roman"/>
        </w:rPr>
        <w:t>Приволье и простор окружают туриста со всех сторон, а покрытые зеленью берега радуют взоры.</w:t>
      </w:r>
    </w:p>
    <w:p w:rsidR="008F61DD" w:rsidRPr="008F61DD" w:rsidRDefault="008F61DD" w:rsidP="008D767E">
      <w:pPr>
        <w:jc w:val="both"/>
        <w:rPr>
          <w:rFonts w:ascii="Times New Roman" w:hAnsi="Times New Roman" w:cs="Times New Roman"/>
        </w:rPr>
      </w:pPr>
    </w:p>
    <w:p w:rsidR="00BD73FA" w:rsidRDefault="00BD73FA" w:rsidP="00BD73FA">
      <w:pPr>
        <w:ind w:firstLine="708"/>
        <w:jc w:val="center"/>
        <w:rPr>
          <w:rFonts w:ascii="Times New Roman" w:hAnsi="Times New Roman" w:cs="Times New Roman"/>
          <w:b/>
        </w:rPr>
      </w:pPr>
      <w:r>
        <w:rPr>
          <w:noProof/>
        </w:rPr>
        <w:drawing>
          <wp:inline distT="0" distB="0" distL="0" distR="0" wp14:anchorId="1D9B2D7B" wp14:editId="7999E1BD">
            <wp:extent cx="1647825" cy="238125"/>
            <wp:effectExtent l="0" t="0" r="9525" b="9525"/>
            <wp:docPr id="15" name="Рисунок 1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BD73FA" w:rsidRPr="00BD73FA" w:rsidRDefault="008F61DD" w:rsidP="00BD73FA">
      <w:pPr>
        <w:ind w:firstLine="708"/>
        <w:jc w:val="center"/>
        <w:rPr>
          <w:rFonts w:ascii="Comic Sans MS" w:hAnsi="Comic Sans MS" w:cs="Times New Roman"/>
          <w:b/>
        </w:rPr>
      </w:pPr>
      <w:r w:rsidRPr="00BD73FA">
        <w:rPr>
          <w:rFonts w:ascii="Comic Sans MS" w:hAnsi="Comic Sans MS" w:cs="Times New Roman"/>
          <w:b/>
        </w:rPr>
        <w:t>П</w:t>
      </w:r>
      <w:r w:rsidR="00886A03" w:rsidRPr="00BD73FA">
        <w:rPr>
          <w:rFonts w:ascii="Comic Sans MS" w:hAnsi="Comic Sans MS" w:cs="Times New Roman"/>
          <w:b/>
        </w:rPr>
        <w:t xml:space="preserve">о страницам старых </w:t>
      </w:r>
    </w:p>
    <w:p w:rsidR="008F61DD" w:rsidRPr="00BD73FA" w:rsidRDefault="00886A03" w:rsidP="00BD73FA">
      <w:pPr>
        <w:ind w:firstLine="708"/>
        <w:jc w:val="center"/>
        <w:rPr>
          <w:rFonts w:ascii="Comic Sans MS" w:hAnsi="Comic Sans MS" w:cs="Times New Roman"/>
          <w:b/>
        </w:rPr>
      </w:pPr>
      <w:r w:rsidRPr="00BD73FA">
        <w:rPr>
          <w:rFonts w:ascii="Comic Sans MS" w:hAnsi="Comic Sans MS" w:cs="Times New Roman"/>
          <w:b/>
        </w:rPr>
        <w:t>Волжских путеводителей.</w:t>
      </w:r>
    </w:p>
    <w:p w:rsidR="008F61DD" w:rsidRPr="00BD73FA" w:rsidRDefault="008F61DD" w:rsidP="00BD73FA">
      <w:pPr>
        <w:ind w:firstLine="426"/>
        <w:jc w:val="both"/>
        <w:rPr>
          <w:rFonts w:ascii="Georgia" w:hAnsi="Georgia" w:cs="Times New Roman"/>
          <w:b/>
        </w:rPr>
      </w:pPr>
    </w:p>
    <w:p w:rsidR="008F61DD" w:rsidRPr="00BD73FA" w:rsidRDefault="008F61DD" w:rsidP="00BD73FA">
      <w:pPr>
        <w:ind w:firstLine="426"/>
        <w:jc w:val="both"/>
        <w:rPr>
          <w:rFonts w:ascii="Georgia" w:hAnsi="Georgia" w:cs="Times New Roman"/>
        </w:rPr>
      </w:pPr>
      <w:r w:rsidRPr="00BD73FA">
        <w:rPr>
          <w:rFonts w:ascii="Georgia" w:hAnsi="Georgia" w:cs="Times New Roman"/>
        </w:rPr>
        <w:t>Путеводитель по Волге, как особый жанр описания путешествия появился в начале второй половины 19 столетия, почти синхронно со становлением регу</w:t>
      </w:r>
      <w:r w:rsidRPr="00BD73FA">
        <w:rPr>
          <w:rFonts w:ascii="Georgia" w:hAnsi="Georgia" w:cs="Times New Roman"/>
        </w:rPr>
        <w:lastRenderedPageBreak/>
        <w:t>лярного пароходного пассажирского сообщения между волжскими городами. Не случайно, инициатором написания первого путеводителя «От Твери до Астрахани» (</w:t>
      </w:r>
      <w:smartTag w:uri="urn:schemas-microsoft-com:office:smarttags" w:element="metricconverter">
        <w:smartTagPr>
          <w:attr w:name="ProductID" w:val="1862 г"/>
        </w:smartTagPr>
        <w:r w:rsidRPr="00BD73FA">
          <w:rPr>
            <w:rFonts w:ascii="Georgia" w:hAnsi="Georgia" w:cs="Times New Roman"/>
          </w:rPr>
          <w:t>1862 г</w:t>
        </w:r>
      </w:smartTag>
      <w:r w:rsidRPr="00BD73FA">
        <w:rPr>
          <w:rFonts w:ascii="Georgia" w:hAnsi="Georgia" w:cs="Times New Roman"/>
        </w:rPr>
        <w:t xml:space="preserve">.), которое было поручено братьям Боголюбовым, стало Волжское Пароходное Общество «Самолет».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Появление кают и возможности пребывать в комфортных условиях на протяжении всей поездки по реке, способствовали зарождению туризма как особой формы времяпрепровождения (по началу имеющего деловой или паломнический характер), со всеми атрибутами, помогающими ознакомлению с маршрутом, его достопримечательностями, соприкосновением с народной жизнью.  В 1895 году учреждается, а в 1902 году преобразовывается «Российское общество туристов», рекламный проспект которого с членским билетом, например, сохранился в составе архива Мышкинского дворянского предводителя А.А. Тютчева. Путеводители помогали состоятельным пассажирам предварительно или по мере передвижения в краткой форме знакомиться с рекой, её геологическими и природными особенностями,  историей, народонаселением, его нравами и обычаями, промыслами и городами, графиком движения пароходов и товаров. Иногда туристы вели собственную фотолетопись путешествия по Волге, фиксируя вызвавшие интерес её уголки, как например это сделал Мышкинский и </w:t>
      </w:r>
      <w:proofErr w:type="spellStart"/>
      <w:r w:rsidRPr="00BD73FA">
        <w:rPr>
          <w:rFonts w:ascii="Georgia" w:hAnsi="Georgia" w:cs="Times New Roman"/>
        </w:rPr>
        <w:t>Угличский</w:t>
      </w:r>
      <w:proofErr w:type="spellEnd"/>
      <w:r w:rsidRPr="00BD73FA">
        <w:rPr>
          <w:rFonts w:ascii="Georgia" w:hAnsi="Georgia" w:cs="Times New Roman"/>
        </w:rPr>
        <w:t xml:space="preserve"> дворянский предводитель Н.Н. Тучков.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  Культурный миф о «Волге-матушке» был главной ценностной основой центральной России, влияющей на восприятие реки как национальной святыни. В 50-е годы 19 века Волгу описывают С.В. Максимов и Н.А. Островский (драматург) по заданию Русского Географического общества, французский писатель </w:t>
      </w:r>
      <w:proofErr w:type="spellStart"/>
      <w:r w:rsidRPr="00BD73FA">
        <w:rPr>
          <w:rFonts w:ascii="Georgia" w:hAnsi="Georgia" w:cs="Times New Roman"/>
        </w:rPr>
        <w:t>Теофиль</w:t>
      </w:r>
      <w:proofErr w:type="spellEnd"/>
      <w:r w:rsidRPr="00BD73FA">
        <w:rPr>
          <w:rFonts w:ascii="Georgia" w:hAnsi="Georgia" w:cs="Times New Roman"/>
        </w:rPr>
        <w:t xml:space="preserve"> </w:t>
      </w:r>
      <w:proofErr w:type="spellStart"/>
      <w:r w:rsidRPr="00BD73FA">
        <w:rPr>
          <w:rFonts w:ascii="Georgia" w:hAnsi="Georgia" w:cs="Times New Roman"/>
        </w:rPr>
        <w:t>Готье</w:t>
      </w:r>
      <w:proofErr w:type="spellEnd"/>
      <w:r w:rsidRPr="00BD73FA">
        <w:rPr>
          <w:rFonts w:ascii="Georgia" w:hAnsi="Georgia" w:cs="Times New Roman"/>
        </w:rPr>
        <w:t xml:space="preserve"> знакомился с сокровищами русского искусства, царствующие особы, церковные иерархи, писатели и журналисты, как С.И. Аксаков, В. </w:t>
      </w:r>
      <w:proofErr w:type="spellStart"/>
      <w:r w:rsidRPr="00BD73FA">
        <w:rPr>
          <w:rFonts w:ascii="Georgia" w:hAnsi="Georgia" w:cs="Times New Roman"/>
        </w:rPr>
        <w:t>П.Мещерский</w:t>
      </w:r>
      <w:proofErr w:type="spellEnd"/>
      <w:r w:rsidRPr="00BD73FA">
        <w:rPr>
          <w:rFonts w:ascii="Georgia" w:hAnsi="Georgia" w:cs="Times New Roman"/>
        </w:rPr>
        <w:t xml:space="preserve"> и Г.И. Успенский и многие другие. Тогда же сложились две </w:t>
      </w:r>
      <w:r w:rsidRPr="00BD73FA">
        <w:rPr>
          <w:rFonts w:ascii="Georgia" w:hAnsi="Georgia" w:cs="Times New Roman"/>
        </w:rPr>
        <w:lastRenderedPageBreak/>
        <w:t>позиции в описании волжских местностей, по замечанию самих авторов: «чуждых всяких научных претензий», скомпонованных «по известным источникам, и на основании собственных наблюдений». Первая - это обязательное упоминание основного спектра жизни реки, её городов и населенных мест. Особо путеводитель отвечал на важный вопрос для путешествующего - как добираться от пристани до места ночлега, где можно отобедать, какой график движения пароходов. Вторая же - это чрезвычайная субъективность, избирательность, даже поверхностность в  характеристике городов, особенно малых, порой граничащая с очень скромным знанием объекта описания, противоречащим оценкам других современников и документальным источникам. На первый план ставился очень  обобщённый, типический (стереотипный) образ, рассчитанный на беглый взгляд, как бы со стороны, подсказанный собственными мимолетными впечатлениями. Такой подход можно объяснить тем, что авторы были серьёзно ограничены во времени,  к тому же воспринимали путешествие с точки зрения просвещённого столичного жителя, несколько свысока. Отсюда и характерная терминология с частым употреблением слова «захолустный». По отношению к Волге и населённым местам на её берегах, главной транспортной артери</w:t>
      </w:r>
      <w:r w:rsidR="00E96AE2" w:rsidRPr="00BD73FA">
        <w:rPr>
          <w:rFonts w:ascii="Georgia" w:hAnsi="Georgia" w:cs="Times New Roman"/>
        </w:rPr>
        <w:t>и</w:t>
      </w:r>
      <w:r w:rsidRPr="00BD73FA">
        <w:rPr>
          <w:rFonts w:ascii="Georgia" w:hAnsi="Georgia" w:cs="Times New Roman"/>
        </w:rPr>
        <w:t xml:space="preserve"> страны с мощным движением миллионов людей и товаров, это утверждение о «захолустности» того или иного объекта звучит несколько странным.</w:t>
      </w:r>
    </w:p>
    <w:p w:rsidR="008F61DD" w:rsidRPr="00BD73FA" w:rsidRDefault="008F61DD" w:rsidP="00BD73FA">
      <w:pPr>
        <w:ind w:firstLine="426"/>
        <w:jc w:val="both"/>
        <w:rPr>
          <w:rFonts w:ascii="Georgia" w:hAnsi="Georgia" w:cs="Times New Roman"/>
        </w:rPr>
      </w:pPr>
      <w:r w:rsidRPr="00BD73FA">
        <w:rPr>
          <w:rFonts w:ascii="Georgia" w:hAnsi="Georgia" w:cs="Times New Roman"/>
        </w:rPr>
        <w:t>Пример описания Мышкина наиболее показателен, хотя, вероятно, многие старинные «</w:t>
      </w:r>
      <w:proofErr w:type="spellStart"/>
      <w:r w:rsidRPr="00BD73FA">
        <w:rPr>
          <w:rFonts w:ascii="Georgia" w:hAnsi="Georgia" w:cs="Times New Roman"/>
        </w:rPr>
        <w:t>путеводительские</w:t>
      </w:r>
      <w:proofErr w:type="spellEnd"/>
      <w:r w:rsidRPr="00BD73FA">
        <w:rPr>
          <w:rFonts w:ascii="Georgia" w:hAnsi="Georgia" w:cs="Times New Roman"/>
        </w:rPr>
        <w:t xml:space="preserve">» описания русских городов и городков сегодня бы не устроили их патриотически-настроенных жителей, заслуженно показались бы несправедливыми.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Этот вид источников в местной истории и краеведении, так сложилось, </w:t>
      </w:r>
      <w:r w:rsidR="00E96AE2" w:rsidRPr="00BD73FA">
        <w:rPr>
          <w:rFonts w:ascii="Georgia" w:hAnsi="Georgia" w:cs="Times New Roman"/>
        </w:rPr>
        <w:t xml:space="preserve">что </w:t>
      </w:r>
      <w:r w:rsidRPr="00BD73FA">
        <w:rPr>
          <w:rFonts w:ascii="Georgia" w:hAnsi="Georgia" w:cs="Times New Roman"/>
        </w:rPr>
        <w:t xml:space="preserve">в последующий, советский период, стал, пожалуй, единственным доступным и востребованным (по идеологическим соображениям) ресурсом, содержащим емкие сведения о прошлом маленьких </w:t>
      </w:r>
      <w:r w:rsidRPr="00BD73FA">
        <w:rPr>
          <w:rFonts w:ascii="Georgia" w:hAnsi="Georgia" w:cs="Times New Roman"/>
        </w:rPr>
        <w:lastRenderedPageBreak/>
        <w:t xml:space="preserve">мест.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Владимир Алексеевич Гиляровский писатель наступившей буржуазной эпохи, впечатления, движения. Для него очень важен фактор коммуникации как основного содержательного начала повествования, приметы технического прогресса, становления буржуазных основ жизни. Вся характеристика Мышкина в его видении и в изложении авторов других путеводителей, - это </w:t>
      </w:r>
      <w:proofErr w:type="spellStart"/>
      <w:r w:rsidRPr="00BD73FA">
        <w:rPr>
          <w:rFonts w:ascii="Georgia" w:hAnsi="Georgia" w:cs="Times New Roman"/>
        </w:rPr>
        <w:t>воспроизводная</w:t>
      </w:r>
      <w:proofErr w:type="spellEnd"/>
      <w:r w:rsidRPr="00BD73FA">
        <w:rPr>
          <w:rFonts w:ascii="Georgia" w:hAnsi="Georgia" w:cs="Times New Roman"/>
        </w:rPr>
        <w:t xml:space="preserve"> от имени «городка»: «серенький», «невзрачный», «бедненький», так и хочется добавить, словно «церковная мышь», находящийся как бы на задворках, «захолустный», «скорее село». То есть, описывается не реальный город, а некий пространственный «мышиный» образ городского ландшафта, при определённой точке зрения не лишённый художественно-эстетических (сказочно-поэтических),  привлекающих ассоциаций (дачное место). Соответственно, и с инфраструктурой городка что-то не так: и извозчики, и торговля, и жизнь в нём описывается в каких-то незначительных действиях и характеристиках.</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 В отличие, например, от статей в Энциклопедическом словаре Брокгауза и </w:t>
      </w:r>
      <w:proofErr w:type="spellStart"/>
      <w:r w:rsidRPr="00BD73FA">
        <w:rPr>
          <w:rFonts w:ascii="Georgia" w:hAnsi="Georgia" w:cs="Times New Roman"/>
        </w:rPr>
        <w:t>Ефрона</w:t>
      </w:r>
      <w:proofErr w:type="spellEnd"/>
      <w:r w:rsidRPr="00BD73FA">
        <w:rPr>
          <w:rFonts w:ascii="Georgia" w:hAnsi="Georgia" w:cs="Times New Roman"/>
        </w:rPr>
        <w:t xml:space="preserve">, в губернской справочной и периодической печати того времени или личной переписке жителей и гостей Мышкина, тексты волжских путеводителей обходят стороной  </w:t>
      </w:r>
      <w:r w:rsidR="00E96AE2" w:rsidRPr="00BD73FA">
        <w:rPr>
          <w:rFonts w:ascii="Georgia" w:hAnsi="Georgia" w:cs="Times New Roman"/>
        </w:rPr>
        <w:t>з</w:t>
      </w:r>
      <w:r w:rsidRPr="00BD73FA">
        <w:rPr>
          <w:rFonts w:ascii="Georgia" w:hAnsi="Georgia" w:cs="Times New Roman"/>
        </w:rPr>
        <w:t>емскую публичную «</w:t>
      </w:r>
      <w:proofErr w:type="spellStart"/>
      <w:r w:rsidRPr="00BD73FA">
        <w:rPr>
          <w:rFonts w:ascii="Georgia" w:hAnsi="Georgia" w:cs="Times New Roman"/>
        </w:rPr>
        <w:t>Опочининскую</w:t>
      </w:r>
      <w:proofErr w:type="spellEnd"/>
      <w:r w:rsidRPr="00BD73FA">
        <w:rPr>
          <w:rFonts w:ascii="Georgia" w:hAnsi="Georgia" w:cs="Times New Roman"/>
        </w:rPr>
        <w:t xml:space="preserve">» библиотеку, Успенский собор и другие храмы, купеческие усадьбы, каменные торговые ряды, т.е. те свидетельства гражданской жизни, которые и принято рассматривать как </w:t>
      </w:r>
      <w:r w:rsidRPr="00BD73FA">
        <w:rPr>
          <w:rFonts w:ascii="Georgia" w:hAnsi="Georgia" w:cs="Times New Roman"/>
          <w:i/>
        </w:rPr>
        <w:t>городские</w:t>
      </w:r>
      <w:r w:rsidRPr="00BD73FA">
        <w:rPr>
          <w:rFonts w:ascii="Georgia" w:hAnsi="Georgia" w:cs="Times New Roman"/>
        </w:rPr>
        <w:t>. Местные предания не получают в «</w:t>
      </w:r>
      <w:proofErr w:type="spellStart"/>
      <w:r w:rsidRPr="00BD73FA">
        <w:rPr>
          <w:rFonts w:ascii="Georgia" w:hAnsi="Georgia" w:cs="Times New Roman"/>
        </w:rPr>
        <w:t>путеводительских</w:t>
      </w:r>
      <w:proofErr w:type="spellEnd"/>
      <w:r w:rsidRPr="00BD73FA">
        <w:rPr>
          <w:rFonts w:ascii="Georgia" w:hAnsi="Georgia" w:cs="Times New Roman"/>
        </w:rPr>
        <w:t xml:space="preserve">» текстах никакого «вещественного» подтверждения, хотя «историческая» часовня святых князей Бориса и Глеба, построенная на месте, где князя спасла мышка, уже стояла прямо над пристанью, к которой причаливали пароходы. Гиляровский выделяет другую местную историческую легенду о каменщике Мышкине, более, вероятно, на его взгляд понятную для путешествующего </w:t>
      </w:r>
      <w:r w:rsidRPr="00BD73FA">
        <w:rPr>
          <w:rFonts w:ascii="Georgia" w:hAnsi="Georgia" w:cs="Times New Roman"/>
        </w:rPr>
        <w:lastRenderedPageBreak/>
        <w:t xml:space="preserve">москвича, подчеркивающую связь провинции со столицей, их культурное единство. То есть при описании волжских городов схожий набор объектов, предложенных для внимания, не во всех текстах одинаково выдерживается, неожиданно приобретает противоположные оценочные смыслы и характеристики, а иногда вовсе не замечается.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Очень важно упоминание о пожаре. Гиляровский, непревзойдённый хроникер московских пожаров, кажется, в Мышкине попал на любимую тему. В начале 20 века Мышкин очень страдал от этой напасти. Но для Гиляровского страшное бедствие несёт заметный позитивный, историко-событийный, опять же, «прогрессивный», заряд. Владимир Алексеевич, вероятно, запечатлел последствия пожара 1901 года, который чуть было не уничтожил </w:t>
      </w:r>
      <w:proofErr w:type="spellStart"/>
      <w:r w:rsidRPr="00BD73FA">
        <w:rPr>
          <w:rFonts w:ascii="Georgia" w:hAnsi="Georgia" w:cs="Times New Roman"/>
        </w:rPr>
        <w:t>Опочининскую</w:t>
      </w:r>
      <w:proofErr w:type="spellEnd"/>
      <w:r w:rsidRPr="00BD73FA">
        <w:rPr>
          <w:rFonts w:ascii="Georgia" w:hAnsi="Georgia" w:cs="Times New Roman"/>
        </w:rPr>
        <w:t xml:space="preserve"> библиотеку, и к пристани эта часть города была наиболее близкой. </w:t>
      </w:r>
    </w:p>
    <w:p w:rsidR="008F61DD" w:rsidRPr="00BD73FA" w:rsidRDefault="008F61DD" w:rsidP="00BD73FA">
      <w:pPr>
        <w:ind w:firstLine="426"/>
        <w:jc w:val="both"/>
        <w:rPr>
          <w:rFonts w:ascii="Georgia" w:hAnsi="Georgia" w:cs="Times New Roman"/>
        </w:rPr>
      </w:pPr>
      <w:r w:rsidRPr="00BD73FA">
        <w:rPr>
          <w:rFonts w:ascii="Georgia" w:hAnsi="Georgia" w:cs="Times New Roman"/>
        </w:rPr>
        <w:t>Уже о другом  пожаре упоминается в иллюстрированном путеводителе по Волге и её притокам Оке и Каме Н. Андреева (</w:t>
      </w:r>
      <w:smartTag w:uri="urn:schemas-microsoft-com:office:smarttags" w:element="metricconverter">
        <w:smartTagPr>
          <w:attr w:name="ProductID" w:val="1912 г"/>
        </w:smartTagPr>
        <w:r w:rsidRPr="00BD73FA">
          <w:rPr>
            <w:rFonts w:ascii="Georgia" w:hAnsi="Georgia" w:cs="Times New Roman"/>
          </w:rPr>
          <w:t>1912 г</w:t>
        </w:r>
      </w:smartTag>
      <w:r w:rsidRPr="00BD73FA">
        <w:rPr>
          <w:rFonts w:ascii="Georgia" w:hAnsi="Georgia" w:cs="Times New Roman"/>
        </w:rPr>
        <w:t xml:space="preserve">.). Его подробности напечатала 16 апреля 1911 года газета «Северный край» в заметке из Мышкина: «Ночью за 30 апреля на лучшей улице нашего города вспыхнул пожар, и из-за отсутствия у города хороших </w:t>
      </w:r>
      <w:proofErr w:type="spellStart"/>
      <w:r w:rsidRPr="00BD73FA">
        <w:rPr>
          <w:rFonts w:ascii="Georgia" w:hAnsi="Georgia" w:cs="Times New Roman"/>
        </w:rPr>
        <w:t>огнегасительных</w:t>
      </w:r>
      <w:proofErr w:type="spellEnd"/>
      <w:r w:rsidRPr="00BD73FA">
        <w:rPr>
          <w:rFonts w:ascii="Georgia" w:hAnsi="Georgia" w:cs="Times New Roman"/>
        </w:rPr>
        <w:t xml:space="preserve"> снарядов принял грандиозные размеры. Сгорело до 10 домов и около 7 лавок. Огонь гулял до позднего утра 30 апреля. Причина пожара ещё не выяснена. Начался он, как говорят, в лавке Клушина. Убытки громадные».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Следует заметить, что путеводитель по Волге Н. Андреева, вероятно следуя принятому правилу подачи дорожной информации, текстуально очень близок описанию Гиляровского. Но автор пошёл по пути совершенно уничижительной гиперболизации мышкинского материала. Утрировав статус города, не «городок», а «городишко», не метафорически сказочное «захолустное захолустье», как у Гиляровского, словно «тридевятое царство», а просто «захолустный» и «уездный», он придал нарочито отталкивающий смысл всей терминологии. Андреев, продолжая свой экскурс </w:t>
      </w:r>
      <w:r w:rsidRPr="00BD73FA">
        <w:rPr>
          <w:rFonts w:ascii="Georgia" w:hAnsi="Georgia" w:cs="Times New Roman"/>
        </w:rPr>
        <w:lastRenderedPageBreak/>
        <w:t xml:space="preserve">по Мышкину, пытается дополнить или уточнить информацию о городе в рамках заявленных прежде тем об извозчиках и гостинице, и даже о пожаре. Не досчитался в нём наш город и храмов; упомянуто лишь два из пяти, имеющихся на тот период времени. Напротив, вышедший в это же время «Деловой спутник по Северному краю и Верхнему Поволжью» А.Я. </w:t>
      </w:r>
      <w:proofErr w:type="spellStart"/>
      <w:r w:rsidRPr="00BD73FA">
        <w:rPr>
          <w:rFonts w:ascii="Georgia" w:hAnsi="Georgia" w:cs="Times New Roman"/>
        </w:rPr>
        <w:t>Торгова</w:t>
      </w:r>
      <w:proofErr w:type="spellEnd"/>
      <w:r w:rsidRPr="00BD73FA">
        <w:rPr>
          <w:rFonts w:ascii="Georgia" w:hAnsi="Georgia" w:cs="Times New Roman"/>
        </w:rPr>
        <w:t>, нацелен на подачу, на сколько позволяет объём текста, конкретной информ</w:t>
      </w:r>
      <w:r w:rsidR="00E96AE2" w:rsidRPr="00BD73FA">
        <w:rPr>
          <w:rFonts w:ascii="Georgia" w:hAnsi="Georgia" w:cs="Times New Roman"/>
        </w:rPr>
        <w:t xml:space="preserve">ации в описании Мышкина и уезда. Он </w:t>
      </w:r>
      <w:r w:rsidRPr="00BD73FA">
        <w:rPr>
          <w:rFonts w:ascii="Georgia" w:hAnsi="Georgia" w:cs="Times New Roman"/>
        </w:rPr>
        <w:t xml:space="preserve"> по-энциклопедически исчерпывающ и точен, даже реклама </w:t>
      </w:r>
      <w:proofErr w:type="spellStart"/>
      <w:r w:rsidRPr="00BD73FA">
        <w:rPr>
          <w:rFonts w:ascii="Georgia" w:hAnsi="Georgia" w:cs="Times New Roman"/>
        </w:rPr>
        <w:t>мышкинских</w:t>
      </w:r>
      <w:proofErr w:type="spellEnd"/>
      <w:r w:rsidRPr="00BD73FA">
        <w:rPr>
          <w:rFonts w:ascii="Georgia" w:hAnsi="Georgia" w:cs="Times New Roman"/>
        </w:rPr>
        <w:t xml:space="preserve"> торговых фирм помещена. В нём действительно предстаёт маленький, но  живой русский уездный город, действующий по-деловому, со всеми отличающими его особенностями и инфраструктурой.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У туриста или путешественника по Волге, передвигающегося на рейсовом пароходе в прошлом и, сравнительно в недавнее  советское время, было очень мало возможности для подробного знакомства с достопримечательностями посещаемых городов. Существовала и определённая градация в их восприятии: города старинные и молодые, города крупные и маленькие, города бурно развивающиеся, промышленные (многолюдные) и города, пришедшие в упадок и т.д. Древние памятники и музеи в провинции на рубеже </w:t>
      </w:r>
      <w:r w:rsidRPr="00BD73FA">
        <w:rPr>
          <w:rFonts w:ascii="Georgia" w:hAnsi="Georgia" w:cs="Times New Roman"/>
          <w:lang w:val="en-US"/>
        </w:rPr>
        <w:t>XIX</w:t>
      </w:r>
      <w:r w:rsidRPr="00BD73FA">
        <w:rPr>
          <w:rFonts w:ascii="Georgia" w:hAnsi="Georgia" w:cs="Times New Roman"/>
        </w:rPr>
        <w:t>-</w:t>
      </w:r>
      <w:r w:rsidRPr="00BD73FA">
        <w:rPr>
          <w:rFonts w:ascii="Georgia" w:hAnsi="Georgia" w:cs="Times New Roman"/>
          <w:lang w:val="en-US"/>
        </w:rPr>
        <w:t>XX</w:t>
      </w:r>
      <w:r w:rsidRPr="00BD73FA">
        <w:rPr>
          <w:rFonts w:ascii="Georgia" w:hAnsi="Georgia" w:cs="Times New Roman"/>
        </w:rPr>
        <w:t xml:space="preserve"> вв., только начали рассматриваться в качестве самостоятельных объектов культурного интереса. Краткость остановок зачастую ограничивалась выходом на набережную, осмотром близлежащих православных святынь, памятников церковного и монастырского зодчества, посещением торговых заведений, общим впечатлением о том, что попадало в поле зрения. Нехватку знаний и создание особого романтизированного настроения должны были компенсировать путеводители, в том числе и «иллюстрированные», а что-то - открытки с видами городов, в том числе и Мышкина. Вероятно, и В.А.  Гиляровский дальше пристани и близлежащих к берегу улиц не смог побывать, что не поме</w:t>
      </w:r>
      <w:r w:rsidRPr="00BD73FA">
        <w:rPr>
          <w:rFonts w:ascii="Georgia" w:hAnsi="Georgia" w:cs="Times New Roman"/>
        </w:rPr>
        <w:lastRenderedPageBreak/>
        <w:t xml:space="preserve">шало ему найти на Матушке-Волге, в отличие от многих других авторов путеводителей, своё «захолустное захолустье», полусказочное  «тридевятое царство», придавшее его описанию великой русской реки огромный диапазон пространственных, образных, населённых глубин. </w:t>
      </w:r>
    </w:p>
    <w:p w:rsidR="008F61DD" w:rsidRPr="00BD73FA" w:rsidRDefault="008F61DD" w:rsidP="00BD73FA">
      <w:pPr>
        <w:ind w:firstLine="426"/>
        <w:jc w:val="both"/>
        <w:rPr>
          <w:rFonts w:ascii="Georgia" w:hAnsi="Georgia" w:cs="Times New Roman"/>
        </w:rPr>
      </w:pPr>
      <w:r w:rsidRPr="00BD73FA">
        <w:rPr>
          <w:rFonts w:ascii="Georgia" w:hAnsi="Georgia" w:cs="Times New Roman"/>
        </w:rPr>
        <w:t xml:space="preserve">То, что Галине Владимировне Аксёновой удалось серьезно пополнить список и </w:t>
      </w:r>
      <w:proofErr w:type="spellStart"/>
      <w:r w:rsidRPr="00BD73FA">
        <w:rPr>
          <w:rFonts w:ascii="Georgia" w:hAnsi="Georgia" w:cs="Times New Roman"/>
        </w:rPr>
        <w:t>мышкинских</w:t>
      </w:r>
      <w:proofErr w:type="spellEnd"/>
      <w:r w:rsidRPr="00BD73FA">
        <w:rPr>
          <w:rFonts w:ascii="Georgia" w:hAnsi="Georgia" w:cs="Times New Roman"/>
        </w:rPr>
        <w:t xml:space="preserve"> авторов, и известных гостей города, большая удача. Спасибо!</w:t>
      </w:r>
    </w:p>
    <w:p w:rsidR="008F61DD" w:rsidRPr="00BD73FA" w:rsidRDefault="008F61DD" w:rsidP="00BD73FA">
      <w:pPr>
        <w:ind w:firstLine="426"/>
        <w:jc w:val="both"/>
        <w:rPr>
          <w:rFonts w:ascii="Georgia" w:hAnsi="Georgia"/>
          <w:sz w:val="26"/>
        </w:rPr>
      </w:pPr>
    </w:p>
    <w:p w:rsidR="008F61DD" w:rsidRPr="00BD73FA" w:rsidRDefault="008F61DD" w:rsidP="00BD73FA">
      <w:pPr>
        <w:ind w:firstLine="426"/>
        <w:jc w:val="right"/>
        <w:rPr>
          <w:rFonts w:ascii="Times New Roman" w:hAnsi="Times New Roman" w:cs="Times New Roman"/>
          <w:b/>
          <w:sz w:val="22"/>
          <w:szCs w:val="22"/>
        </w:rPr>
      </w:pPr>
      <w:r w:rsidRPr="00BD73FA">
        <w:rPr>
          <w:rFonts w:ascii="Georgia" w:hAnsi="Georgia" w:cs="Times New Roman"/>
          <w:b/>
          <w:sz w:val="22"/>
          <w:szCs w:val="22"/>
        </w:rPr>
        <w:t xml:space="preserve">О.Б. </w:t>
      </w:r>
      <w:proofErr w:type="spellStart"/>
      <w:r w:rsidRPr="00BD73FA">
        <w:rPr>
          <w:rFonts w:ascii="Georgia" w:hAnsi="Georgia" w:cs="Times New Roman"/>
          <w:b/>
          <w:sz w:val="22"/>
          <w:szCs w:val="22"/>
        </w:rPr>
        <w:t>Карсаков</w:t>
      </w:r>
      <w:proofErr w:type="spellEnd"/>
      <w:r w:rsidRPr="00BD73FA">
        <w:rPr>
          <w:rFonts w:ascii="Georgia" w:hAnsi="Georgia" w:cs="Times New Roman"/>
          <w:b/>
          <w:sz w:val="22"/>
          <w:szCs w:val="22"/>
        </w:rPr>
        <w:t xml:space="preserve"> </w:t>
      </w:r>
    </w:p>
    <w:p w:rsidR="008F61DD" w:rsidRPr="00BD73FA" w:rsidRDefault="008F61DD" w:rsidP="00BD73FA">
      <w:pPr>
        <w:ind w:firstLine="284"/>
        <w:jc w:val="both"/>
        <w:rPr>
          <w:b/>
          <w:sz w:val="22"/>
          <w:szCs w:val="22"/>
        </w:rPr>
      </w:pPr>
    </w:p>
    <w:p w:rsidR="00212964" w:rsidRDefault="00104A1D" w:rsidP="00BD73FA">
      <w:pPr>
        <w:ind w:firstLine="284"/>
        <w:jc w:val="both"/>
      </w:pPr>
      <w:r>
        <w:rPr>
          <w:noProof/>
        </w:rPr>
        <w:drawing>
          <wp:anchor distT="0" distB="0" distL="114300" distR="114300" simplePos="0" relativeHeight="251685888" behindDoc="0" locked="0" layoutInCell="1" allowOverlap="1" wp14:anchorId="42D84A3F" wp14:editId="7EA52A06">
            <wp:simplePos x="0" y="0"/>
            <wp:positionH relativeFrom="column">
              <wp:posOffset>184785</wp:posOffset>
            </wp:positionH>
            <wp:positionV relativeFrom="paragraph">
              <wp:posOffset>0</wp:posOffset>
            </wp:positionV>
            <wp:extent cx="2512060" cy="819150"/>
            <wp:effectExtent l="0" t="0" r="2540" b="0"/>
            <wp:wrapSquare wrapText="bothSides"/>
            <wp:docPr id="17" name="Рисунок 17"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15">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7799" t="37830" r="26201" b="52248"/>
                    <a:stretch/>
                  </pic:blipFill>
                  <pic:spPr bwMode="auto">
                    <a:xfrm>
                      <a:off x="0" y="0"/>
                      <a:ext cx="251206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FC0" w:rsidRPr="00886A03" w:rsidRDefault="00590FC0" w:rsidP="00886A03">
      <w:pPr>
        <w:pStyle w:val="160"/>
        <w:shd w:val="clear" w:color="auto" w:fill="auto"/>
        <w:tabs>
          <w:tab w:val="left" w:pos="3444"/>
          <w:tab w:val="left" w:pos="7015"/>
          <w:tab w:val="left" w:pos="12474"/>
        </w:tabs>
        <w:spacing w:line="485" w:lineRule="exact"/>
        <w:ind w:left="60" w:firstLine="527"/>
        <w:jc w:val="center"/>
        <w:rPr>
          <w:rFonts w:ascii="Bookman Old Style" w:hAnsi="Bookman Old Style" w:cs="Times New Roman"/>
          <w:b w:val="0"/>
          <w:sz w:val="28"/>
          <w:szCs w:val="28"/>
        </w:rPr>
      </w:pPr>
      <w:r w:rsidRPr="00886A03">
        <w:rPr>
          <w:rFonts w:ascii="Bookman Old Style" w:hAnsi="Bookman Old Style" w:cs="Times New Roman"/>
          <w:b w:val="0"/>
          <w:sz w:val="28"/>
          <w:szCs w:val="28"/>
        </w:rPr>
        <w:t>МАСТЕР «СВЕТОПИСИ»</w:t>
      </w:r>
    </w:p>
    <w:p w:rsidR="00590FC0" w:rsidRDefault="00590FC0" w:rsidP="008D767E">
      <w:pPr>
        <w:shd w:val="clear" w:color="auto" w:fill="FFFFFF" w:themeFill="background1"/>
        <w:ind w:firstLine="567"/>
        <w:jc w:val="both"/>
        <w:rPr>
          <w:rFonts w:ascii="Times New Roman" w:hAnsi="Times New Roman" w:cs="Times New Roman"/>
        </w:rPr>
      </w:pPr>
    </w:p>
    <w:p w:rsidR="00590FC0" w:rsidRPr="00BD73FA" w:rsidRDefault="00590FC0" w:rsidP="00BD73FA">
      <w:pPr>
        <w:shd w:val="clear" w:color="auto" w:fill="FFFFFF" w:themeFill="background1"/>
        <w:ind w:firstLine="426"/>
        <w:jc w:val="both"/>
        <w:rPr>
          <w:rFonts w:ascii="Bookman Old Style" w:eastAsia="Times New Roman" w:hAnsi="Bookman Old Style" w:cs="Times New Roman"/>
          <w:color w:val="auto"/>
        </w:rPr>
      </w:pPr>
      <w:r w:rsidRPr="00BD73FA">
        <w:rPr>
          <w:rFonts w:ascii="Bookman Old Style" w:hAnsi="Bookman Old Style" w:cs="Times New Roman"/>
        </w:rPr>
        <w:t xml:space="preserve">Фотограф Павел Александрович Варенцов начал свою работу в Мышкине в тридцатые годы и стал подлинным преемником знаменитого С.И. </w:t>
      </w:r>
      <w:proofErr w:type="spellStart"/>
      <w:r w:rsidRPr="00BD73FA">
        <w:rPr>
          <w:rFonts w:ascii="Bookman Old Style" w:hAnsi="Bookman Old Style" w:cs="Times New Roman"/>
        </w:rPr>
        <w:t>Колпакова</w:t>
      </w:r>
      <w:proofErr w:type="spellEnd"/>
      <w:r w:rsidRPr="00BD73FA">
        <w:rPr>
          <w:rFonts w:ascii="Bookman Old Style" w:hAnsi="Bookman Old Style" w:cs="Times New Roman"/>
        </w:rPr>
        <w:t xml:space="preserve"> (говорили, что у него была даже </w:t>
      </w:r>
      <w:r w:rsidR="00E96AE2" w:rsidRPr="00BD73FA">
        <w:rPr>
          <w:rFonts w:ascii="Bookman Old Style" w:hAnsi="Bookman Old Style" w:cs="Times New Roman"/>
        </w:rPr>
        <w:t xml:space="preserve">часть </w:t>
      </w:r>
      <w:r w:rsidRPr="00BD73FA">
        <w:rPr>
          <w:rFonts w:ascii="Bookman Old Style" w:hAnsi="Bookman Old Style" w:cs="Times New Roman"/>
        </w:rPr>
        <w:t xml:space="preserve">колпаковского оборудования). И его квартира и его студия располагались на улице </w:t>
      </w:r>
      <w:proofErr w:type="spellStart"/>
      <w:r w:rsidRPr="00BD73FA">
        <w:rPr>
          <w:rFonts w:ascii="Bookman Old Style" w:hAnsi="Bookman Old Style" w:cs="Times New Roman"/>
        </w:rPr>
        <w:t>Угличской</w:t>
      </w:r>
      <w:proofErr w:type="spellEnd"/>
      <w:r w:rsidRPr="00BD73FA">
        <w:rPr>
          <w:rFonts w:ascii="Bookman Old Style" w:hAnsi="Bookman Old Style" w:cs="Times New Roman"/>
        </w:rPr>
        <w:t>, на самом мысу у слияния ручьев Никольского и Студеного в дом</w:t>
      </w:r>
      <w:r w:rsidR="00E96AE2" w:rsidRPr="00BD73FA">
        <w:rPr>
          <w:rFonts w:ascii="Bookman Old Style" w:hAnsi="Bookman Old Style" w:cs="Times New Roman"/>
        </w:rPr>
        <w:t>е</w:t>
      </w:r>
      <w:r w:rsidRPr="00BD73FA">
        <w:rPr>
          <w:rFonts w:ascii="Bookman Old Style" w:hAnsi="Bookman Old Style" w:cs="Times New Roman"/>
        </w:rPr>
        <w:t xml:space="preserve"> до революции принадлежавш</w:t>
      </w:r>
      <w:r w:rsidR="00E96AE2" w:rsidRPr="00BD73FA">
        <w:rPr>
          <w:rFonts w:ascii="Bookman Old Style" w:hAnsi="Bookman Old Style" w:cs="Times New Roman"/>
        </w:rPr>
        <w:t>е</w:t>
      </w:r>
      <w:r w:rsidRPr="00BD73FA">
        <w:rPr>
          <w:rFonts w:ascii="Bookman Old Style" w:hAnsi="Bookman Old Style" w:cs="Times New Roman"/>
        </w:rPr>
        <w:t>м мещанам Парамоновым, содержател</w:t>
      </w:r>
      <w:r w:rsidR="00E96AE2" w:rsidRPr="00BD73FA">
        <w:rPr>
          <w:rFonts w:ascii="Bookman Old Style" w:hAnsi="Bookman Old Style" w:cs="Times New Roman"/>
        </w:rPr>
        <w:t>я</w:t>
      </w:r>
      <w:r w:rsidRPr="00BD73FA">
        <w:rPr>
          <w:rFonts w:ascii="Bookman Old Style" w:hAnsi="Bookman Old Style" w:cs="Times New Roman"/>
        </w:rPr>
        <w:t>м постоялого двора.</w:t>
      </w:r>
    </w:p>
    <w:p w:rsidR="00590FC0" w:rsidRPr="00BD73FA" w:rsidRDefault="00590FC0" w:rsidP="00BD73FA">
      <w:pPr>
        <w:shd w:val="clear" w:color="auto" w:fill="FFFFFF" w:themeFill="background1"/>
        <w:ind w:firstLine="426"/>
        <w:jc w:val="both"/>
        <w:rPr>
          <w:rFonts w:ascii="Bookman Old Style" w:hAnsi="Bookman Old Style" w:cs="Times New Roman"/>
        </w:rPr>
      </w:pPr>
      <w:r w:rsidRPr="00BD73FA">
        <w:rPr>
          <w:rFonts w:ascii="Bookman Old Style" w:hAnsi="Bookman Old Style" w:cs="Times New Roman"/>
        </w:rPr>
        <w:t>Старинный дом Парамоновых на пять окон по фасаду, в плане тяготеющий к квадрату, обшитый тесом «на ус», имел старинный классический облик с гладкими окладами окон и безо всякого декора, под четырехскатной крышей, увенчанн</w:t>
      </w:r>
      <w:r w:rsidR="00C17146">
        <w:rPr>
          <w:rFonts w:ascii="Bookman Old Style" w:hAnsi="Bookman Old Style" w:cs="Times New Roman"/>
        </w:rPr>
        <w:t>о</w:t>
      </w:r>
      <w:r w:rsidRPr="00BD73FA">
        <w:rPr>
          <w:rFonts w:ascii="Bookman Old Style" w:hAnsi="Bookman Old Style" w:cs="Times New Roman"/>
        </w:rPr>
        <w:t xml:space="preserve">й архитектурно организованной дымовой трубой.  Построенный еще в начале </w:t>
      </w:r>
      <w:r w:rsidRPr="00BD73FA">
        <w:rPr>
          <w:rFonts w:ascii="Bookman Old Style" w:hAnsi="Bookman Old Style" w:cs="Times New Roman"/>
          <w:lang w:val="en-US"/>
        </w:rPr>
        <w:t>XIX</w:t>
      </w:r>
      <w:r w:rsidRPr="00BD73FA">
        <w:rPr>
          <w:rFonts w:ascii="Bookman Old Style" w:hAnsi="Bookman Old Style" w:cs="Times New Roman"/>
        </w:rPr>
        <w:t xml:space="preserve"> века к нашим дням (к концу сороковых годов) он сильно осел вперед, к дороге, словно наклонился к ней и имел облик поч</w:t>
      </w:r>
      <w:r w:rsidR="00E96AE2" w:rsidRPr="00BD73FA">
        <w:rPr>
          <w:rFonts w:ascii="Bookman Old Style" w:hAnsi="Bookman Old Style" w:cs="Times New Roman"/>
        </w:rPr>
        <w:t>т</w:t>
      </w:r>
      <w:r w:rsidRPr="00BD73FA">
        <w:rPr>
          <w:rFonts w:ascii="Bookman Old Style" w:hAnsi="Bookman Old Style" w:cs="Times New Roman"/>
        </w:rPr>
        <w:t>е</w:t>
      </w:r>
      <w:r w:rsidR="00E96AE2" w:rsidRPr="00BD73FA">
        <w:rPr>
          <w:rFonts w:ascii="Bookman Old Style" w:hAnsi="Bookman Old Style" w:cs="Times New Roman"/>
        </w:rPr>
        <w:t>н</w:t>
      </w:r>
      <w:r w:rsidRPr="00BD73FA">
        <w:rPr>
          <w:rFonts w:ascii="Bookman Old Style" w:hAnsi="Bookman Old Style" w:cs="Times New Roman"/>
        </w:rPr>
        <w:t xml:space="preserve">ного старца, заглядевшегося на прохожих и на более молодых соседей. Сплошной тесовой забор, высокие, серые </w:t>
      </w:r>
      <w:r w:rsidRPr="00BD73FA">
        <w:rPr>
          <w:rFonts w:ascii="Bookman Old Style" w:hAnsi="Bookman Old Style" w:cs="Times New Roman"/>
        </w:rPr>
        <w:lastRenderedPageBreak/>
        <w:t>уже ветхие тесовые ворота и тесовая же калитка с поворотной кованой железной ручкой доверш</w:t>
      </w:r>
      <w:r w:rsidR="00E96AE2" w:rsidRPr="00BD73FA">
        <w:rPr>
          <w:rFonts w:ascii="Bookman Old Style" w:hAnsi="Bookman Old Style" w:cs="Times New Roman"/>
        </w:rPr>
        <w:t>а</w:t>
      </w:r>
      <w:r w:rsidRPr="00BD73FA">
        <w:rPr>
          <w:rFonts w:ascii="Bookman Old Style" w:hAnsi="Bookman Old Style" w:cs="Times New Roman"/>
        </w:rPr>
        <w:t>ли его облик.</w:t>
      </w:r>
      <w:r w:rsidR="00BE6701" w:rsidRPr="00BE6701">
        <w:rPr>
          <w:rFonts w:ascii="Times New Roman" w:eastAsiaTheme="minorEastAsia" w:hAnsi="Times New Roman" w:cs="Times New Roman"/>
        </w:rPr>
        <w:t xml:space="preserve"> </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По задней линии двора стояли большие ветхие сараи, в которых раньше держали лошадей. Дальше до ручья Студеного уходили огороды и земля этой усадьбы и переходила и на остров между двумя ручьями. А на острове стояла легкая постройка летней    фотографической студии.  Студия была вполне хорошо досягаемая, ибо через оба ручья и через остров были перекинуты пешеходные мостки, соединявш</w:t>
      </w:r>
      <w:r w:rsidR="00C17146">
        <w:rPr>
          <w:rFonts w:ascii="Bookman Old Style" w:hAnsi="Bookman Old Style" w:cs="Times New Roman"/>
        </w:rPr>
        <w:t>е</w:t>
      </w:r>
      <w:r w:rsidRPr="00BD73FA">
        <w:rPr>
          <w:rFonts w:ascii="Bookman Old Style" w:hAnsi="Bookman Old Style" w:cs="Times New Roman"/>
        </w:rPr>
        <w:t>й Верхний и Нижний бульвары и гуляющие здесь проходили очень часто.</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 xml:space="preserve">А в самом доме у </w:t>
      </w:r>
      <w:proofErr w:type="spellStart"/>
      <w:r w:rsidRPr="00BD73FA">
        <w:rPr>
          <w:rFonts w:ascii="Bookman Old Style" w:hAnsi="Bookman Old Style" w:cs="Times New Roman"/>
        </w:rPr>
        <w:t>Варенцова</w:t>
      </w:r>
      <w:proofErr w:type="spellEnd"/>
      <w:r w:rsidRPr="00BD73FA">
        <w:rPr>
          <w:rFonts w:ascii="Bookman Old Style" w:hAnsi="Bookman Old Style" w:cs="Times New Roman"/>
        </w:rPr>
        <w:t xml:space="preserve"> имелась комнатка для съемок в холодное время года. Все это, будто бы использовал еще и Колпаков, но документальных подтверждений этому мы не встречали (а собственный дом </w:t>
      </w:r>
      <w:proofErr w:type="spellStart"/>
      <w:r w:rsidRPr="00BD73FA">
        <w:rPr>
          <w:rFonts w:ascii="Bookman Old Style" w:hAnsi="Bookman Old Style" w:cs="Times New Roman"/>
        </w:rPr>
        <w:t>Колпакова</w:t>
      </w:r>
      <w:proofErr w:type="spellEnd"/>
      <w:r w:rsidRPr="00BD73FA">
        <w:rPr>
          <w:rFonts w:ascii="Bookman Old Style" w:hAnsi="Bookman Old Style" w:cs="Times New Roman"/>
        </w:rPr>
        <w:t xml:space="preserve"> и сейчас стоит на углу улиц Алексеевской и Загородной, в нем после фотографа долго жили Пановы).</w:t>
      </w:r>
    </w:p>
    <w:p w:rsidR="00590FC0" w:rsidRPr="00BD73FA" w:rsidRDefault="00590FC0" w:rsidP="00BD73FA">
      <w:pPr>
        <w:ind w:firstLine="426"/>
        <w:jc w:val="both"/>
        <w:rPr>
          <w:rFonts w:ascii="Bookman Old Style" w:hAnsi="Bookman Old Style" w:cs="Times New Roman"/>
        </w:rPr>
      </w:pPr>
      <w:proofErr w:type="spellStart"/>
      <w:r w:rsidRPr="00BD73FA">
        <w:rPr>
          <w:rFonts w:ascii="Bookman Old Style" w:hAnsi="Bookman Old Style" w:cs="Times New Roman"/>
        </w:rPr>
        <w:t>Варенцова</w:t>
      </w:r>
      <w:proofErr w:type="spellEnd"/>
      <w:r w:rsidRPr="00BD73FA">
        <w:rPr>
          <w:rFonts w:ascii="Bookman Old Style" w:hAnsi="Bookman Old Style" w:cs="Times New Roman"/>
        </w:rPr>
        <w:t xml:space="preserve"> в то время мы помним невысоким (почти как Виталий Александрович Золотарев), всегда изящно одетым, учтивым мужчиной. В дверях дома было сделано устройство простого – с системой веревочек (звонка – колокольчика)</w:t>
      </w:r>
      <w:r w:rsidR="00E96AE2" w:rsidRPr="00BD73FA">
        <w:rPr>
          <w:rFonts w:ascii="Bookman Old Style" w:hAnsi="Bookman Old Style" w:cs="Times New Roman"/>
        </w:rPr>
        <w:t>,</w:t>
      </w:r>
      <w:r w:rsidRPr="00BD73FA">
        <w:rPr>
          <w:rFonts w:ascii="Bookman Old Style" w:hAnsi="Bookman Old Style" w:cs="Times New Roman"/>
        </w:rPr>
        <w:t xml:space="preserve"> и на этот звонок он и выходил к посетителям. «Мастер светописи», как он раньше себя называл, приглашал пришельцев в студию; в те годы такая же легкая постройка, что и прежде на острове, была сделана позади дома, потому что остров уже поглотила   большая Волга.</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 xml:space="preserve">В студии один скат крыши был стеклянным и в ней оказывалось достаточно светло. Мебель и в доме и в студии имелась старинная: столы - маленький и круглый и большой продолговатый, стулья гнутые буковые и токарные точенные, а также два </w:t>
      </w:r>
      <w:r w:rsidRPr="00BD73FA">
        <w:rPr>
          <w:rFonts w:ascii="Bookman Old Style" w:hAnsi="Bookman Old Style" w:cs="Times New Roman"/>
        </w:rPr>
        <w:lastRenderedPageBreak/>
        <w:t>кресла. Так же имелись две балюстрады (подобие перил, токарные и простые).</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Помню «задник», изображающий некий идиллический пейзаж парковый и были еще два вертикально стоящих вала со смотанным подобными декорациями. Раскрытыми я их не видывал, но слышал, что на одном были какие-то античные руины.</w:t>
      </w:r>
    </w:p>
    <w:p w:rsidR="00590FC0" w:rsidRPr="00BD73FA" w:rsidRDefault="00BE6701" w:rsidP="00BD73FA">
      <w:pPr>
        <w:ind w:firstLine="426"/>
        <w:jc w:val="both"/>
        <w:rPr>
          <w:rFonts w:ascii="Bookman Old Style" w:hAnsi="Bookman Old Style" w:cs="Times New Roman"/>
        </w:rPr>
      </w:pPr>
      <w:r>
        <w:rPr>
          <w:rFonts w:ascii="Times New Roman" w:eastAsiaTheme="minorEastAsia" w:hAnsi="Times New Roman" w:cs="Times New Roman"/>
          <w:noProof/>
        </w:rPr>
        <w:drawing>
          <wp:anchor distT="0" distB="0" distL="114300" distR="114300" simplePos="0" relativeHeight="251667456" behindDoc="0" locked="0" layoutInCell="1" allowOverlap="1" wp14:anchorId="5B8A8CB1" wp14:editId="6D444DE5">
            <wp:simplePos x="0" y="0"/>
            <wp:positionH relativeFrom="margin">
              <wp:posOffset>3038475</wp:posOffset>
            </wp:positionH>
            <wp:positionV relativeFrom="margin">
              <wp:posOffset>2034540</wp:posOffset>
            </wp:positionV>
            <wp:extent cx="3239770" cy="1816735"/>
            <wp:effectExtent l="0" t="0" r="0" b="0"/>
            <wp:wrapSquare wrapText="bothSides"/>
            <wp:docPr id="21" name="Рисунок 21" descr="dom_varent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_varentsova"/>
                    <pic:cNvPicPr>
                      <a:picLocks noChangeAspect="1" noChangeArrowheads="1"/>
                    </pic:cNvPicPr>
                  </pic:nvPicPr>
                  <pic:blipFill>
                    <a:blip r:embed="rId22">
                      <a:grayscl/>
                      <a:extLst>
                        <a:ext uri="{28A0092B-C50C-407E-A947-70E740481C1C}">
                          <a14:useLocalDpi xmlns:a14="http://schemas.microsoft.com/office/drawing/2010/main" val="0"/>
                        </a:ext>
                      </a:extLst>
                    </a:blip>
                    <a:srcRect l="5618" r="7866" b="35249"/>
                    <a:stretch>
                      <a:fillRect/>
                    </a:stretch>
                  </pic:blipFill>
                  <pic:spPr bwMode="auto">
                    <a:xfrm>
                      <a:off x="0" y="0"/>
                      <a:ext cx="3239770" cy="1816735"/>
                    </a:xfrm>
                    <a:prstGeom prst="rect">
                      <a:avLst/>
                    </a:prstGeom>
                    <a:noFill/>
                  </pic:spPr>
                </pic:pic>
              </a:graphicData>
            </a:graphic>
            <wp14:sizeRelH relativeFrom="page">
              <wp14:pctWidth>0</wp14:pctWidth>
            </wp14:sizeRelH>
            <wp14:sizeRelV relativeFrom="page">
              <wp14:pctHeight>0</wp14:pctHeight>
            </wp14:sizeRelV>
          </wp:anchor>
        </w:drawing>
      </w:r>
      <w:r w:rsidR="00590FC0" w:rsidRPr="00BD73FA">
        <w:rPr>
          <w:rFonts w:ascii="Bookman Old Style" w:hAnsi="Bookman Old Style" w:cs="Times New Roman"/>
        </w:rPr>
        <w:t>… Фотограф в обращении с гостями всегда был сдержан, приветлив и очень вежлив. Предлагал им посмотреть альбомы своих работ и витрину снимков на стене и выбрать для себя желаемый образец для съемки.</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 xml:space="preserve">Аппарат у него был громадный деревянный, на суставчатых ногах, которые он ловко, но не спеша регулировал по росту гостя и характеру снимка. Из темной таинственной комнаты приносил громадную кассету и негромко руководил композицией съемки - посадкой или постановкой фигуры, поворотом головы, положением рук. Ему нельзя было промахиваться, это ведь не цифровик и даже не </w:t>
      </w:r>
      <w:proofErr w:type="spellStart"/>
      <w:r w:rsidRPr="00BD73FA">
        <w:rPr>
          <w:rFonts w:ascii="Bookman Old Style" w:hAnsi="Bookman Old Style" w:cs="Times New Roman"/>
        </w:rPr>
        <w:t>пленочник</w:t>
      </w:r>
      <w:proofErr w:type="spellEnd"/>
      <w:r w:rsidRPr="00BD73FA">
        <w:rPr>
          <w:rFonts w:ascii="Bookman Old Style" w:hAnsi="Bookman Old Style" w:cs="Times New Roman"/>
        </w:rPr>
        <w:t xml:space="preserve"> – снимал он на стеклянные </w:t>
      </w:r>
      <w:r w:rsidRPr="00BD73FA">
        <w:rPr>
          <w:rFonts w:ascii="Bookman Old Style" w:hAnsi="Bookman Old Style" w:cs="Times New Roman"/>
          <w:shd w:val="clear" w:color="auto" w:fill="FFFFFF" w:themeFill="background1"/>
        </w:rPr>
        <w:t>пластины. Сам он при этом выглядел артистически, все движения едва не сценичны</w:t>
      </w:r>
      <w:r w:rsidRPr="00BD73FA">
        <w:rPr>
          <w:rFonts w:ascii="Bookman Old Style" w:hAnsi="Bookman Old Style" w:cs="Times New Roman"/>
        </w:rPr>
        <w:t xml:space="preserve"> – плавны и изящны. А уж решающее движение – снимание и надевание крышки объектива было сродни священнодействию.</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 xml:space="preserve"> А дальше все было строго, регистрация в книге заказов, выписка квитанции – он же был частным (!) фотографом, единственным в советское время частным предпринимателем, работающим по государственному патенту, платившим серьезные налоги и </w:t>
      </w:r>
      <w:r w:rsidR="009A17A5" w:rsidRPr="00BD73FA">
        <w:rPr>
          <w:rFonts w:ascii="Bookman Old Style" w:hAnsi="Bookman Old Style" w:cs="Times New Roman"/>
        </w:rPr>
        <w:t xml:space="preserve">подвергающимся </w:t>
      </w:r>
      <w:r w:rsidRPr="00BD73FA">
        <w:rPr>
          <w:rFonts w:ascii="Bookman Old Style" w:hAnsi="Bookman Old Style" w:cs="Times New Roman"/>
        </w:rPr>
        <w:t>строгим проверкам.</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 xml:space="preserve">Заказы им исполнялись четко в срок, качество всегда оказывалось очень хорошим, </w:t>
      </w:r>
      <w:r w:rsidR="00C17146" w:rsidRPr="00BD73FA">
        <w:rPr>
          <w:rFonts w:ascii="Bookman Old Style" w:hAnsi="Bookman Old Style" w:cs="Times New Roman"/>
        </w:rPr>
        <w:t>хотя качество</w:t>
      </w:r>
      <w:r w:rsidRPr="00BD73FA">
        <w:rPr>
          <w:rFonts w:ascii="Bookman Old Style" w:hAnsi="Bookman Old Style" w:cs="Times New Roman"/>
        </w:rPr>
        <w:t xml:space="preserve"> фотоматериалов было уже очень далеко от прежнего. Случаи</w:t>
      </w:r>
      <w:r w:rsidR="009A17A5" w:rsidRPr="00BD73FA">
        <w:rPr>
          <w:rFonts w:ascii="Bookman Old Style" w:hAnsi="Bookman Old Style" w:cs="Times New Roman"/>
        </w:rPr>
        <w:t xml:space="preserve"> неудач</w:t>
      </w:r>
      <w:r w:rsidRPr="00BD73FA">
        <w:rPr>
          <w:rFonts w:ascii="Bookman Old Style" w:hAnsi="Bookman Old Style" w:cs="Times New Roman"/>
        </w:rPr>
        <w:t xml:space="preserve"> были весьма редки, и «мастер светописи» приносил свои серьезные извинения </w:t>
      </w:r>
      <w:r w:rsidRPr="00BD73FA">
        <w:rPr>
          <w:rFonts w:ascii="Bookman Old Style" w:hAnsi="Bookman Old Style" w:cs="Times New Roman"/>
        </w:rPr>
        <w:lastRenderedPageBreak/>
        <w:t>и повторял снимок по более дешевой цене.</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Когда большая Волга вышла на огороды его дома и подтопила студию, во дворе был</w:t>
      </w:r>
      <w:r w:rsidR="009A17A5" w:rsidRPr="00BD73FA">
        <w:rPr>
          <w:rFonts w:ascii="Bookman Old Style" w:hAnsi="Bookman Old Style" w:cs="Times New Roman"/>
        </w:rPr>
        <w:t>и</w:t>
      </w:r>
      <w:r w:rsidRPr="00BD73FA">
        <w:rPr>
          <w:rFonts w:ascii="Bookman Old Style" w:hAnsi="Bookman Old Style" w:cs="Times New Roman"/>
        </w:rPr>
        <w:t xml:space="preserve"> положены доски и люди ходили к нему по эти доскам. А уж когда дом признали находящемся в затопляемой зоне и назначили снос, </w:t>
      </w:r>
      <w:proofErr w:type="spellStart"/>
      <w:r w:rsidRPr="00BD73FA">
        <w:rPr>
          <w:rFonts w:ascii="Bookman Old Style" w:hAnsi="Bookman Old Style" w:cs="Times New Roman"/>
        </w:rPr>
        <w:t>Варенцовы</w:t>
      </w:r>
      <w:proofErr w:type="spellEnd"/>
      <w:r w:rsidRPr="00BD73FA">
        <w:rPr>
          <w:rFonts w:ascii="Bookman Old Style" w:hAnsi="Bookman Old Style" w:cs="Times New Roman"/>
        </w:rPr>
        <w:t xml:space="preserve"> купили верхний этаж дома на горе над улицей </w:t>
      </w:r>
      <w:proofErr w:type="spellStart"/>
      <w:r w:rsidRPr="00BD73FA">
        <w:rPr>
          <w:rFonts w:ascii="Bookman Old Style" w:hAnsi="Bookman Old Style" w:cs="Times New Roman"/>
        </w:rPr>
        <w:t>Ананьинской</w:t>
      </w:r>
      <w:proofErr w:type="spellEnd"/>
      <w:r w:rsidRPr="00BD73FA">
        <w:rPr>
          <w:rFonts w:ascii="Bookman Old Style" w:hAnsi="Bookman Old Style" w:cs="Times New Roman"/>
        </w:rPr>
        <w:t xml:space="preserve">. Позади дома </w:t>
      </w:r>
      <w:r w:rsidRPr="00BD73FA">
        <w:rPr>
          <w:rFonts w:ascii="Bookman Old Style" w:hAnsi="Bookman Old Style" w:cs="Times New Roman"/>
          <w:shd w:val="clear" w:color="auto" w:fill="FFFFFF" w:themeFill="background1"/>
        </w:rPr>
        <w:t xml:space="preserve">построили студию – высокий домик, но крыша была уже не стеклянная, в студии имелся электрический </w:t>
      </w:r>
      <w:r w:rsidRPr="00BD73FA">
        <w:rPr>
          <w:rFonts w:ascii="Bookman Old Style" w:hAnsi="Bookman Old Style" w:cs="Times New Roman"/>
        </w:rPr>
        <w:t>свет.</w:t>
      </w:r>
    </w:p>
    <w:p w:rsidR="00590FC0" w:rsidRPr="00BD73FA" w:rsidRDefault="00590FC0" w:rsidP="00BD73FA">
      <w:pPr>
        <w:ind w:firstLine="426"/>
        <w:jc w:val="both"/>
        <w:rPr>
          <w:rFonts w:ascii="Bookman Old Style" w:hAnsi="Bookman Old Style" w:cs="Times New Roman"/>
        </w:rPr>
      </w:pPr>
      <w:r w:rsidRPr="00BD73FA">
        <w:rPr>
          <w:rFonts w:ascii="Bookman Old Style" w:hAnsi="Bookman Old Style" w:cs="Times New Roman"/>
        </w:rPr>
        <w:t>Отсюда уже постаревший «Мастер светописи» нередко ходил на разные заказы. В изящном старомодном пиджачке и брючках, в шляпе с громадной деревянной камерой на плече, он казался неким забавным «осколком» уже далекого прошлого.</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На передней стене своего дома, над улицей (вдоль фасада шла живописная пешеходная </w:t>
      </w:r>
      <w:proofErr w:type="spellStart"/>
      <w:r w:rsidRPr="00BD73FA">
        <w:rPr>
          <w:rFonts w:ascii="Bookman Old Style" w:hAnsi="Bookman Old Style" w:cs="Times New Roman"/>
          <w:b w:val="0"/>
          <w:sz w:val="24"/>
          <w:szCs w:val="24"/>
        </w:rPr>
        <w:t>тропиночка</w:t>
      </w:r>
      <w:proofErr w:type="spellEnd"/>
      <w:r w:rsidRPr="00BD73FA">
        <w:rPr>
          <w:rFonts w:ascii="Bookman Old Style" w:hAnsi="Bookman Old Style" w:cs="Times New Roman"/>
          <w:b w:val="0"/>
          <w:sz w:val="24"/>
          <w:szCs w:val="24"/>
        </w:rPr>
        <w:t>) он вывесил ящичек - витрину с образцами своих фотографий и прохожие могли полюбоваться на его снимки.</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В то время в Мышкине уже работала и советская фотография (промкомбината, то есть будущего КБО), в ней снимал Сергей Алексеевич Мамонтов и снимал, продолжая традиции </w:t>
      </w:r>
      <w:proofErr w:type="spellStart"/>
      <w:r w:rsidRPr="00BD73FA">
        <w:rPr>
          <w:rFonts w:ascii="Bookman Old Style" w:hAnsi="Bookman Old Style" w:cs="Times New Roman"/>
          <w:b w:val="0"/>
          <w:sz w:val="24"/>
          <w:szCs w:val="24"/>
        </w:rPr>
        <w:t>Колпакова</w:t>
      </w:r>
      <w:proofErr w:type="spellEnd"/>
      <w:r w:rsidRPr="00BD73FA">
        <w:rPr>
          <w:rFonts w:ascii="Bookman Old Style" w:hAnsi="Bookman Old Style" w:cs="Times New Roman"/>
          <w:b w:val="0"/>
          <w:sz w:val="24"/>
          <w:szCs w:val="24"/>
        </w:rPr>
        <w:t xml:space="preserve">, стал делать наборы видовых фотографий, снимая красивые постройки и пейзажи Мышкина, и людям это нравилось. Но делать портреты чаще </w:t>
      </w:r>
      <w:r w:rsidR="009A17A5" w:rsidRPr="00BD73FA">
        <w:rPr>
          <w:rFonts w:ascii="Bookman Old Style" w:hAnsi="Bookman Old Style" w:cs="Times New Roman"/>
          <w:b w:val="0"/>
          <w:sz w:val="24"/>
          <w:szCs w:val="24"/>
        </w:rPr>
        <w:t xml:space="preserve">шли </w:t>
      </w:r>
      <w:r w:rsidRPr="00BD73FA">
        <w:rPr>
          <w:rFonts w:ascii="Bookman Old Style" w:hAnsi="Bookman Old Style" w:cs="Times New Roman"/>
          <w:b w:val="0"/>
          <w:sz w:val="24"/>
          <w:szCs w:val="24"/>
        </w:rPr>
        <w:t>к старому частному фотографу.</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Помню и узкую мощеную дорожку </w:t>
      </w:r>
      <w:r w:rsidRPr="00BD73FA">
        <w:rPr>
          <w:rFonts w:ascii="Bookman Old Style" w:hAnsi="Bookman Old Style" w:cs="Times New Roman"/>
          <w:b w:val="0"/>
          <w:sz w:val="24"/>
          <w:szCs w:val="24"/>
        </w:rPr>
        <w:lastRenderedPageBreak/>
        <w:t>в гору к его дому (тогда она была не заросшей, а протоптанной посетителями), помню забавное заднее кры</w:t>
      </w:r>
      <w:r w:rsidR="00BE6701">
        <w:rPr>
          <w:rFonts w:ascii="Times New Roman" w:eastAsiaTheme="minorEastAsia" w:hAnsi="Times New Roman" w:cs="Times New Roman"/>
          <w:noProof/>
          <w:sz w:val="24"/>
          <w:szCs w:val="24"/>
          <w:lang w:eastAsia="ru-RU"/>
        </w:rPr>
        <w:drawing>
          <wp:anchor distT="0" distB="0" distL="114300" distR="114300" simplePos="0" relativeHeight="251671552" behindDoc="0" locked="0" layoutInCell="1" allowOverlap="1" wp14:anchorId="76E210C7" wp14:editId="59AA9143">
            <wp:simplePos x="0" y="0"/>
            <wp:positionH relativeFrom="margin">
              <wp:posOffset>3751580</wp:posOffset>
            </wp:positionH>
            <wp:positionV relativeFrom="paragraph">
              <wp:posOffset>266700</wp:posOffset>
            </wp:positionV>
            <wp:extent cx="2057400" cy="2743200"/>
            <wp:effectExtent l="361950" t="266700" r="438150" b="266700"/>
            <wp:wrapSquare wrapText="bothSides"/>
            <wp:docPr id="23" name="Рисунок 23"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BD73FA">
        <w:rPr>
          <w:rFonts w:ascii="Bookman Old Style" w:hAnsi="Bookman Old Style" w:cs="Times New Roman"/>
          <w:b w:val="0"/>
          <w:sz w:val="24"/>
          <w:szCs w:val="24"/>
        </w:rPr>
        <w:t xml:space="preserve">лечко, очень уютное, вроде </w:t>
      </w:r>
      <w:proofErr w:type="spellStart"/>
      <w:r w:rsidRPr="00BD73FA">
        <w:rPr>
          <w:rFonts w:ascii="Bookman Old Style" w:hAnsi="Bookman Old Style" w:cs="Times New Roman"/>
          <w:b w:val="0"/>
          <w:sz w:val="24"/>
          <w:szCs w:val="24"/>
        </w:rPr>
        <w:t>скворешничка</w:t>
      </w:r>
      <w:proofErr w:type="spellEnd"/>
      <w:r w:rsidRPr="00BD73FA">
        <w:rPr>
          <w:rFonts w:ascii="Bookman Old Style" w:hAnsi="Bookman Old Style" w:cs="Times New Roman"/>
          <w:b w:val="0"/>
          <w:sz w:val="24"/>
          <w:szCs w:val="24"/>
        </w:rPr>
        <w:t xml:space="preserve"> и помню чудное устройство электрического звонка – он срабатывал на открываемую дверь (в верхние части ее прихлопа были приделаны длинные полуциркульные жестяные полосы электрических контактов, которые и обеспечивали прохождение электрического тока в нужный момент).</w:t>
      </w:r>
    </w:p>
    <w:p w:rsidR="00BE6701"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Где-то в дальних местах большого дома раздавался звонок, а ты стоишь в маленьком уютном фойе- сенцах и слышишь, как вдали зарождаются прихрамывающие шаги (Варенцов стал </w:t>
      </w:r>
      <w:proofErr w:type="spellStart"/>
      <w:r w:rsidRPr="00BD73FA">
        <w:rPr>
          <w:rFonts w:ascii="Bookman Old Style" w:hAnsi="Bookman Old Style" w:cs="Times New Roman"/>
          <w:b w:val="0"/>
          <w:sz w:val="24"/>
          <w:szCs w:val="24"/>
        </w:rPr>
        <w:t>хромоват</w:t>
      </w:r>
      <w:proofErr w:type="spellEnd"/>
      <w:r w:rsidRPr="00BD73FA">
        <w:rPr>
          <w:rFonts w:ascii="Bookman Old Style" w:hAnsi="Bookman Old Style" w:cs="Times New Roman"/>
          <w:b w:val="0"/>
          <w:sz w:val="24"/>
          <w:szCs w:val="24"/>
        </w:rPr>
        <w:t xml:space="preserve"> после всем известного анекдотического случая на улице Кладбищенской). И вот открывается дверь и маленький старичок приветствует тебя: </w:t>
      </w:r>
    </w:p>
    <w:p w:rsidR="00590FC0" w:rsidRPr="00BD73FA" w:rsidRDefault="00BE6701"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Pr>
          <w:rFonts w:ascii="Times New Roman" w:eastAsiaTheme="minorEastAsia" w:hAnsi="Times New Roman" w:cs="Times New Roman"/>
          <w:noProof/>
          <w:sz w:val="24"/>
          <w:szCs w:val="24"/>
          <w:lang w:eastAsia="ru-RU"/>
        </w:rPr>
        <w:drawing>
          <wp:anchor distT="0" distB="0" distL="114300" distR="114300" simplePos="0" relativeHeight="251669504" behindDoc="0" locked="0" layoutInCell="1" allowOverlap="1" wp14:anchorId="3D630895" wp14:editId="1B4CFE4C">
            <wp:simplePos x="0" y="0"/>
            <wp:positionH relativeFrom="column">
              <wp:posOffset>471550</wp:posOffset>
            </wp:positionH>
            <wp:positionV relativeFrom="paragraph">
              <wp:posOffset>866890</wp:posOffset>
            </wp:positionV>
            <wp:extent cx="2068195" cy="2743200"/>
            <wp:effectExtent l="304800" t="209550" r="370205" b="209550"/>
            <wp:wrapSquare wrapText="right"/>
            <wp:docPr id="22" name="Рисунок 2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0262">
                      <a:off x="0" y="0"/>
                      <a:ext cx="2068195" cy="2743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590FC0" w:rsidRPr="00BD73FA">
        <w:rPr>
          <w:rFonts w:ascii="Bookman Old Style" w:hAnsi="Bookman Old Style" w:cs="Times New Roman"/>
          <w:b w:val="0"/>
          <w:sz w:val="24"/>
          <w:szCs w:val="24"/>
        </w:rPr>
        <w:t>«Милости просим… Чего изволите? Портретироваться? Очень приятно… Очень приятно… Извольте пройти!»</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И в студии еще более уютной и располагающей нежели в </w:t>
      </w:r>
      <w:proofErr w:type="spellStart"/>
      <w:r w:rsidRPr="00BD73FA">
        <w:rPr>
          <w:rFonts w:ascii="Bookman Old Style" w:hAnsi="Bookman Old Style" w:cs="Times New Roman"/>
          <w:b w:val="0"/>
          <w:sz w:val="24"/>
          <w:szCs w:val="24"/>
        </w:rPr>
        <w:t>парамоновском</w:t>
      </w:r>
      <w:proofErr w:type="spellEnd"/>
      <w:r w:rsidRPr="00BD73FA">
        <w:rPr>
          <w:rFonts w:ascii="Bookman Old Style" w:hAnsi="Bookman Old Style" w:cs="Times New Roman"/>
          <w:b w:val="0"/>
          <w:sz w:val="24"/>
          <w:szCs w:val="24"/>
        </w:rPr>
        <w:t xml:space="preserve"> доме</w:t>
      </w:r>
      <w:r w:rsidR="009A17A5" w:rsidRPr="00BD73FA">
        <w:rPr>
          <w:rFonts w:ascii="Bookman Old Style" w:hAnsi="Bookman Old Style" w:cs="Times New Roman"/>
          <w:b w:val="0"/>
          <w:sz w:val="24"/>
          <w:szCs w:val="24"/>
        </w:rPr>
        <w:t>,</w:t>
      </w:r>
      <w:r w:rsidRPr="00BD73FA">
        <w:rPr>
          <w:rFonts w:ascii="Bookman Old Style" w:hAnsi="Bookman Old Style" w:cs="Times New Roman"/>
          <w:b w:val="0"/>
          <w:sz w:val="24"/>
          <w:szCs w:val="24"/>
        </w:rPr>
        <w:t xml:space="preserve"> ласковым, но зорким взглядом поверх очков оценивает, как и где тебе лучше встать или сесть. К старости он очень подобрел и был с посетителями приветлив, а с теми, кто понравился</w:t>
      </w:r>
      <w:r w:rsidR="009A17A5" w:rsidRPr="00BD73FA">
        <w:rPr>
          <w:rFonts w:ascii="Bookman Old Style" w:hAnsi="Bookman Old Style" w:cs="Times New Roman"/>
          <w:b w:val="0"/>
          <w:sz w:val="24"/>
          <w:szCs w:val="24"/>
        </w:rPr>
        <w:t xml:space="preserve">, </w:t>
      </w:r>
      <w:r w:rsidRPr="00BD73FA">
        <w:rPr>
          <w:rFonts w:ascii="Bookman Old Style" w:hAnsi="Bookman Old Style" w:cs="Times New Roman"/>
          <w:b w:val="0"/>
          <w:sz w:val="24"/>
          <w:szCs w:val="24"/>
        </w:rPr>
        <w:t>даже ласков. Шли уже 60-е годы в Мышкин по-прежнему работал частный «мастер светописи». (И как он выдерживал все это время?)</w:t>
      </w:r>
    </w:p>
    <w:p w:rsidR="00C17146" w:rsidRDefault="00C17146"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p>
    <w:p w:rsidR="00C17146" w:rsidRDefault="00C17146"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Его дому придавала особый колорит и супруга «</w:t>
      </w:r>
      <w:proofErr w:type="spellStart"/>
      <w:r w:rsidRPr="00BD73FA">
        <w:rPr>
          <w:rFonts w:ascii="Bookman Old Style" w:hAnsi="Bookman Old Style" w:cs="Times New Roman"/>
          <w:b w:val="0"/>
          <w:sz w:val="24"/>
          <w:szCs w:val="24"/>
        </w:rPr>
        <w:t>светописца</w:t>
      </w:r>
      <w:proofErr w:type="spellEnd"/>
      <w:r w:rsidRPr="00BD73FA">
        <w:rPr>
          <w:rFonts w:ascii="Bookman Old Style" w:hAnsi="Bookman Old Style" w:cs="Times New Roman"/>
          <w:b w:val="0"/>
          <w:sz w:val="24"/>
          <w:szCs w:val="24"/>
        </w:rPr>
        <w:t>», такая приветливая, по-старинному выглядевшая, улыбчиво разговорчивая, она являла образ некой не слишком образованной, но вполне подлинной барыньки, и от народа не оторвавшейся и с ним не смешавшейся. Некой особой значимости придавал тот факт, что по временам она собиралась в Москву, до этого проходя собеседование в отделе КГБ. А ездила она туда на редкие свидания с братом, который приезжал из … Франции! Дальше Москвы его не пускали, вот там и встречались.</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В первую Мировую войну на помощь французам через три океана в порт Марсель был послан русский экспедиционный корпус – отборные пехотные бригады. Каждый солдат – высок, силен, красив и грамотен. Их подготовили к местным условиям войны и послали на фронт. Воевали они прекрасно. Немцы уже в первый день выставили над своими окопами громадные плакаты: «Русские, вам не хватило земли для могил на родине? Здесь мы вам ее обеспечим в избытке!» и бои </w:t>
      </w:r>
      <w:r w:rsidRPr="00BD73FA">
        <w:rPr>
          <w:rFonts w:ascii="Bookman Old Style" w:hAnsi="Bookman Old Style" w:cs="Times New Roman"/>
          <w:b w:val="0"/>
          <w:sz w:val="24"/>
          <w:szCs w:val="24"/>
        </w:rPr>
        <w:lastRenderedPageBreak/>
        <w:t>были очень жестокими, русские показали себя стойкими и мужественными солдатами.</w:t>
      </w:r>
    </w:p>
    <w:p w:rsidR="00590FC0" w:rsidRPr="00BD73FA" w:rsidRDefault="00BE6701"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Pr>
          <w:rFonts w:ascii="Times New Roman" w:eastAsiaTheme="minorEastAsia" w:hAnsi="Times New Roman" w:cs="Times New Roman"/>
          <w:noProof/>
          <w:sz w:val="24"/>
          <w:szCs w:val="24"/>
          <w:lang w:eastAsia="ru-RU"/>
        </w:rPr>
        <w:drawing>
          <wp:anchor distT="0" distB="0" distL="114300" distR="114300" simplePos="0" relativeHeight="251673600" behindDoc="0" locked="0" layoutInCell="1" allowOverlap="1" wp14:anchorId="77209CE8" wp14:editId="39307A60">
            <wp:simplePos x="0" y="0"/>
            <wp:positionH relativeFrom="page">
              <wp:posOffset>3517265</wp:posOffset>
            </wp:positionH>
            <wp:positionV relativeFrom="paragraph">
              <wp:posOffset>1769110</wp:posOffset>
            </wp:positionV>
            <wp:extent cx="3524250" cy="2362200"/>
            <wp:effectExtent l="0" t="0" r="0" b="0"/>
            <wp:wrapSquare wrapText="bothSides"/>
            <wp:docPr id="24" name="Рисунок 2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0" cy="2362200"/>
                    </a:xfrm>
                    <a:prstGeom prst="rect">
                      <a:avLst/>
                    </a:prstGeom>
                    <a:noFill/>
                  </pic:spPr>
                </pic:pic>
              </a:graphicData>
            </a:graphic>
            <wp14:sizeRelH relativeFrom="page">
              <wp14:pctWidth>0</wp14:pctWidth>
            </wp14:sizeRelH>
            <wp14:sizeRelV relativeFrom="page">
              <wp14:pctHeight>0</wp14:pctHeight>
            </wp14:sizeRelV>
          </wp:anchor>
        </w:drawing>
      </w:r>
      <w:r w:rsidR="00590FC0" w:rsidRPr="00BD73FA">
        <w:rPr>
          <w:rFonts w:ascii="Bookman Old Style" w:hAnsi="Bookman Old Style" w:cs="Times New Roman"/>
          <w:b w:val="0"/>
          <w:sz w:val="24"/>
          <w:szCs w:val="24"/>
        </w:rPr>
        <w:t>А когда после революции наша страна вышла из войны, то судьба наших солдат на чужбине была печальной – одни остались воевать за Францию и мало кто уцелел. Другие оказались в колониальных войсках. Третьи на каторге в Африке. Среди оставшихся во Франции был и брат супруги «мастера светописи», по любви счастливо женившийся и живший возле Парижа.</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proofErr w:type="spellStart"/>
      <w:r w:rsidRPr="00BD73FA">
        <w:rPr>
          <w:rFonts w:ascii="Bookman Old Style" w:hAnsi="Bookman Old Style" w:cs="Times New Roman"/>
          <w:b w:val="0"/>
          <w:sz w:val="24"/>
          <w:szCs w:val="24"/>
        </w:rPr>
        <w:t>Варенцовы</w:t>
      </w:r>
      <w:proofErr w:type="spellEnd"/>
      <w:r w:rsidRPr="00BD73FA">
        <w:rPr>
          <w:rFonts w:ascii="Bookman Old Style" w:hAnsi="Bookman Old Style" w:cs="Times New Roman"/>
          <w:b w:val="0"/>
          <w:sz w:val="24"/>
          <w:szCs w:val="24"/>
        </w:rPr>
        <w:t xml:space="preserve"> были примечательной, </w:t>
      </w:r>
      <w:proofErr w:type="spellStart"/>
      <w:r w:rsidRPr="00BD73FA">
        <w:rPr>
          <w:rFonts w:ascii="Bookman Old Style" w:hAnsi="Bookman Old Style" w:cs="Times New Roman"/>
          <w:b w:val="0"/>
          <w:sz w:val="24"/>
          <w:szCs w:val="24"/>
        </w:rPr>
        <w:t>староинтеллигентной</w:t>
      </w:r>
      <w:proofErr w:type="spellEnd"/>
      <w:r w:rsidRPr="00BD73FA">
        <w:rPr>
          <w:rFonts w:ascii="Bookman Old Style" w:hAnsi="Bookman Old Style" w:cs="Times New Roman"/>
          <w:b w:val="0"/>
          <w:sz w:val="24"/>
          <w:szCs w:val="24"/>
        </w:rPr>
        <w:t xml:space="preserve"> парой во всем сохранившей обходительность и повседневную культуру. Она занималась делами домашними, а он до последних дней все предан был «светописи», берясь за всякие заказы. Его уход их жизни был </w:t>
      </w:r>
      <w:proofErr w:type="spellStart"/>
      <w:r w:rsidRPr="00BD73FA">
        <w:rPr>
          <w:rFonts w:ascii="Bookman Old Style" w:hAnsi="Bookman Old Style" w:cs="Times New Roman"/>
          <w:b w:val="0"/>
          <w:sz w:val="24"/>
          <w:szCs w:val="24"/>
        </w:rPr>
        <w:t>сожалительным</w:t>
      </w:r>
      <w:proofErr w:type="spellEnd"/>
      <w:r w:rsidRPr="00BD73FA">
        <w:rPr>
          <w:rFonts w:ascii="Bookman Old Style" w:hAnsi="Bookman Old Style" w:cs="Times New Roman"/>
          <w:b w:val="0"/>
          <w:sz w:val="24"/>
          <w:szCs w:val="24"/>
        </w:rPr>
        <w:t xml:space="preserve"> для </w:t>
      </w:r>
      <w:proofErr w:type="spellStart"/>
      <w:r w:rsidRPr="00BD73FA">
        <w:rPr>
          <w:rFonts w:ascii="Bookman Old Style" w:hAnsi="Bookman Old Style" w:cs="Times New Roman"/>
          <w:b w:val="0"/>
          <w:sz w:val="24"/>
          <w:szCs w:val="24"/>
        </w:rPr>
        <w:t>мышкнцев</w:t>
      </w:r>
      <w:proofErr w:type="spellEnd"/>
      <w:r w:rsidRPr="00BD73FA">
        <w:rPr>
          <w:rFonts w:ascii="Bookman Old Style" w:hAnsi="Bookman Old Style" w:cs="Times New Roman"/>
          <w:b w:val="0"/>
          <w:sz w:val="24"/>
          <w:szCs w:val="24"/>
        </w:rPr>
        <w:t>, горожане искренне печалились об утрате своего любимого мастера. Его фотолабораторию по частям купил КБО</w:t>
      </w:r>
      <w:r w:rsidR="009A17A5" w:rsidRPr="00BD73FA">
        <w:rPr>
          <w:rFonts w:ascii="Bookman Old Style" w:hAnsi="Bookman Old Style" w:cs="Times New Roman"/>
          <w:b w:val="0"/>
          <w:sz w:val="24"/>
          <w:szCs w:val="24"/>
        </w:rPr>
        <w:t xml:space="preserve"> </w:t>
      </w:r>
      <w:r w:rsidR="00C17146" w:rsidRPr="00BD73FA">
        <w:rPr>
          <w:rFonts w:ascii="Bookman Old Style" w:hAnsi="Bookman Old Style" w:cs="Times New Roman"/>
          <w:b w:val="0"/>
          <w:sz w:val="24"/>
          <w:szCs w:val="24"/>
        </w:rPr>
        <w:t>и перевезя</w:t>
      </w:r>
      <w:r w:rsidR="009A17A5" w:rsidRPr="00BD73FA">
        <w:rPr>
          <w:rFonts w:ascii="Bookman Old Style" w:hAnsi="Bookman Old Style" w:cs="Times New Roman"/>
          <w:b w:val="0"/>
          <w:sz w:val="24"/>
          <w:szCs w:val="24"/>
        </w:rPr>
        <w:t xml:space="preserve"> к себе</w:t>
      </w:r>
      <w:r w:rsidRPr="00BD73FA">
        <w:rPr>
          <w:rFonts w:ascii="Bookman Old Style" w:hAnsi="Bookman Old Style" w:cs="Times New Roman"/>
          <w:b w:val="0"/>
          <w:sz w:val="24"/>
          <w:szCs w:val="24"/>
        </w:rPr>
        <w:t xml:space="preserve">, как умел, использовал, но это уже совсем другая история, совсем другие люди и совсем другая жизненная мелодия, красоты в которой уже </w:t>
      </w:r>
      <w:r w:rsidR="00C17146" w:rsidRPr="00BD73FA">
        <w:rPr>
          <w:rFonts w:ascii="Bookman Old Style" w:hAnsi="Bookman Old Style" w:cs="Times New Roman"/>
          <w:b w:val="0"/>
          <w:sz w:val="24"/>
          <w:szCs w:val="24"/>
        </w:rPr>
        <w:t>очень недоставало</w:t>
      </w:r>
      <w:r w:rsidRPr="00BD73FA">
        <w:rPr>
          <w:rFonts w:ascii="Bookman Old Style" w:hAnsi="Bookman Old Style" w:cs="Times New Roman"/>
          <w:b w:val="0"/>
          <w:sz w:val="24"/>
          <w:szCs w:val="24"/>
        </w:rPr>
        <w:t>…</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В момент наших воспоминаний о «мастер</w:t>
      </w:r>
      <w:r w:rsidR="009A17A5" w:rsidRPr="00BD73FA">
        <w:rPr>
          <w:rFonts w:ascii="Bookman Old Style" w:hAnsi="Bookman Old Style" w:cs="Times New Roman"/>
          <w:b w:val="0"/>
          <w:sz w:val="24"/>
          <w:szCs w:val="24"/>
        </w:rPr>
        <w:t>е</w:t>
      </w:r>
      <w:r w:rsidRPr="00BD73FA">
        <w:rPr>
          <w:rFonts w:ascii="Bookman Old Style" w:hAnsi="Bookman Old Style" w:cs="Times New Roman"/>
          <w:b w:val="0"/>
          <w:sz w:val="24"/>
          <w:szCs w:val="24"/>
        </w:rPr>
        <w:t xml:space="preserve"> светописи» руководитель «Мышкинского землячества», краевед Г.И. Махаев сказал, что в его изысканиях о </w:t>
      </w:r>
      <w:proofErr w:type="spellStart"/>
      <w:r w:rsidRPr="00BD73FA">
        <w:rPr>
          <w:rFonts w:ascii="Bookman Old Style" w:hAnsi="Bookman Old Style" w:cs="Times New Roman"/>
          <w:b w:val="0"/>
          <w:sz w:val="24"/>
          <w:szCs w:val="24"/>
        </w:rPr>
        <w:t>мышкинском</w:t>
      </w:r>
      <w:proofErr w:type="spellEnd"/>
      <w:r w:rsidRPr="00BD73FA">
        <w:rPr>
          <w:rFonts w:ascii="Bookman Old Style" w:hAnsi="Bookman Old Style" w:cs="Times New Roman"/>
          <w:b w:val="0"/>
          <w:sz w:val="24"/>
          <w:szCs w:val="24"/>
        </w:rPr>
        <w:t xml:space="preserve"> прошлом есть любопытный момент из жизни </w:t>
      </w:r>
      <w:proofErr w:type="spellStart"/>
      <w:r w:rsidRPr="00BD73FA">
        <w:rPr>
          <w:rFonts w:ascii="Bookman Old Style" w:hAnsi="Bookman Old Style" w:cs="Times New Roman"/>
          <w:b w:val="0"/>
          <w:sz w:val="24"/>
          <w:szCs w:val="24"/>
        </w:rPr>
        <w:t>Варенцова</w:t>
      </w:r>
      <w:proofErr w:type="spellEnd"/>
      <w:r w:rsidRPr="00BD73FA">
        <w:rPr>
          <w:rFonts w:ascii="Bookman Old Style" w:hAnsi="Bookman Old Style" w:cs="Times New Roman"/>
          <w:b w:val="0"/>
          <w:sz w:val="24"/>
          <w:szCs w:val="24"/>
        </w:rPr>
        <w:t>, когда тому случилось работать в местной советской сети бытового обслуживания. Мы были рады его находке и попросили Геннадия Ивановича предоставить те сведения для сегодняшней публикации. И вот мы помещаем их в сопровождение к основному материалу.</w:t>
      </w:r>
    </w:p>
    <w:p w:rsidR="00BE6701" w:rsidRDefault="00BE6701" w:rsidP="00BE6701">
      <w:pPr>
        <w:pStyle w:val="160"/>
        <w:shd w:val="clear" w:color="auto" w:fill="auto"/>
        <w:tabs>
          <w:tab w:val="left" w:pos="3444"/>
          <w:tab w:val="left" w:pos="7015"/>
          <w:tab w:val="left" w:pos="12474"/>
        </w:tabs>
        <w:spacing w:line="240" w:lineRule="auto"/>
        <w:ind w:left="60" w:firstLine="426"/>
        <w:jc w:val="center"/>
        <w:rPr>
          <w:rFonts w:ascii="Bookman Old Style" w:hAnsi="Bookman Old Style" w:cs="Times New Roman"/>
          <w:b w:val="0"/>
          <w:sz w:val="24"/>
          <w:szCs w:val="24"/>
        </w:rPr>
      </w:pPr>
      <w:r>
        <w:rPr>
          <w:noProof/>
          <w:lang w:eastAsia="ru-RU"/>
        </w:rPr>
        <w:drawing>
          <wp:inline distT="0" distB="0" distL="0" distR="0" wp14:anchorId="1C781BA7" wp14:editId="3E7C4CA5">
            <wp:extent cx="1647825" cy="238125"/>
            <wp:effectExtent l="0" t="0" r="9525" b="9525"/>
            <wp:docPr id="25" name="Рисунок 2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«В начале пятидесятых годов фотография находилась в ведении мышкинского Дома культуры. По документам 1951 года фотограф Варенцов М.С. с 18 сентября того года уходит в отпуск </w:t>
      </w:r>
      <w:r w:rsidRPr="00BD73FA">
        <w:rPr>
          <w:rFonts w:ascii="Bookman Old Style" w:hAnsi="Bookman Old Style" w:cs="Times New Roman"/>
          <w:b w:val="0"/>
          <w:sz w:val="24"/>
          <w:szCs w:val="24"/>
        </w:rPr>
        <w:lastRenderedPageBreak/>
        <w:t xml:space="preserve">и в фотографии его заменяет </w:t>
      </w:r>
      <w:proofErr w:type="spellStart"/>
      <w:r w:rsidRPr="00BD73FA">
        <w:rPr>
          <w:rFonts w:ascii="Bookman Old Style" w:hAnsi="Bookman Old Style" w:cs="Times New Roman"/>
          <w:b w:val="0"/>
          <w:sz w:val="24"/>
          <w:szCs w:val="24"/>
        </w:rPr>
        <w:t>Варенцова</w:t>
      </w:r>
      <w:proofErr w:type="spellEnd"/>
      <w:r w:rsidRPr="00BD73FA">
        <w:rPr>
          <w:rFonts w:ascii="Bookman Old Style" w:hAnsi="Bookman Old Style" w:cs="Times New Roman"/>
          <w:b w:val="0"/>
          <w:sz w:val="24"/>
          <w:szCs w:val="24"/>
        </w:rPr>
        <w:t xml:space="preserve"> Вера Александровна.</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А 15 октября того же года Варенцов подает заявление на увольнение по собственному желанию. Фотографию временно закрывают «по неимению необходимых фотоматериалов».                                                                                                                                                                                                                                                  Но уже 26 октября фотографию вновь открывают, и </w:t>
      </w:r>
      <w:proofErr w:type="spellStart"/>
      <w:r w:rsidR="009A17A5" w:rsidRPr="00BD73FA">
        <w:rPr>
          <w:rFonts w:ascii="Bookman Old Style" w:hAnsi="Bookman Old Style" w:cs="Times New Roman"/>
          <w:b w:val="0"/>
          <w:sz w:val="24"/>
          <w:szCs w:val="24"/>
        </w:rPr>
        <w:t>В</w:t>
      </w:r>
      <w:r w:rsidRPr="00BD73FA">
        <w:rPr>
          <w:rFonts w:ascii="Bookman Old Style" w:hAnsi="Bookman Old Style" w:cs="Times New Roman"/>
          <w:b w:val="0"/>
          <w:sz w:val="24"/>
          <w:szCs w:val="24"/>
        </w:rPr>
        <w:t>аренцов</w:t>
      </w:r>
      <w:r w:rsidR="009A17A5" w:rsidRPr="00BD73FA">
        <w:rPr>
          <w:rFonts w:ascii="Bookman Old Style" w:hAnsi="Bookman Old Style" w:cs="Times New Roman"/>
          <w:b w:val="0"/>
          <w:sz w:val="24"/>
          <w:szCs w:val="24"/>
        </w:rPr>
        <w:t>а</w:t>
      </w:r>
      <w:proofErr w:type="spellEnd"/>
      <w:r w:rsidRPr="00BD73FA">
        <w:rPr>
          <w:rFonts w:ascii="Bookman Old Style" w:hAnsi="Bookman Old Style" w:cs="Times New Roman"/>
          <w:b w:val="0"/>
          <w:sz w:val="24"/>
          <w:szCs w:val="24"/>
        </w:rPr>
        <w:t xml:space="preserve"> восстанавливают на работе. Кассиром в фотографии тогда служила Арефьева.</w:t>
      </w:r>
    </w:p>
    <w:p w:rsidR="00BE6701" w:rsidRDefault="00BE6701"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Варенцов работал не только в Мышкине, а по заданиям Дома культуры выезжал на фотографирование передовиков производства, так например 25 ноября 1951 года он выезжал фотографировать рабочих </w:t>
      </w:r>
      <w:proofErr w:type="spellStart"/>
      <w:r w:rsidRPr="00BD73FA">
        <w:rPr>
          <w:rFonts w:ascii="Bookman Old Style" w:hAnsi="Bookman Old Style" w:cs="Times New Roman"/>
          <w:b w:val="0"/>
          <w:sz w:val="24"/>
          <w:szCs w:val="24"/>
        </w:rPr>
        <w:t>Бобойковского</w:t>
      </w:r>
      <w:proofErr w:type="spellEnd"/>
      <w:r w:rsidRPr="00BD73FA">
        <w:rPr>
          <w:rFonts w:ascii="Bookman Old Style" w:hAnsi="Bookman Old Style" w:cs="Times New Roman"/>
          <w:b w:val="0"/>
          <w:sz w:val="24"/>
          <w:szCs w:val="24"/>
        </w:rPr>
        <w:t xml:space="preserve"> льнозавода.</w:t>
      </w:r>
    </w:p>
    <w:p w:rsidR="00590FC0" w:rsidRPr="00BD73FA" w:rsidRDefault="00590FC0" w:rsidP="00BD73FA">
      <w:pPr>
        <w:pStyle w:val="160"/>
        <w:shd w:val="clear" w:color="auto" w:fill="auto"/>
        <w:tabs>
          <w:tab w:val="left" w:pos="3444"/>
          <w:tab w:val="left" w:pos="7015"/>
          <w:tab w:val="left" w:pos="12474"/>
        </w:tabs>
        <w:spacing w:line="240" w:lineRule="auto"/>
        <w:ind w:left="60" w:firstLine="426"/>
        <w:rPr>
          <w:rFonts w:ascii="Bookman Old Style" w:hAnsi="Bookman Old Style" w:cs="Times New Roman"/>
          <w:b w:val="0"/>
          <w:sz w:val="24"/>
          <w:szCs w:val="24"/>
        </w:rPr>
      </w:pPr>
      <w:r w:rsidRPr="00BD73FA">
        <w:rPr>
          <w:rFonts w:ascii="Bookman Old Style" w:hAnsi="Bookman Old Style" w:cs="Times New Roman"/>
          <w:b w:val="0"/>
          <w:sz w:val="24"/>
          <w:szCs w:val="24"/>
        </w:rPr>
        <w:t xml:space="preserve">Но 1 января фотографию Дома культуры закрывают из-за нерентабельностью, и фотограф увольняется по собственному желанию. Вот такой недолгой была деятельность «мастера светописи» в казенной сфере фотографического дела. </w:t>
      </w:r>
    </w:p>
    <w:p w:rsidR="00590FC0" w:rsidRPr="00BE6701" w:rsidRDefault="00BE6701" w:rsidP="00BE6701">
      <w:pPr>
        <w:pStyle w:val="160"/>
        <w:shd w:val="clear" w:color="auto" w:fill="auto"/>
        <w:tabs>
          <w:tab w:val="left" w:pos="3444"/>
          <w:tab w:val="left" w:pos="7015"/>
          <w:tab w:val="left" w:pos="12474"/>
        </w:tabs>
        <w:spacing w:line="240" w:lineRule="auto"/>
        <w:ind w:left="60" w:firstLine="426"/>
        <w:jc w:val="left"/>
        <w:rPr>
          <w:rFonts w:ascii="Bookman Old Style" w:hAnsi="Bookman Old Style" w:cs="Times New Roman"/>
          <w:sz w:val="22"/>
          <w:szCs w:val="22"/>
        </w:rPr>
      </w:pPr>
      <w:r>
        <w:rPr>
          <w:rFonts w:ascii="Bookman Old Style" w:hAnsi="Bookman Old Style" w:cs="Times New Roman"/>
          <w:sz w:val="22"/>
          <w:szCs w:val="22"/>
        </w:rPr>
        <w:t xml:space="preserve">                  </w:t>
      </w:r>
      <w:r w:rsidR="00590FC0" w:rsidRPr="00BE6701">
        <w:rPr>
          <w:rFonts w:ascii="Bookman Old Style" w:hAnsi="Bookman Old Style" w:cs="Times New Roman"/>
          <w:sz w:val="22"/>
          <w:szCs w:val="22"/>
        </w:rPr>
        <w:t>Публикация Г.И. Махаева</w:t>
      </w:r>
    </w:p>
    <w:p w:rsidR="009A17A5" w:rsidRPr="00BD73FA" w:rsidRDefault="009A17A5" w:rsidP="00BD73FA">
      <w:pPr>
        <w:pStyle w:val="af0"/>
        <w:ind w:left="-57" w:right="-57" w:firstLine="426"/>
        <w:jc w:val="center"/>
        <w:rPr>
          <w:rStyle w:val="ArialNarrow"/>
          <w:rFonts w:ascii="Bookman Old Style" w:hAnsi="Bookman Old Style" w:cs="Raavi"/>
          <w:b/>
          <w:sz w:val="32"/>
          <w:szCs w:val="32"/>
          <w:u w:val="single"/>
          <w:lang w:val="ru-RU"/>
        </w:rPr>
      </w:pPr>
    </w:p>
    <w:p w:rsidR="00C17146" w:rsidRDefault="00C17146" w:rsidP="00886A03">
      <w:pPr>
        <w:pStyle w:val="af0"/>
        <w:ind w:left="-57" w:right="-57" w:firstLine="170"/>
        <w:jc w:val="center"/>
        <w:rPr>
          <w:rStyle w:val="ArialNarrow"/>
          <w:rFonts w:ascii="Bookman Old Style" w:hAnsi="Bookman Old Style" w:cs="Raavi"/>
          <w:i w:val="0"/>
          <w:sz w:val="20"/>
          <w:szCs w:val="20"/>
          <w:lang w:val="ru-RU"/>
        </w:rPr>
      </w:pPr>
      <w:r w:rsidRPr="00C17146">
        <w:rPr>
          <w:rStyle w:val="ArialNarrow"/>
          <w:rFonts w:ascii="Bookman Old Style" w:hAnsi="Bookman Old Style" w:cs="Raavi"/>
          <w:i w:val="0"/>
          <w:sz w:val="20"/>
          <w:szCs w:val="20"/>
          <w:lang w:val="ru-RU"/>
        </w:rPr>
        <w:t xml:space="preserve">Фотографии П.А. </w:t>
      </w:r>
      <w:proofErr w:type="spellStart"/>
      <w:r w:rsidRPr="00C17146">
        <w:rPr>
          <w:rStyle w:val="ArialNarrow"/>
          <w:rFonts w:ascii="Bookman Old Style" w:hAnsi="Bookman Old Style" w:cs="Raavi"/>
          <w:i w:val="0"/>
          <w:sz w:val="20"/>
          <w:szCs w:val="20"/>
          <w:lang w:val="ru-RU"/>
        </w:rPr>
        <w:t>Варенцова</w:t>
      </w:r>
      <w:proofErr w:type="spellEnd"/>
      <w:r w:rsidRPr="00C17146">
        <w:rPr>
          <w:rStyle w:val="ArialNarrow"/>
          <w:rFonts w:ascii="Bookman Old Style" w:hAnsi="Bookman Old Style" w:cs="Raavi"/>
          <w:i w:val="0"/>
          <w:sz w:val="20"/>
          <w:szCs w:val="20"/>
          <w:lang w:val="ru-RU"/>
        </w:rPr>
        <w:t xml:space="preserve"> </w:t>
      </w:r>
    </w:p>
    <w:p w:rsidR="009A17A5" w:rsidRPr="00C17146" w:rsidRDefault="00C17146" w:rsidP="00886A03">
      <w:pPr>
        <w:pStyle w:val="af0"/>
        <w:ind w:left="-57" w:right="-57" w:firstLine="170"/>
        <w:jc w:val="center"/>
        <w:rPr>
          <w:rStyle w:val="ArialNarrow"/>
          <w:rFonts w:ascii="Bookman Old Style" w:hAnsi="Bookman Old Style" w:cs="Raavi"/>
          <w:i w:val="0"/>
          <w:sz w:val="20"/>
          <w:szCs w:val="20"/>
          <w:lang w:val="ru-RU"/>
        </w:rPr>
      </w:pPr>
      <w:r w:rsidRPr="00C17146">
        <w:rPr>
          <w:rStyle w:val="ArialNarrow"/>
          <w:rFonts w:ascii="Bookman Old Style" w:hAnsi="Bookman Old Style" w:cs="Raavi"/>
          <w:i w:val="0"/>
          <w:sz w:val="20"/>
          <w:szCs w:val="20"/>
          <w:lang w:val="ru-RU"/>
        </w:rPr>
        <w:t>30-60 годов Х</w:t>
      </w:r>
      <w:r>
        <w:rPr>
          <w:rStyle w:val="ArialNarrow"/>
          <w:rFonts w:ascii="Bookman Old Style" w:hAnsi="Bookman Old Style" w:cs="Raavi"/>
          <w:i w:val="0"/>
          <w:sz w:val="20"/>
          <w:szCs w:val="20"/>
          <w:lang w:val="ru-RU"/>
        </w:rPr>
        <w:t xml:space="preserve">Х </w:t>
      </w:r>
      <w:r w:rsidRPr="00C17146">
        <w:rPr>
          <w:rStyle w:val="ArialNarrow"/>
          <w:rFonts w:ascii="Bookman Old Style" w:hAnsi="Bookman Old Style" w:cs="Raavi"/>
          <w:i w:val="0"/>
          <w:sz w:val="20"/>
          <w:szCs w:val="20"/>
          <w:lang w:val="ru-RU"/>
        </w:rPr>
        <w:t>века</w:t>
      </w:r>
    </w:p>
    <w:p w:rsidR="009A17A5" w:rsidRPr="00BD73FA" w:rsidRDefault="009A17A5" w:rsidP="00886A03">
      <w:pPr>
        <w:pStyle w:val="af0"/>
        <w:ind w:left="-57" w:right="-57" w:firstLine="170"/>
        <w:jc w:val="center"/>
        <w:rPr>
          <w:rStyle w:val="ArialNarrow"/>
          <w:rFonts w:ascii="Bookman Old Style" w:hAnsi="Bookman Old Style" w:cs="Raavi"/>
          <w:b/>
          <w:sz w:val="32"/>
          <w:szCs w:val="32"/>
          <w:u w:val="single"/>
          <w:lang w:val="ru-RU"/>
        </w:rPr>
      </w:pPr>
    </w:p>
    <w:p w:rsidR="009A17A5" w:rsidRPr="00BD73FA" w:rsidRDefault="00BE6701" w:rsidP="00886A03">
      <w:pPr>
        <w:pStyle w:val="af0"/>
        <w:ind w:left="-57" w:right="-57" w:firstLine="170"/>
        <w:jc w:val="center"/>
        <w:rPr>
          <w:rStyle w:val="ArialNarrow"/>
          <w:rFonts w:ascii="Bookman Old Style" w:hAnsi="Bookman Old Style" w:cs="Raavi"/>
          <w:b/>
          <w:sz w:val="32"/>
          <w:szCs w:val="32"/>
          <w:u w:val="single"/>
          <w:lang w:val="ru-RU"/>
        </w:rPr>
      </w:pPr>
      <w:r>
        <w:rPr>
          <w:noProof/>
        </w:rPr>
        <w:drawing>
          <wp:inline distT="0" distB="0" distL="0" distR="0" wp14:anchorId="2CA73929" wp14:editId="4BC86020">
            <wp:extent cx="2512060" cy="819150"/>
            <wp:effectExtent l="0" t="0" r="2540" b="0"/>
            <wp:docPr id="26" name="Рисунок 26"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rot="10800000">
                      <a:off x="0" y="0"/>
                      <a:ext cx="251206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0E73D6" w:rsidRDefault="000E73D6" w:rsidP="00886A03">
      <w:pPr>
        <w:pStyle w:val="af0"/>
        <w:ind w:left="-57" w:right="-57" w:firstLine="170"/>
        <w:jc w:val="center"/>
        <w:rPr>
          <w:rStyle w:val="ArialNarrow"/>
          <w:rFonts w:ascii="Calibri" w:hAnsi="Calibri" w:cs="Calibri"/>
          <w:b/>
          <w:sz w:val="32"/>
          <w:szCs w:val="32"/>
          <w:u w:val="single"/>
          <w:lang w:val="ru-RU"/>
        </w:rPr>
        <w:sectPr w:rsidR="000E73D6" w:rsidSect="005C795B">
          <w:type w:val="continuous"/>
          <w:pgSz w:w="11906" w:h="16838"/>
          <w:pgMar w:top="1134" w:right="991" w:bottom="1134" w:left="1134" w:header="510" w:footer="510" w:gutter="0"/>
          <w:pgNumType w:start="1"/>
          <w:cols w:num="2" w:space="708"/>
          <w:docGrid w:linePitch="360"/>
        </w:sectPr>
      </w:pPr>
    </w:p>
    <w:p w:rsidR="00886A03" w:rsidRPr="009A17A5" w:rsidRDefault="00886A03" w:rsidP="00886A03">
      <w:pPr>
        <w:pStyle w:val="af0"/>
        <w:ind w:left="-57" w:right="-57" w:firstLine="170"/>
        <w:jc w:val="center"/>
        <w:rPr>
          <w:rStyle w:val="ArialNarrow"/>
          <w:rFonts w:ascii="Raavi" w:hAnsi="Raavi" w:cs="Raavi"/>
          <w:b/>
          <w:sz w:val="32"/>
          <w:szCs w:val="32"/>
          <w:u w:val="single"/>
          <w:lang w:val="ru-RU"/>
        </w:rPr>
      </w:pPr>
      <w:r w:rsidRPr="009A17A5">
        <w:rPr>
          <w:rStyle w:val="ArialNarrow"/>
          <w:rFonts w:ascii="Calibri" w:hAnsi="Calibri" w:cs="Calibri"/>
          <w:b/>
          <w:sz w:val="32"/>
          <w:szCs w:val="32"/>
          <w:u w:val="single"/>
          <w:lang w:val="ru-RU"/>
        </w:rPr>
        <w:lastRenderedPageBreak/>
        <w:t>СЛАВНЫЕ</w:t>
      </w:r>
      <w:r w:rsidRPr="009A17A5">
        <w:rPr>
          <w:rStyle w:val="ArialNarrow"/>
          <w:rFonts w:ascii="Raavi" w:hAnsi="Raavi" w:cs="Raavi"/>
          <w:b/>
          <w:sz w:val="32"/>
          <w:szCs w:val="32"/>
          <w:u w:val="single"/>
          <w:lang w:val="ru-RU"/>
        </w:rPr>
        <w:t xml:space="preserve"> </w:t>
      </w:r>
      <w:r w:rsidRPr="009A17A5">
        <w:rPr>
          <w:rStyle w:val="ArialNarrow"/>
          <w:rFonts w:ascii="Calibri" w:hAnsi="Calibri" w:cs="Calibri"/>
          <w:b/>
          <w:sz w:val="32"/>
          <w:szCs w:val="32"/>
          <w:u w:val="single"/>
          <w:lang w:val="ru-RU"/>
        </w:rPr>
        <w:t>ЗЕМЛЯКИ</w:t>
      </w:r>
    </w:p>
    <w:p w:rsidR="000E73D6" w:rsidRDefault="000E73D6" w:rsidP="00691EC4">
      <w:pPr>
        <w:ind w:firstLine="426"/>
        <w:jc w:val="center"/>
        <w:rPr>
          <w:rFonts w:ascii="Bookman Old Style" w:hAnsi="Bookman Old Style"/>
          <w:sz w:val="28"/>
          <w:szCs w:val="28"/>
        </w:rPr>
      </w:pPr>
    </w:p>
    <w:p w:rsidR="000E73D6" w:rsidRDefault="000E73D6" w:rsidP="00691EC4">
      <w:pPr>
        <w:ind w:firstLine="426"/>
        <w:jc w:val="center"/>
        <w:rPr>
          <w:rFonts w:ascii="Bookman Old Style" w:hAnsi="Bookman Old Style"/>
          <w:sz w:val="28"/>
          <w:szCs w:val="28"/>
        </w:rPr>
        <w:sectPr w:rsidR="000E73D6" w:rsidSect="000E73D6">
          <w:type w:val="continuous"/>
          <w:pgSz w:w="11906" w:h="16838"/>
          <w:pgMar w:top="1134" w:right="991" w:bottom="1134" w:left="1134" w:header="510" w:footer="510" w:gutter="0"/>
          <w:pgNumType w:start="1"/>
          <w:cols w:space="708"/>
          <w:docGrid w:linePitch="360"/>
        </w:sectPr>
      </w:pPr>
    </w:p>
    <w:p w:rsidR="00691EC4" w:rsidRDefault="00691EC4" w:rsidP="00691EC4">
      <w:pPr>
        <w:ind w:firstLine="426"/>
        <w:jc w:val="center"/>
        <w:rPr>
          <w:rFonts w:ascii="Bookman Old Style" w:hAnsi="Bookman Old Style"/>
          <w:sz w:val="28"/>
          <w:szCs w:val="28"/>
        </w:rPr>
      </w:pPr>
      <w:r w:rsidRPr="00886A03">
        <w:rPr>
          <w:rFonts w:ascii="Bookman Old Style" w:hAnsi="Bookman Old Style"/>
          <w:sz w:val="28"/>
          <w:szCs w:val="28"/>
        </w:rPr>
        <w:lastRenderedPageBreak/>
        <w:t xml:space="preserve">… </w:t>
      </w:r>
      <w:r w:rsidR="00706C13" w:rsidRPr="00886A03">
        <w:rPr>
          <w:rFonts w:ascii="Bookman Old Style" w:hAnsi="Bookman Old Style"/>
          <w:sz w:val="28"/>
          <w:szCs w:val="28"/>
        </w:rPr>
        <w:t>Р</w:t>
      </w:r>
      <w:r w:rsidR="00886A03">
        <w:rPr>
          <w:rFonts w:ascii="Bookman Old Style" w:hAnsi="Bookman Old Style"/>
          <w:sz w:val="28"/>
          <w:szCs w:val="28"/>
        </w:rPr>
        <w:t>АЗУМ СИЛЬНЫЙ И СМЕЛЫЙ</w:t>
      </w:r>
    </w:p>
    <w:p w:rsidR="00C17146" w:rsidRPr="00886A03" w:rsidRDefault="00C17146" w:rsidP="00691EC4">
      <w:pPr>
        <w:ind w:firstLine="426"/>
        <w:jc w:val="center"/>
        <w:rPr>
          <w:rFonts w:ascii="Bookman Old Style" w:hAnsi="Bookman Old Style"/>
          <w:sz w:val="28"/>
          <w:szCs w:val="28"/>
        </w:rPr>
      </w:pPr>
    </w:p>
    <w:p w:rsidR="00691EC4" w:rsidRPr="000E73D6" w:rsidRDefault="00C17146" w:rsidP="000E73D6">
      <w:pPr>
        <w:ind w:firstLine="284"/>
        <w:jc w:val="both"/>
        <w:rPr>
          <w:rFonts w:ascii="Bookman Old Style" w:hAnsi="Bookman Old Style" w:cs="Times New Roman"/>
        </w:rPr>
      </w:pPr>
      <w:r w:rsidRPr="000E73D6">
        <w:rPr>
          <w:rFonts w:ascii="Bookman Old Style" w:hAnsi="Bookman Old Style" w:cs="Times New Roman"/>
          <w:noProof/>
        </w:rPr>
        <w:drawing>
          <wp:anchor distT="0" distB="0" distL="114300" distR="114300" simplePos="0" relativeHeight="251674624" behindDoc="0" locked="0" layoutInCell="1" allowOverlap="1" wp14:anchorId="246E7AEC" wp14:editId="3D6E7F4F">
            <wp:simplePos x="0" y="0"/>
            <wp:positionH relativeFrom="margin">
              <wp:posOffset>209550</wp:posOffset>
            </wp:positionH>
            <wp:positionV relativeFrom="paragraph">
              <wp:posOffset>1978660</wp:posOffset>
            </wp:positionV>
            <wp:extent cx="2466975" cy="3084195"/>
            <wp:effectExtent l="0" t="0" r="9525" b="1905"/>
            <wp:wrapSquare wrapText="bothSides"/>
            <wp:docPr id="28" name="Рисунок 28" descr="C:\Users\пользователь\Desktop\для лоции 5\Баран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для лоции 5\Барановский.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3084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6889" w:rsidRPr="000E73D6">
        <w:rPr>
          <w:rFonts w:ascii="Bookman Old Style" w:hAnsi="Bookman Old Style" w:cs="Times New Roman"/>
        </w:rPr>
        <w:t>Мир нашего</w:t>
      </w:r>
      <w:r w:rsidR="00691EC4" w:rsidRPr="000E73D6">
        <w:rPr>
          <w:rFonts w:ascii="Bookman Old Style" w:hAnsi="Bookman Old Style" w:cs="Times New Roman"/>
        </w:rPr>
        <w:t xml:space="preserve"> исторического прошлого богат и разнообразен, в нем </w:t>
      </w:r>
      <w:r w:rsidR="00706C13" w:rsidRPr="000E73D6">
        <w:rPr>
          <w:rFonts w:ascii="Bookman Old Style" w:hAnsi="Bookman Old Style" w:cs="Times New Roman"/>
        </w:rPr>
        <w:t>м</w:t>
      </w:r>
      <w:r w:rsidR="00691EC4" w:rsidRPr="000E73D6">
        <w:rPr>
          <w:rFonts w:ascii="Bookman Old Style" w:hAnsi="Bookman Old Style" w:cs="Times New Roman"/>
        </w:rPr>
        <w:t>ного значительных интересных событий и в нем много замечательных и достойных людей</w:t>
      </w:r>
      <w:r w:rsidR="00706C13" w:rsidRPr="000E73D6">
        <w:rPr>
          <w:rFonts w:ascii="Bookman Old Style" w:hAnsi="Bookman Old Style" w:cs="Times New Roman"/>
        </w:rPr>
        <w:t>. Сегодня мы расскажем нашим читателям еще обо одном славном выходце из мышкинского края, о русском изобретателе и конструкторе первых систем скорострельной артиллерии Владимире Степановиче Барановском.</w:t>
      </w:r>
    </w:p>
    <w:p w:rsidR="00706C13" w:rsidRPr="000E73D6" w:rsidRDefault="00706C13" w:rsidP="000E73D6">
      <w:pPr>
        <w:ind w:firstLine="284"/>
        <w:jc w:val="both"/>
        <w:rPr>
          <w:rFonts w:ascii="Bookman Old Style" w:hAnsi="Bookman Old Style" w:cs="Times New Roman"/>
        </w:rPr>
      </w:pPr>
      <w:r w:rsidRPr="000E73D6">
        <w:rPr>
          <w:rFonts w:ascii="Bookman Old Style" w:hAnsi="Bookman Old Style" w:cs="Times New Roman"/>
        </w:rPr>
        <w:t xml:space="preserve"> Он родился первого (тринадцатого) сентября 1846 года и с детских лет проявлял большую склонность к техническом</w:t>
      </w:r>
      <w:r w:rsidR="009A17A5" w:rsidRPr="000E73D6">
        <w:rPr>
          <w:rFonts w:ascii="Bookman Old Style" w:hAnsi="Bookman Old Style" w:cs="Times New Roman"/>
        </w:rPr>
        <w:t>у мышлению и конструированию. Ка</w:t>
      </w:r>
      <w:r w:rsidRPr="000E73D6">
        <w:rPr>
          <w:rFonts w:ascii="Bookman Old Style" w:hAnsi="Bookman Old Style" w:cs="Times New Roman"/>
        </w:rPr>
        <w:t>к и во многих тогдашних интеллигентных семьях, образование он получил домашнее, но весьма основательное. Его отец, ученый и изобретатель, смог обеспечить сыну получение хорошо систематизированных знаний, в результате сын оказался вполне подготовленным к институтскому курсу обучения.</w:t>
      </w:r>
    </w:p>
    <w:p w:rsidR="00706C13" w:rsidRPr="000E73D6" w:rsidRDefault="00706C13" w:rsidP="000E73D6">
      <w:pPr>
        <w:ind w:firstLine="284"/>
        <w:jc w:val="both"/>
        <w:rPr>
          <w:rFonts w:ascii="Bookman Old Style" w:hAnsi="Bookman Old Style" w:cs="Times New Roman"/>
        </w:rPr>
      </w:pPr>
      <w:r w:rsidRPr="000E73D6">
        <w:rPr>
          <w:rFonts w:ascii="Bookman Old Style" w:hAnsi="Bookman Old Style" w:cs="Times New Roman"/>
        </w:rPr>
        <w:t xml:space="preserve">Он занимался во Франции, в одном из высших образовательных </w:t>
      </w:r>
      <w:r w:rsidRPr="000E73D6">
        <w:rPr>
          <w:rFonts w:ascii="Bookman Old Style" w:hAnsi="Bookman Old Style" w:cs="Times New Roman"/>
        </w:rPr>
        <w:lastRenderedPageBreak/>
        <w:t>учреждений Парижа, а по возращению стал вольнослушателем Петербургского университета.</w:t>
      </w:r>
    </w:p>
    <w:p w:rsidR="00706C13" w:rsidRPr="000E73D6" w:rsidRDefault="00706C13" w:rsidP="000E73D6">
      <w:pPr>
        <w:ind w:firstLine="284"/>
        <w:jc w:val="both"/>
        <w:rPr>
          <w:rFonts w:ascii="Bookman Old Style" w:hAnsi="Bookman Old Style" w:cs="Times New Roman"/>
        </w:rPr>
      </w:pPr>
      <w:r w:rsidRPr="000E73D6">
        <w:rPr>
          <w:rFonts w:ascii="Bookman Old Style" w:hAnsi="Bookman Old Style" w:cs="Times New Roman"/>
        </w:rPr>
        <w:t xml:space="preserve">Уже тогда сверстники и профессора отмечали его высокую техническую одаренность и большие способности к техническому конструированию. Для получения практических знаний и умений он стал работать на промышленных предприятиях, с 1865 года мастером на судостроительном заводе М.Е. </w:t>
      </w:r>
      <w:proofErr w:type="spellStart"/>
      <w:r w:rsidRPr="000E73D6">
        <w:rPr>
          <w:rFonts w:ascii="Bookman Old Style" w:hAnsi="Bookman Old Style" w:cs="Times New Roman"/>
        </w:rPr>
        <w:t>Карра</w:t>
      </w:r>
      <w:proofErr w:type="spellEnd"/>
      <w:r w:rsidRPr="000E73D6">
        <w:rPr>
          <w:rFonts w:ascii="Bookman Old Style" w:hAnsi="Bookman Old Style" w:cs="Times New Roman"/>
        </w:rPr>
        <w:t xml:space="preserve"> и М.Л. </w:t>
      </w:r>
      <w:proofErr w:type="spellStart"/>
      <w:r w:rsidRPr="000E73D6">
        <w:rPr>
          <w:rFonts w:ascii="Bookman Old Style" w:hAnsi="Bookman Old Style" w:cs="Times New Roman"/>
        </w:rPr>
        <w:t>Макферсона</w:t>
      </w:r>
      <w:proofErr w:type="spellEnd"/>
      <w:r w:rsidRPr="000E73D6">
        <w:rPr>
          <w:rFonts w:ascii="Bookman Old Style" w:hAnsi="Bookman Old Style" w:cs="Times New Roman"/>
        </w:rPr>
        <w:t xml:space="preserve"> (с 1895 года это знаменитый Балтийский судостроительный завод). А потом Барановский переш</w:t>
      </w:r>
      <w:r w:rsidR="009A17A5" w:rsidRPr="000E73D6">
        <w:rPr>
          <w:rFonts w:ascii="Bookman Old Style" w:hAnsi="Bookman Old Style" w:cs="Times New Roman"/>
        </w:rPr>
        <w:t>ел на завод А.И. Шпаковского в С</w:t>
      </w:r>
      <w:r w:rsidRPr="000E73D6">
        <w:rPr>
          <w:rFonts w:ascii="Bookman Old Style" w:hAnsi="Bookman Old Style" w:cs="Times New Roman"/>
        </w:rPr>
        <w:t>анкт</w:t>
      </w:r>
      <w:r w:rsidR="009A17A5" w:rsidRPr="000E73D6">
        <w:rPr>
          <w:rFonts w:ascii="Bookman Old Style" w:hAnsi="Bookman Old Style" w:cs="Times New Roman"/>
        </w:rPr>
        <w:t>-</w:t>
      </w:r>
      <w:r w:rsidRPr="000E73D6">
        <w:rPr>
          <w:rFonts w:ascii="Bookman Old Style" w:hAnsi="Bookman Old Style" w:cs="Times New Roman"/>
        </w:rPr>
        <w:t xml:space="preserve">Петербурге. В это время он уже предложил вниманию специалистов несколько творческих усовершенствований и принял участие в разработке изобретений своего </w:t>
      </w:r>
      <w:r w:rsidR="009A17A5" w:rsidRPr="000E73D6">
        <w:rPr>
          <w:rFonts w:ascii="Bookman Old Style" w:hAnsi="Bookman Old Style" w:cs="Times New Roman"/>
        </w:rPr>
        <w:t>отц</w:t>
      </w:r>
      <w:r w:rsidRPr="000E73D6">
        <w:rPr>
          <w:rFonts w:ascii="Bookman Old Style" w:hAnsi="Bookman Old Style" w:cs="Times New Roman"/>
        </w:rPr>
        <w:t>а.</w:t>
      </w:r>
    </w:p>
    <w:p w:rsidR="00706C13" w:rsidRPr="000E73D6" w:rsidRDefault="00706C13" w:rsidP="000E73D6">
      <w:pPr>
        <w:ind w:firstLine="284"/>
        <w:jc w:val="both"/>
        <w:rPr>
          <w:rFonts w:ascii="Bookman Old Style" w:hAnsi="Bookman Old Style" w:cs="Times New Roman"/>
        </w:rPr>
      </w:pPr>
      <w:r w:rsidRPr="000E73D6">
        <w:rPr>
          <w:rFonts w:ascii="Bookman Old Style" w:hAnsi="Bookman Old Style" w:cs="Times New Roman"/>
        </w:rPr>
        <w:t xml:space="preserve">Годы заводской практики укрепили его уверенность в выборе жизненного пути, и </w:t>
      </w:r>
      <w:r w:rsidR="009A17A5" w:rsidRPr="000E73D6">
        <w:rPr>
          <w:rFonts w:ascii="Bookman Old Style" w:hAnsi="Bookman Old Style" w:cs="Times New Roman"/>
        </w:rPr>
        <w:t>Б</w:t>
      </w:r>
      <w:r w:rsidRPr="000E73D6">
        <w:rPr>
          <w:rFonts w:ascii="Bookman Old Style" w:hAnsi="Bookman Old Style" w:cs="Times New Roman"/>
        </w:rPr>
        <w:t xml:space="preserve">арановский все свободное время посвящал конструкторским занятиям. С 1867 года по 1875 год он работал на заводе Людвига Нобеля в Петербурге, и мощная производственная база </w:t>
      </w:r>
      <w:r w:rsidR="00556889" w:rsidRPr="000E73D6">
        <w:rPr>
          <w:rFonts w:ascii="Bookman Old Style" w:hAnsi="Bookman Old Style" w:cs="Times New Roman"/>
        </w:rPr>
        <w:t>этого предприятия</w:t>
      </w:r>
      <w:r w:rsidRPr="000E73D6">
        <w:rPr>
          <w:rFonts w:ascii="Bookman Old Style" w:hAnsi="Bookman Old Style" w:cs="Times New Roman"/>
        </w:rPr>
        <w:t xml:space="preserve"> немало помогала техническим поискам Барановского. В </w:t>
      </w:r>
      <w:r w:rsidR="00556889" w:rsidRPr="000E73D6">
        <w:rPr>
          <w:rFonts w:ascii="Bookman Old Style" w:hAnsi="Bookman Old Style" w:cs="Times New Roman"/>
        </w:rPr>
        <w:t>1872 го</w:t>
      </w:r>
      <w:r w:rsidRPr="000E73D6">
        <w:rPr>
          <w:rFonts w:ascii="Bookman Old Style" w:hAnsi="Bookman Old Style" w:cs="Times New Roman"/>
        </w:rPr>
        <w:t>ду он модернизировал пушк</w:t>
      </w:r>
      <w:r w:rsidR="00556889" w:rsidRPr="000E73D6">
        <w:rPr>
          <w:rFonts w:ascii="Bookman Old Style" w:hAnsi="Bookman Old Style" w:cs="Times New Roman"/>
        </w:rPr>
        <w:t xml:space="preserve">у-картечницу американского инженера Р.Д. </w:t>
      </w:r>
      <w:proofErr w:type="spellStart"/>
      <w:r w:rsidR="00556889" w:rsidRPr="000E73D6">
        <w:rPr>
          <w:rFonts w:ascii="Bookman Old Style" w:hAnsi="Bookman Old Style" w:cs="Times New Roman"/>
        </w:rPr>
        <w:t>Гатлинга</w:t>
      </w:r>
      <w:proofErr w:type="spellEnd"/>
      <w:r w:rsidR="00556889" w:rsidRPr="000E73D6">
        <w:rPr>
          <w:rFonts w:ascii="Bookman Old Style" w:hAnsi="Bookman Old Style" w:cs="Times New Roman"/>
        </w:rPr>
        <w:t>. И усовершенствование было так значительно, что ее скорострельность возросл</w:t>
      </w:r>
      <w:r w:rsidR="009A17A5" w:rsidRPr="000E73D6">
        <w:rPr>
          <w:rFonts w:ascii="Bookman Old Style" w:hAnsi="Bookman Old Style" w:cs="Times New Roman"/>
        </w:rPr>
        <w:t>а</w:t>
      </w:r>
      <w:r w:rsidR="00556889" w:rsidRPr="000E73D6">
        <w:rPr>
          <w:rFonts w:ascii="Bookman Old Style" w:hAnsi="Bookman Old Style" w:cs="Times New Roman"/>
        </w:rPr>
        <w:t xml:space="preserve"> с трехсот до шестисот выстрелов в минуту.</w:t>
      </w:r>
      <w:r w:rsidRPr="000E73D6">
        <w:rPr>
          <w:rFonts w:ascii="Bookman Old Style" w:hAnsi="Bookman Old Style" w:cs="Times New Roman"/>
        </w:rPr>
        <w:t xml:space="preserve"> </w:t>
      </w:r>
    </w:p>
    <w:p w:rsidR="00556889" w:rsidRPr="000E73D6" w:rsidRDefault="00556889" w:rsidP="000E73D6">
      <w:pPr>
        <w:ind w:firstLine="284"/>
        <w:jc w:val="both"/>
        <w:rPr>
          <w:rFonts w:ascii="Bookman Old Style" w:hAnsi="Bookman Old Style" w:cs="Times New Roman"/>
        </w:rPr>
      </w:pPr>
      <w:r w:rsidRPr="000E73D6">
        <w:rPr>
          <w:rFonts w:ascii="Bookman Old Style" w:hAnsi="Bookman Old Style" w:cs="Times New Roman"/>
        </w:rPr>
        <w:t>В это время он много работал со своими системами скорострельных орудий. И в 1872-74 годах он разработал первые в мире скорострельные пушки калибр</w:t>
      </w:r>
      <w:r w:rsidR="009A17A5" w:rsidRPr="000E73D6">
        <w:rPr>
          <w:rFonts w:ascii="Bookman Old Style" w:hAnsi="Bookman Old Style" w:cs="Times New Roman"/>
        </w:rPr>
        <w:t>а</w:t>
      </w:r>
      <w:r w:rsidRPr="000E73D6">
        <w:rPr>
          <w:rFonts w:ascii="Bookman Old Style" w:hAnsi="Bookman Old Style" w:cs="Times New Roman"/>
        </w:rPr>
        <w:t xml:space="preserve"> 1,5 и 2,5 дюйма по</w:t>
      </w:r>
      <w:r w:rsidR="00C17146">
        <w:rPr>
          <w:rFonts w:ascii="Bookman Old Style" w:hAnsi="Bookman Old Style" w:cs="Times New Roman"/>
        </w:rPr>
        <w:t>д</w:t>
      </w:r>
      <w:r w:rsidRPr="000E73D6">
        <w:rPr>
          <w:rFonts w:ascii="Bookman Old Style" w:hAnsi="Bookman Old Style" w:cs="Times New Roman"/>
        </w:rPr>
        <w:t xml:space="preserve"> уни</w:t>
      </w:r>
      <w:r w:rsidR="009A17A5" w:rsidRPr="000E73D6">
        <w:rPr>
          <w:rFonts w:ascii="Bookman Old Style" w:hAnsi="Bookman Old Style" w:cs="Times New Roman"/>
        </w:rPr>
        <w:t>тар</w:t>
      </w:r>
      <w:r w:rsidRPr="000E73D6">
        <w:rPr>
          <w:rFonts w:ascii="Bookman Old Style" w:hAnsi="Bookman Old Style" w:cs="Times New Roman"/>
        </w:rPr>
        <w:t>ный патрон. Тогда же он изобрел станок для сборки таких унитарных патронов. То есть он вел комплексный круг исследований.</w:t>
      </w:r>
    </w:p>
    <w:p w:rsidR="00556889" w:rsidRPr="000E73D6" w:rsidRDefault="00556889" w:rsidP="000E73D6">
      <w:pPr>
        <w:ind w:firstLine="284"/>
        <w:jc w:val="both"/>
        <w:rPr>
          <w:rFonts w:ascii="Bookman Old Style" w:hAnsi="Bookman Old Style" w:cs="Times New Roman"/>
        </w:rPr>
      </w:pPr>
      <w:r w:rsidRPr="000E73D6">
        <w:rPr>
          <w:rFonts w:ascii="Bookman Old Style" w:hAnsi="Bookman Old Style" w:cs="Times New Roman"/>
        </w:rPr>
        <w:lastRenderedPageBreak/>
        <w:t>Владимир Степанович имел счастье видеть внедрение своих изобретений в практическое использование. Его 2,5 дюймовая пушка в 1877 году была принята на вооружение русской армии. Его полевые орудия успешно примен</w:t>
      </w:r>
      <w:r w:rsidR="009A17A5" w:rsidRPr="000E73D6">
        <w:rPr>
          <w:rFonts w:ascii="Bookman Old Style" w:hAnsi="Bookman Old Style" w:cs="Times New Roman"/>
        </w:rPr>
        <w:t>ялись в русско-турецкой войне 1</w:t>
      </w:r>
      <w:r w:rsidRPr="000E73D6">
        <w:rPr>
          <w:rFonts w:ascii="Bookman Old Style" w:hAnsi="Bookman Old Style" w:cs="Times New Roman"/>
        </w:rPr>
        <w:t xml:space="preserve">877-1878 годов, а изобретенная им десантная пушка применялась при подавлении </w:t>
      </w:r>
      <w:proofErr w:type="spellStart"/>
      <w:r w:rsidRPr="000E73D6">
        <w:rPr>
          <w:rFonts w:ascii="Bookman Old Style" w:hAnsi="Bookman Old Style" w:cs="Times New Roman"/>
        </w:rPr>
        <w:t>Ихэтуанского</w:t>
      </w:r>
      <w:proofErr w:type="spellEnd"/>
      <w:r w:rsidRPr="000E73D6">
        <w:rPr>
          <w:rFonts w:ascii="Bookman Old Style" w:hAnsi="Bookman Old Style" w:cs="Times New Roman"/>
        </w:rPr>
        <w:t xml:space="preserve"> восстания в Китае и в русско-японской войне 1904-05 годов.</w:t>
      </w:r>
    </w:p>
    <w:p w:rsidR="00706C13" w:rsidRPr="000E73D6" w:rsidRDefault="00E40BC0" w:rsidP="000E73D6">
      <w:pPr>
        <w:ind w:firstLine="284"/>
        <w:jc w:val="both"/>
        <w:rPr>
          <w:rFonts w:ascii="Bookman Old Style" w:hAnsi="Bookman Old Style" w:cs="Times New Roman"/>
        </w:rPr>
      </w:pPr>
      <w:r w:rsidRPr="000E73D6">
        <w:rPr>
          <w:rFonts w:ascii="Bookman Old Style" w:hAnsi="Bookman Old Style" w:cs="Times New Roman"/>
        </w:rPr>
        <w:t xml:space="preserve">Орудия, изобретенные Барановским, имели много качественных новшеств. Так в них действовал затвор с </w:t>
      </w:r>
      <w:proofErr w:type="spellStart"/>
      <w:r w:rsidRPr="000E73D6">
        <w:rPr>
          <w:rFonts w:ascii="Bookman Old Style" w:hAnsi="Bookman Old Style" w:cs="Times New Roman"/>
        </w:rPr>
        <w:t>самовозводящимся</w:t>
      </w:r>
      <w:proofErr w:type="spellEnd"/>
      <w:r w:rsidRPr="000E73D6">
        <w:rPr>
          <w:rFonts w:ascii="Bookman Old Style" w:hAnsi="Bookman Old Style" w:cs="Times New Roman"/>
        </w:rPr>
        <w:t xml:space="preserve"> ударником, предохранителем, унитарный патрон, ударный способ воспламенения заряда, безоткатный лафет, оптический (телескопический) прицел и другие важнейшие усовершенствования.</w:t>
      </w:r>
    </w:p>
    <w:p w:rsidR="00E40BC0" w:rsidRPr="000E73D6" w:rsidRDefault="00E40BC0" w:rsidP="000E73D6">
      <w:pPr>
        <w:ind w:firstLine="284"/>
        <w:jc w:val="both"/>
        <w:rPr>
          <w:rFonts w:ascii="Bookman Old Style" w:hAnsi="Bookman Old Style" w:cs="Times New Roman"/>
        </w:rPr>
      </w:pPr>
      <w:r w:rsidRPr="000E73D6">
        <w:rPr>
          <w:rFonts w:ascii="Bookman Old Style" w:hAnsi="Bookman Old Style" w:cs="Times New Roman"/>
        </w:rPr>
        <w:t>В 1878 году Барановский основал в Петербурге завод по производству ударных трубок (взрывателей)</w:t>
      </w:r>
      <w:r w:rsidR="00C17146">
        <w:rPr>
          <w:rFonts w:ascii="Bookman Old Style" w:hAnsi="Bookman Old Style" w:cs="Times New Roman"/>
        </w:rPr>
        <w:t>,</w:t>
      </w:r>
      <w:r w:rsidRPr="000E73D6">
        <w:rPr>
          <w:rFonts w:ascii="Bookman Old Style" w:hAnsi="Bookman Old Style" w:cs="Times New Roman"/>
        </w:rPr>
        <w:t xml:space="preserve"> патронных гильз и другого артиллерийского снаряжения. Завод этот имел большое будущее и с 1912 года он принадлежал обществу механических гильзовых и трубочных заводов.</w:t>
      </w:r>
    </w:p>
    <w:p w:rsidR="00E40BC0" w:rsidRPr="000E73D6" w:rsidRDefault="00E40BC0" w:rsidP="000E73D6">
      <w:pPr>
        <w:ind w:firstLine="284"/>
        <w:jc w:val="both"/>
        <w:rPr>
          <w:rFonts w:ascii="Bookman Old Style" w:hAnsi="Bookman Old Style" w:cs="Times New Roman"/>
        </w:rPr>
      </w:pPr>
      <w:r w:rsidRPr="000E73D6">
        <w:rPr>
          <w:rFonts w:ascii="Bookman Old Style" w:hAnsi="Bookman Old Style" w:cs="Times New Roman"/>
        </w:rPr>
        <w:t>Барановский был одним из ярко одаренных тех</w:t>
      </w:r>
      <w:r w:rsidR="00316FF5" w:rsidRPr="000E73D6">
        <w:rPr>
          <w:rFonts w:ascii="Bookman Old Style" w:hAnsi="Bookman Old Style" w:cs="Times New Roman"/>
        </w:rPr>
        <w:t>нических интеллигентов своего века и прекрасно воплощал истину, что тогдашний инженер знал решительно все («от Баха до Фейербаха») и мог плодотворно трудит</w:t>
      </w:r>
      <w:r w:rsidR="009A17A5" w:rsidRPr="000E73D6">
        <w:rPr>
          <w:rFonts w:ascii="Bookman Old Style" w:hAnsi="Bookman Old Style" w:cs="Times New Roman"/>
        </w:rPr>
        <w:t>ь</w:t>
      </w:r>
      <w:r w:rsidR="00316FF5" w:rsidRPr="000E73D6">
        <w:rPr>
          <w:rFonts w:ascii="Bookman Old Style" w:hAnsi="Bookman Old Style" w:cs="Times New Roman"/>
        </w:rPr>
        <w:t>ся в любой отрасли промышленности. Ярчайшим персональным явлением в русской инженерной среде того времени, конечно</w:t>
      </w:r>
      <w:r w:rsidR="009A17A5" w:rsidRPr="000E73D6">
        <w:rPr>
          <w:rFonts w:ascii="Bookman Old Style" w:hAnsi="Bookman Old Style" w:cs="Times New Roman"/>
        </w:rPr>
        <w:t>,</w:t>
      </w:r>
      <w:r w:rsidR="00316FF5" w:rsidRPr="000E73D6">
        <w:rPr>
          <w:rFonts w:ascii="Bookman Old Style" w:hAnsi="Bookman Old Style" w:cs="Times New Roman"/>
        </w:rPr>
        <w:t xml:space="preserve"> был Владимир Григорьевич Шухов, а его окружало целое созвездие талантливых изобретателей, и одним из них был Владимир Степанович Барановский.</w:t>
      </w:r>
    </w:p>
    <w:p w:rsidR="00316FF5" w:rsidRPr="000E73D6" w:rsidRDefault="00316FF5" w:rsidP="000E73D6">
      <w:pPr>
        <w:ind w:firstLine="284"/>
        <w:jc w:val="both"/>
        <w:rPr>
          <w:rFonts w:ascii="Bookman Old Style" w:hAnsi="Bookman Old Style" w:cs="Times New Roman"/>
        </w:rPr>
      </w:pPr>
      <w:r w:rsidRPr="000E73D6">
        <w:rPr>
          <w:rFonts w:ascii="Bookman Old Style" w:hAnsi="Bookman Old Style" w:cs="Times New Roman"/>
        </w:rPr>
        <w:t xml:space="preserve">Барановский пригождался </w:t>
      </w:r>
      <w:r w:rsidR="00235FF5" w:rsidRPr="000E73D6">
        <w:rPr>
          <w:rFonts w:ascii="Bookman Old Style" w:hAnsi="Bookman Old Style" w:cs="Times New Roman"/>
        </w:rPr>
        <w:t>в любом</w:t>
      </w:r>
      <w:r w:rsidRPr="000E73D6">
        <w:rPr>
          <w:rFonts w:ascii="Bookman Old Style" w:hAnsi="Bookman Old Style" w:cs="Times New Roman"/>
        </w:rPr>
        <w:t xml:space="preserve"> техническом деле</w:t>
      </w:r>
      <w:r w:rsidR="00235FF5" w:rsidRPr="000E73D6">
        <w:rPr>
          <w:rFonts w:ascii="Bookman Old Style" w:hAnsi="Bookman Old Style" w:cs="Times New Roman"/>
        </w:rPr>
        <w:t xml:space="preserve"> и мог улучшить или изобрести любое техническое оборудование. Например, он изобрел водоотливную машину для золотых приисков и он же</w:t>
      </w:r>
      <w:r w:rsidR="009A17A5" w:rsidRPr="000E73D6">
        <w:rPr>
          <w:rFonts w:ascii="Bookman Old Style" w:hAnsi="Bookman Old Style" w:cs="Times New Roman"/>
        </w:rPr>
        <w:t xml:space="preserve"> изобрел гидропульт для борьбы</w:t>
      </w:r>
      <w:r w:rsidR="00235FF5" w:rsidRPr="000E73D6">
        <w:rPr>
          <w:rFonts w:ascii="Bookman Old Style" w:hAnsi="Bookman Old Style" w:cs="Times New Roman"/>
        </w:rPr>
        <w:t xml:space="preserve"> с пожарами и </w:t>
      </w:r>
      <w:r w:rsidR="00235FF5" w:rsidRPr="000E73D6">
        <w:rPr>
          <w:rFonts w:ascii="Bookman Old Style" w:hAnsi="Bookman Old Style" w:cs="Times New Roman"/>
        </w:rPr>
        <w:lastRenderedPageBreak/>
        <w:t>еще многое другое.</w:t>
      </w:r>
    </w:p>
    <w:p w:rsidR="00235FF5" w:rsidRPr="000E73D6" w:rsidRDefault="00235FF5" w:rsidP="000E73D6">
      <w:pPr>
        <w:ind w:firstLine="284"/>
        <w:jc w:val="both"/>
        <w:rPr>
          <w:rFonts w:ascii="Bookman Old Style" w:hAnsi="Bookman Old Style" w:cs="Times New Roman"/>
        </w:rPr>
      </w:pPr>
      <w:r w:rsidRPr="000E73D6">
        <w:rPr>
          <w:rFonts w:ascii="Bookman Old Style" w:hAnsi="Bookman Old Style" w:cs="Times New Roman"/>
        </w:rPr>
        <w:t>Барановский являлся не только замечательным техническим мыслителем, но и смелым одаренным практиком. И он легко вникал в любые стадии технических действий по разработке и воплощению своих идей. Это всегда помогало ему, но именно это и сыграло роковую роль в его судьбе. А с</w:t>
      </w:r>
      <w:r w:rsidR="009A17A5" w:rsidRPr="000E73D6">
        <w:rPr>
          <w:rFonts w:ascii="Bookman Old Style" w:hAnsi="Bookman Old Style" w:cs="Times New Roman"/>
        </w:rPr>
        <w:t>лучилось это так. Артиллерийское</w:t>
      </w:r>
      <w:r w:rsidRPr="000E73D6">
        <w:rPr>
          <w:rFonts w:ascii="Bookman Old Style" w:hAnsi="Bookman Old Style" w:cs="Times New Roman"/>
        </w:rPr>
        <w:t xml:space="preserve"> ведомство по своей всегдашней практике все снаряды, оказывавшиеся неиспользованными при ведении огня (давшие осечку) возвращало на заводы для их исследования. Барановский всегда участвовал в этой работе.</w:t>
      </w:r>
    </w:p>
    <w:p w:rsidR="00235FF5" w:rsidRPr="000E73D6" w:rsidRDefault="00235FF5" w:rsidP="000E73D6">
      <w:pPr>
        <w:ind w:firstLine="284"/>
        <w:jc w:val="both"/>
        <w:rPr>
          <w:rFonts w:ascii="Bookman Old Style" w:hAnsi="Bookman Old Style" w:cs="Times New Roman"/>
        </w:rPr>
      </w:pPr>
      <w:r w:rsidRPr="000E73D6">
        <w:rPr>
          <w:rFonts w:ascii="Bookman Old Style" w:hAnsi="Bookman Old Style" w:cs="Times New Roman"/>
        </w:rPr>
        <w:t>На этот раз испытательные стрельбы для исследования таких снарядов проходили в Петербурге на Волковом поле. Случилось так, что снаряд взорвался прямо в казенной части орудия. Среди тяжело пострадавших был и Барановский, и его ранение оказалось смертельным. Это случилось 7 (19) марта 1879 года. Изобретателю было всего тридцать три года, он погиб в расцвете своих сил и способностей.</w:t>
      </w:r>
    </w:p>
    <w:p w:rsidR="00235FF5" w:rsidRPr="000E73D6" w:rsidRDefault="00235FF5" w:rsidP="000E73D6">
      <w:pPr>
        <w:ind w:firstLine="284"/>
        <w:jc w:val="both"/>
        <w:rPr>
          <w:rFonts w:ascii="Bookman Old Style" w:hAnsi="Bookman Old Style" w:cs="Times New Roman"/>
        </w:rPr>
      </w:pPr>
      <w:r w:rsidRPr="000E73D6">
        <w:rPr>
          <w:rFonts w:ascii="Bookman Old Style" w:hAnsi="Bookman Old Style" w:cs="Times New Roman"/>
        </w:rPr>
        <w:t xml:space="preserve">Он не дожил до восьмидесятых годов </w:t>
      </w:r>
      <w:r w:rsidRPr="000E73D6">
        <w:rPr>
          <w:rFonts w:ascii="Bookman Old Style" w:hAnsi="Bookman Old Style" w:cs="Times New Roman"/>
          <w:lang w:val="en-US"/>
        </w:rPr>
        <w:t>XIX</w:t>
      </w:r>
      <w:r w:rsidRPr="000E73D6">
        <w:rPr>
          <w:rFonts w:ascii="Bookman Old Style" w:hAnsi="Bookman Old Style" w:cs="Times New Roman"/>
        </w:rPr>
        <w:t xml:space="preserve"> века, когда появился бездымный порох</w:t>
      </w:r>
      <w:r w:rsidR="00C17146">
        <w:rPr>
          <w:rFonts w:ascii="Bookman Old Style" w:hAnsi="Bookman Old Style" w:cs="Times New Roman"/>
        </w:rPr>
        <w:t>,</w:t>
      </w:r>
      <w:r w:rsidRPr="000E73D6">
        <w:rPr>
          <w:rFonts w:ascii="Bookman Old Style" w:hAnsi="Bookman Old Style" w:cs="Times New Roman"/>
        </w:rPr>
        <w:t xml:space="preserve"> и его изобретения нашли широкое применение в артиллерии очень многих стран. И при его жизни и после его гибели современники</w:t>
      </w:r>
      <w:r w:rsidR="009A17A5" w:rsidRPr="000E73D6">
        <w:rPr>
          <w:rFonts w:ascii="Bookman Old Style" w:hAnsi="Bookman Old Style" w:cs="Times New Roman"/>
        </w:rPr>
        <w:t>,</w:t>
      </w:r>
      <w:r w:rsidRPr="000E73D6">
        <w:rPr>
          <w:rFonts w:ascii="Bookman Old Style" w:hAnsi="Bookman Old Style" w:cs="Times New Roman"/>
        </w:rPr>
        <w:t xml:space="preserve"> оценивая способности Барановского, говорили, что он обладал разумом сильным и смелым и смог бы очень много сделать для России.</w:t>
      </w:r>
      <w:r w:rsidR="00875004" w:rsidRPr="000E73D6">
        <w:rPr>
          <w:rFonts w:ascii="Bookman Old Style" w:hAnsi="Bookman Old Style" w:cs="Times New Roman"/>
        </w:rPr>
        <w:t xml:space="preserve"> А </w:t>
      </w:r>
      <w:proofErr w:type="spellStart"/>
      <w:r w:rsidR="00875004" w:rsidRPr="000E73D6">
        <w:rPr>
          <w:rFonts w:ascii="Bookman Old Style" w:hAnsi="Bookman Old Style" w:cs="Times New Roman"/>
        </w:rPr>
        <w:t>мышкинцам</w:t>
      </w:r>
      <w:proofErr w:type="spellEnd"/>
      <w:r w:rsidR="00875004" w:rsidRPr="000E73D6">
        <w:rPr>
          <w:rFonts w:ascii="Bookman Old Style" w:hAnsi="Bookman Old Style" w:cs="Times New Roman"/>
        </w:rPr>
        <w:t xml:space="preserve"> и особо следует помнить его, потому что Барановский происходил из сельца Капустина </w:t>
      </w:r>
      <w:r w:rsidR="00C17146" w:rsidRPr="000E73D6">
        <w:rPr>
          <w:rFonts w:ascii="Bookman Old Style" w:hAnsi="Bookman Old Style" w:cs="Times New Roman"/>
        </w:rPr>
        <w:t>нашего Мышкинского</w:t>
      </w:r>
      <w:r w:rsidR="00875004" w:rsidRPr="000E73D6">
        <w:rPr>
          <w:rFonts w:ascii="Bookman Old Style" w:hAnsi="Bookman Old Style" w:cs="Times New Roman"/>
        </w:rPr>
        <w:t xml:space="preserve"> уезда.</w:t>
      </w:r>
    </w:p>
    <w:p w:rsidR="00235FF5" w:rsidRPr="000E73D6" w:rsidRDefault="00875004" w:rsidP="000E73D6">
      <w:pPr>
        <w:ind w:firstLine="284"/>
        <w:jc w:val="both"/>
        <w:rPr>
          <w:rFonts w:ascii="Bookman Old Style" w:hAnsi="Bookman Old Style" w:cs="Times New Roman"/>
        </w:rPr>
      </w:pPr>
      <w:r w:rsidRPr="000E73D6">
        <w:rPr>
          <w:rFonts w:ascii="Bookman Old Style" w:hAnsi="Bookman Old Style" w:cs="Times New Roman"/>
        </w:rPr>
        <w:t>В своей семье он был не единственн</w:t>
      </w:r>
      <w:r w:rsidR="009A17A5" w:rsidRPr="000E73D6">
        <w:rPr>
          <w:rFonts w:ascii="Bookman Old Style" w:hAnsi="Bookman Old Style" w:cs="Times New Roman"/>
        </w:rPr>
        <w:t>о</w:t>
      </w:r>
      <w:r w:rsidRPr="000E73D6">
        <w:rPr>
          <w:rFonts w:ascii="Bookman Old Style" w:hAnsi="Bookman Old Style" w:cs="Times New Roman"/>
        </w:rPr>
        <w:t xml:space="preserve">й столь яркой </w:t>
      </w:r>
      <w:r w:rsidR="00C17146" w:rsidRPr="000E73D6">
        <w:rPr>
          <w:rFonts w:ascii="Bookman Old Style" w:hAnsi="Bookman Old Style" w:cs="Times New Roman"/>
        </w:rPr>
        <w:t>личностью, прекрасными</w:t>
      </w:r>
      <w:r w:rsidRPr="000E73D6">
        <w:rPr>
          <w:rFonts w:ascii="Bookman Old Style" w:hAnsi="Bookman Old Style" w:cs="Times New Roman"/>
        </w:rPr>
        <w:t xml:space="preserve"> техническим и гуманитарными способностями отличался и его отец, Степан Иванович Барановский, о котором мы вскоре тоже сможем рассказать </w:t>
      </w:r>
      <w:proofErr w:type="spellStart"/>
      <w:r w:rsidRPr="000E73D6">
        <w:rPr>
          <w:rFonts w:ascii="Bookman Old Style" w:hAnsi="Bookman Old Style" w:cs="Times New Roman"/>
        </w:rPr>
        <w:t>мышкинцам</w:t>
      </w:r>
      <w:proofErr w:type="spellEnd"/>
      <w:r w:rsidRPr="000E73D6">
        <w:rPr>
          <w:rFonts w:ascii="Bookman Old Style" w:hAnsi="Bookman Old Style" w:cs="Times New Roman"/>
        </w:rPr>
        <w:t>.</w:t>
      </w:r>
    </w:p>
    <w:p w:rsidR="00875004" w:rsidRDefault="00875004" w:rsidP="000E73D6">
      <w:pPr>
        <w:ind w:firstLine="284"/>
        <w:jc w:val="right"/>
        <w:rPr>
          <w:rFonts w:ascii="Bookman Old Style" w:hAnsi="Bookman Old Style" w:cs="Calibri"/>
          <w:b/>
          <w:i/>
        </w:rPr>
      </w:pPr>
      <w:r w:rsidRPr="000E73D6">
        <w:rPr>
          <w:rFonts w:ascii="Bookman Old Style" w:hAnsi="Bookman Old Style" w:cs="Calibri"/>
          <w:b/>
          <w:i/>
        </w:rPr>
        <w:lastRenderedPageBreak/>
        <w:t>Издревле</w:t>
      </w:r>
      <w:r w:rsidRPr="000E73D6">
        <w:rPr>
          <w:rFonts w:ascii="Bookman Old Style" w:hAnsi="Bookman Old Style" w:cs="Times New Roman"/>
          <w:b/>
          <w:i/>
        </w:rPr>
        <w:t xml:space="preserve"> </w:t>
      </w:r>
      <w:r w:rsidRPr="000E73D6">
        <w:rPr>
          <w:rFonts w:ascii="Bookman Old Style" w:hAnsi="Bookman Old Style" w:cs="Calibri"/>
          <w:b/>
          <w:i/>
        </w:rPr>
        <w:t>славен</w:t>
      </w:r>
    </w:p>
    <w:p w:rsidR="00C17146" w:rsidRPr="000E73D6" w:rsidRDefault="00C17146" w:rsidP="000E73D6">
      <w:pPr>
        <w:ind w:firstLine="284"/>
        <w:jc w:val="right"/>
        <w:rPr>
          <w:rFonts w:ascii="Bookman Old Style" w:hAnsi="Bookman Old Style" w:cs="Times New Roman"/>
          <w:b/>
          <w:i/>
        </w:rPr>
      </w:pPr>
    </w:p>
    <w:p w:rsidR="00875004" w:rsidRPr="000E73D6" w:rsidRDefault="00886A03" w:rsidP="000E73D6">
      <w:pPr>
        <w:jc w:val="center"/>
        <w:rPr>
          <w:rFonts w:ascii="Bookman Old Style" w:hAnsi="Bookman Old Style" w:cs="Times New Roman"/>
          <w:sz w:val="28"/>
          <w:szCs w:val="28"/>
        </w:rPr>
      </w:pPr>
      <w:r w:rsidRPr="000E73D6">
        <w:rPr>
          <w:rFonts w:ascii="Bookman Old Style" w:hAnsi="Bookman Old Style" w:cs="Times New Roman"/>
          <w:sz w:val="28"/>
          <w:szCs w:val="28"/>
        </w:rPr>
        <w:t>«</w:t>
      </w:r>
      <w:r w:rsidR="00875004" w:rsidRPr="000E73D6">
        <w:rPr>
          <w:rFonts w:ascii="Bookman Old Style" w:hAnsi="Bookman Old Style" w:cs="Times New Roman"/>
          <w:sz w:val="28"/>
          <w:szCs w:val="28"/>
        </w:rPr>
        <w:t>… В СЕЛЕ БОГОРОД</w:t>
      </w:r>
      <w:r w:rsidR="000E73D6">
        <w:rPr>
          <w:rFonts w:ascii="Bookman Old Style" w:hAnsi="Bookman Old Style" w:cs="Times New Roman"/>
          <w:sz w:val="28"/>
          <w:szCs w:val="28"/>
        </w:rPr>
        <w:t>С</w:t>
      </w:r>
      <w:r w:rsidR="00875004" w:rsidRPr="000E73D6">
        <w:rPr>
          <w:rFonts w:ascii="Bookman Old Style" w:hAnsi="Bookman Old Style" w:cs="Times New Roman"/>
          <w:sz w:val="28"/>
          <w:szCs w:val="28"/>
        </w:rPr>
        <w:t>КОМ…»</w:t>
      </w:r>
    </w:p>
    <w:p w:rsidR="00875004" w:rsidRPr="000E73D6" w:rsidRDefault="00875004" w:rsidP="000E73D6">
      <w:pPr>
        <w:ind w:firstLine="284"/>
        <w:jc w:val="both"/>
        <w:rPr>
          <w:rFonts w:ascii="Bookman Old Style" w:hAnsi="Bookman Old Style" w:cs="Times New Roman"/>
        </w:rPr>
      </w:pPr>
    </w:p>
    <w:p w:rsidR="00875004" w:rsidRPr="000E73D6" w:rsidRDefault="00875004" w:rsidP="000E73D6">
      <w:pPr>
        <w:ind w:firstLine="284"/>
        <w:jc w:val="both"/>
        <w:rPr>
          <w:rFonts w:ascii="Bookman Old Style" w:hAnsi="Bookman Old Style" w:cs="Times New Roman"/>
        </w:rPr>
      </w:pPr>
      <w:r w:rsidRPr="000E73D6">
        <w:rPr>
          <w:rFonts w:ascii="Bookman Old Style" w:hAnsi="Bookman Old Style" w:cs="Times New Roman"/>
        </w:rPr>
        <w:t>… Речь пойдет о замечательном праведнике, об известном деятеле Русской Православн</w:t>
      </w:r>
      <w:r w:rsidR="009A17A5" w:rsidRPr="000E73D6">
        <w:rPr>
          <w:rFonts w:ascii="Bookman Old Style" w:hAnsi="Bookman Old Style" w:cs="Times New Roman"/>
        </w:rPr>
        <w:t>о</w:t>
      </w:r>
      <w:r w:rsidRPr="000E73D6">
        <w:rPr>
          <w:rFonts w:ascii="Bookman Old Style" w:hAnsi="Bookman Old Style" w:cs="Times New Roman"/>
        </w:rPr>
        <w:t>й Церкви в</w:t>
      </w:r>
      <w:r w:rsidR="003C0FD4" w:rsidRPr="000E73D6">
        <w:rPr>
          <w:rFonts w:ascii="Bookman Old Style" w:hAnsi="Bookman Old Style" w:cs="Times New Roman"/>
        </w:rPr>
        <w:t xml:space="preserve"> </w:t>
      </w:r>
      <w:r w:rsidR="003C0FD4" w:rsidRPr="000E73D6">
        <w:rPr>
          <w:rFonts w:ascii="Bookman Old Style" w:hAnsi="Bookman Old Style" w:cs="Times New Roman"/>
          <w:lang w:val="en-US"/>
        </w:rPr>
        <w:t>XV</w:t>
      </w:r>
      <w:r w:rsidR="003C0FD4" w:rsidRPr="000E73D6">
        <w:rPr>
          <w:rFonts w:ascii="Bookman Old Style" w:hAnsi="Bookman Old Style" w:cs="Times New Roman"/>
        </w:rPr>
        <w:t xml:space="preserve"> веке, о </w:t>
      </w:r>
      <w:proofErr w:type="spellStart"/>
      <w:r w:rsidR="003C0FD4" w:rsidRPr="000E73D6">
        <w:rPr>
          <w:rFonts w:ascii="Bookman Old Style" w:hAnsi="Bookman Old Style" w:cs="Times New Roman"/>
        </w:rPr>
        <w:t>Паисии</w:t>
      </w:r>
      <w:proofErr w:type="spellEnd"/>
      <w:r w:rsidR="003C0FD4" w:rsidRPr="000E73D6">
        <w:rPr>
          <w:rFonts w:ascii="Bookman Old Style" w:hAnsi="Bookman Old Style" w:cs="Times New Roman"/>
        </w:rPr>
        <w:t xml:space="preserve"> </w:t>
      </w:r>
      <w:proofErr w:type="spellStart"/>
      <w:r w:rsidR="003C0FD4" w:rsidRPr="000E73D6">
        <w:rPr>
          <w:rFonts w:ascii="Bookman Old Style" w:hAnsi="Bookman Old Style" w:cs="Times New Roman"/>
        </w:rPr>
        <w:t>Угличском</w:t>
      </w:r>
      <w:proofErr w:type="spellEnd"/>
      <w:r w:rsidR="003C0FD4" w:rsidRPr="000E73D6">
        <w:rPr>
          <w:rFonts w:ascii="Bookman Old Style" w:hAnsi="Bookman Old Style" w:cs="Times New Roman"/>
        </w:rPr>
        <w:t xml:space="preserve"> </w:t>
      </w:r>
      <w:r w:rsidR="00D02026" w:rsidRPr="000E73D6">
        <w:rPr>
          <w:rFonts w:ascii="Bookman Old Style" w:hAnsi="Bookman Old Style" w:cs="Times New Roman"/>
        </w:rPr>
        <w:t xml:space="preserve">. </w:t>
      </w:r>
      <w:r w:rsidR="009A17A5" w:rsidRPr="000E73D6">
        <w:rPr>
          <w:rFonts w:ascii="Bookman Old Style" w:hAnsi="Bookman Old Style" w:cs="Times New Roman"/>
        </w:rPr>
        <w:t>К</w:t>
      </w:r>
      <w:r w:rsidR="00D02026" w:rsidRPr="000E73D6">
        <w:rPr>
          <w:rFonts w:ascii="Bookman Old Style" w:hAnsi="Bookman Old Style" w:cs="Times New Roman"/>
        </w:rPr>
        <w:t xml:space="preserve">акая у нас, </w:t>
      </w:r>
      <w:proofErr w:type="spellStart"/>
      <w:r w:rsidR="00D02026" w:rsidRPr="000E73D6">
        <w:rPr>
          <w:rFonts w:ascii="Bookman Old Style" w:hAnsi="Bookman Old Style" w:cs="Times New Roman"/>
        </w:rPr>
        <w:t>мышкинцев</w:t>
      </w:r>
      <w:proofErr w:type="spellEnd"/>
      <w:r w:rsidR="00D02026" w:rsidRPr="000E73D6">
        <w:rPr>
          <w:rFonts w:ascii="Bookman Old Style" w:hAnsi="Bookman Old Style" w:cs="Times New Roman"/>
        </w:rPr>
        <w:t>, с ним связь?</w:t>
      </w:r>
    </w:p>
    <w:p w:rsidR="00D02026" w:rsidRPr="000E73D6" w:rsidRDefault="00D02026" w:rsidP="000E73D6">
      <w:pPr>
        <w:ind w:firstLine="284"/>
        <w:jc w:val="both"/>
        <w:rPr>
          <w:rFonts w:ascii="Bookman Old Style" w:hAnsi="Bookman Old Style" w:cs="Times New Roman"/>
        </w:rPr>
      </w:pPr>
      <w:r w:rsidRPr="000E73D6">
        <w:rPr>
          <w:rFonts w:ascii="Bookman Old Style" w:hAnsi="Bookman Old Style" w:cs="Times New Roman"/>
        </w:rPr>
        <w:t>Этим вопросом задаемся мы не первы</w:t>
      </w:r>
      <w:r w:rsidR="009A17A5" w:rsidRPr="000E73D6">
        <w:rPr>
          <w:rFonts w:ascii="Bookman Old Style" w:hAnsi="Bookman Old Style" w:cs="Times New Roman"/>
        </w:rPr>
        <w:t>е</w:t>
      </w:r>
      <w:r w:rsidRPr="000E73D6">
        <w:rPr>
          <w:rFonts w:ascii="Bookman Old Style" w:hAnsi="Bookman Old Style" w:cs="Times New Roman"/>
        </w:rPr>
        <w:t xml:space="preserve">. И в </w:t>
      </w:r>
      <w:r w:rsidRPr="000E73D6">
        <w:rPr>
          <w:rFonts w:ascii="Bookman Old Style" w:hAnsi="Bookman Old Style" w:cs="Times New Roman"/>
          <w:lang w:val="en-US"/>
        </w:rPr>
        <w:t>XIX</w:t>
      </w:r>
      <w:r w:rsidRPr="000E73D6">
        <w:rPr>
          <w:rFonts w:ascii="Bookman Old Style" w:hAnsi="Bookman Old Style" w:cs="Times New Roman"/>
        </w:rPr>
        <w:t xml:space="preserve"> и ХХ веках на сей счет имела место даже некая  краеведческая несогласованность. Два места назывались – Богородское на </w:t>
      </w:r>
      <w:proofErr w:type="spellStart"/>
      <w:r w:rsidRPr="000E73D6">
        <w:rPr>
          <w:rFonts w:ascii="Bookman Old Style" w:hAnsi="Bookman Old Style" w:cs="Times New Roman"/>
        </w:rPr>
        <w:t>Пукше</w:t>
      </w:r>
      <w:proofErr w:type="spellEnd"/>
      <w:r w:rsidRPr="000E73D6">
        <w:rPr>
          <w:rFonts w:ascii="Bookman Old Style" w:hAnsi="Bookman Old Style" w:cs="Times New Roman"/>
        </w:rPr>
        <w:t xml:space="preserve"> и Богородское на </w:t>
      </w:r>
      <w:proofErr w:type="spellStart"/>
      <w:r w:rsidRPr="000E73D6">
        <w:rPr>
          <w:rFonts w:ascii="Bookman Old Style" w:hAnsi="Bookman Old Style" w:cs="Times New Roman"/>
        </w:rPr>
        <w:t>Елде</w:t>
      </w:r>
      <w:proofErr w:type="spellEnd"/>
      <w:r w:rsidRPr="000E73D6">
        <w:rPr>
          <w:rFonts w:ascii="Bookman Old Style" w:hAnsi="Bookman Old Style" w:cs="Times New Roman"/>
        </w:rPr>
        <w:t xml:space="preserve">. Для нас здесь предмета разногласий нет. Мы полагаем, что коли </w:t>
      </w:r>
      <w:proofErr w:type="spellStart"/>
      <w:r w:rsidRPr="000E73D6">
        <w:rPr>
          <w:rFonts w:ascii="Bookman Old Style" w:hAnsi="Bookman Old Style" w:cs="Times New Roman"/>
        </w:rPr>
        <w:t>веровательная</w:t>
      </w:r>
      <w:proofErr w:type="spellEnd"/>
      <w:r w:rsidRPr="000E73D6">
        <w:rPr>
          <w:rFonts w:ascii="Bookman Old Style" w:hAnsi="Bookman Old Style" w:cs="Times New Roman"/>
        </w:rPr>
        <w:t xml:space="preserve"> память называет таких мест два, то они оба какими-то днями прикосновенны к памяти Паисия.</w:t>
      </w:r>
    </w:p>
    <w:p w:rsidR="00D02026" w:rsidRPr="000E73D6" w:rsidRDefault="00D02026" w:rsidP="000E73D6">
      <w:pPr>
        <w:ind w:firstLine="284"/>
        <w:jc w:val="both"/>
        <w:rPr>
          <w:rFonts w:ascii="Bookman Old Style" w:hAnsi="Bookman Old Style" w:cs="Times New Roman"/>
        </w:rPr>
      </w:pPr>
      <w:r w:rsidRPr="000E73D6">
        <w:rPr>
          <w:rFonts w:ascii="Bookman Old Style" w:hAnsi="Bookman Old Style" w:cs="Times New Roman"/>
        </w:rPr>
        <w:t xml:space="preserve">Но со вниманием большим мы отнесемся к Богородскому на </w:t>
      </w:r>
      <w:proofErr w:type="spellStart"/>
      <w:r w:rsidRPr="000E73D6">
        <w:rPr>
          <w:rFonts w:ascii="Bookman Old Style" w:hAnsi="Bookman Old Style" w:cs="Times New Roman"/>
        </w:rPr>
        <w:t>Елде</w:t>
      </w:r>
      <w:proofErr w:type="spellEnd"/>
      <w:r w:rsidRPr="000E73D6">
        <w:rPr>
          <w:rFonts w:ascii="Bookman Old Style" w:hAnsi="Bookman Old Style" w:cs="Times New Roman"/>
        </w:rPr>
        <w:t xml:space="preserve"> (опустевшему се</w:t>
      </w:r>
      <w:r w:rsidR="00C6636E" w:rsidRPr="000E73D6">
        <w:rPr>
          <w:rFonts w:ascii="Bookman Old Style" w:hAnsi="Bookman Old Style" w:cs="Times New Roman"/>
        </w:rPr>
        <w:t>л</w:t>
      </w:r>
      <w:r w:rsidRPr="000E73D6">
        <w:rPr>
          <w:rFonts w:ascii="Bookman Old Style" w:hAnsi="Bookman Old Style" w:cs="Times New Roman"/>
        </w:rPr>
        <w:t xml:space="preserve">у </w:t>
      </w:r>
      <w:r w:rsidR="00C6636E" w:rsidRPr="000E73D6">
        <w:rPr>
          <w:rFonts w:ascii="Bookman Old Style" w:hAnsi="Bookman Old Style" w:cs="Times New Roman"/>
        </w:rPr>
        <w:t>М</w:t>
      </w:r>
      <w:r w:rsidRPr="000E73D6">
        <w:rPr>
          <w:rFonts w:ascii="Bookman Old Style" w:hAnsi="Bookman Old Style" w:cs="Times New Roman"/>
        </w:rPr>
        <w:t xml:space="preserve">алое Богородское, нынешнего Мышкинского района). И не только потому, что именно его называют родиной Паисия уважаемый </w:t>
      </w:r>
      <w:proofErr w:type="spellStart"/>
      <w:r w:rsidRPr="000E73D6">
        <w:rPr>
          <w:rFonts w:ascii="Bookman Old Style" w:hAnsi="Bookman Old Style" w:cs="Times New Roman"/>
        </w:rPr>
        <w:t>угличский</w:t>
      </w:r>
      <w:proofErr w:type="spellEnd"/>
      <w:r w:rsidRPr="000E73D6">
        <w:rPr>
          <w:rFonts w:ascii="Bookman Old Style" w:hAnsi="Bookman Old Style" w:cs="Times New Roman"/>
        </w:rPr>
        <w:t xml:space="preserve"> историк В.И. Серебренников и сам Ан</w:t>
      </w:r>
      <w:r w:rsidR="009A17A5" w:rsidRPr="000E73D6">
        <w:rPr>
          <w:rFonts w:ascii="Bookman Old Style" w:hAnsi="Bookman Old Style" w:cs="Times New Roman"/>
        </w:rPr>
        <w:t>тоний</w:t>
      </w:r>
      <w:r w:rsidRPr="000E73D6">
        <w:rPr>
          <w:rFonts w:ascii="Bookman Old Style" w:hAnsi="Bookman Old Style" w:cs="Times New Roman"/>
        </w:rPr>
        <w:t xml:space="preserve">, архимандрит </w:t>
      </w:r>
      <w:proofErr w:type="spellStart"/>
      <w:r w:rsidRPr="000E73D6">
        <w:rPr>
          <w:rFonts w:ascii="Bookman Old Style" w:hAnsi="Bookman Old Style" w:cs="Times New Roman"/>
        </w:rPr>
        <w:t>Угличского</w:t>
      </w:r>
      <w:proofErr w:type="spellEnd"/>
      <w:r w:rsidRPr="000E73D6">
        <w:rPr>
          <w:rFonts w:ascii="Bookman Old Style" w:hAnsi="Bookman Old Style" w:cs="Times New Roman"/>
        </w:rPr>
        <w:t xml:space="preserve"> </w:t>
      </w:r>
      <w:proofErr w:type="spellStart"/>
      <w:r w:rsidRPr="000E73D6">
        <w:rPr>
          <w:rFonts w:ascii="Bookman Old Style" w:hAnsi="Bookman Old Style" w:cs="Times New Roman"/>
        </w:rPr>
        <w:t>Покрово-Паисьевского</w:t>
      </w:r>
      <w:proofErr w:type="spellEnd"/>
      <w:r w:rsidRPr="000E73D6">
        <w:rPr>
          <w:rFonts w:ascii="Bookman Old Style" w:hAnsi="Bookman Old Style" w:cs="Times New Roman"/>
        </w:rPr>
        <w:t xml:space="preserve"> монастыря. </w:t>
      </w:r>
      <w:r w:rsidR="00C6636E" w:rsidRPr="000E73D6">
        <w:rPr>
          <w:rFonts w:ascii="Bookman Old Style" w:hAnsi="Bookman Old Style" w:cs="Times New Roman"/>
        </w:rPr>
        <w:t>Есть на это у нас и свои серьезные резоны, но об этом наше повествование скажет поздней. А пока обратимся к Малому Богородскому.</w:t>
      </w:r>
    </w:p>
    <w:p w:rsidR="00C6636E" w:rsidRPr="000E73D6" w:rsidRDefault="00C6636E" w:rsidP="000E73D6">
      <w:pPr>
        <w:ind w:firstLine="284"/>
        <w:jc w:val="both"/>
        <w:rPr>
          <w:rFonts w:ascii="Bookman Old Style" w:hAnsi="Bookman Old Style" w:cs="Times New Roman"/>
        </w:rPr>
      </w:pPr>
      <w:r w:rsidRPr="000E73D6">
        <w:rPr>
          <w:rFonts w:ascii="Bookman Old Style" w:hAnsi="Bookman Old Style" w:cs="Times New Roman"/>
        </w:rPr>
        <w:t>… Давным-давно заглохла и не жива Большая Питерская дорога. Давным-давно исчезли многие иные здешние большие и малые дороги и тропы. А тропа памяти – нет.</w:t>
      </w:r>
    </w:p>
    <w:p w:rsidR="00C6636E" w:rsidRPr="000E73D6" w:rsidRDefault="00C6636E" w:rsidP="000E73D6">
      <w:pPr>
        <w:ind w:firstLine="284"/>
        <w:jc w:val="both"/>
        <w:rPr>
          <w:rFonts w:ascii="Bookman Old Style" w:hAnsi="Bookman Old Style" w:cs="Times New Roman"/>
        </w:rPr>
      </w:pPr>
      <w:r w:rsidRPr="000E73D6">
        <w:rPr>
          <w:rFonts w:ascii="Bookman Old Style" w:hAnsi="Bookman Old Style" w:cs="Times New Roman"/>
        </w:rPr>
        <w:t xml:space="preserve">Здесь, в Малом Богородском, укажут и </w:t>
      </w:r>
      <w:proofErr w:type="spellStart"/>
      <w:r w:rsidRPr="000E73D6">
        <w:rPr>
          <w:rFonts w:ascii="Bookman Old Style" w:hAnsi="Bookman Old Style" w:cs="Times New Roman"/>
        </w:rPr>
        <w:t>Паисьев</w:t>
      </w:r>
      <w:proofErr w:type="spellEnd"/>
      <w:r w:rsidRPr="000E73D6">
        <w:rPr>
          <w:rFonts w:ascii="Bookman Old Style" w:hAnsi="Bookman Old Style" w:cs="Times New Roman"/>
        </w:rPr>
        <w:t xml:space="preserve"> пруд и место </w:t>
      </w:r>
      <w:proofErr w:type="spellStart"/>
      <w:r w:rsidRPr="000E73D6">
        <w:rPr>
          <w:rFonts w:ascii="Bookman Old Style" w:hAnsi="Bookman Old Style" w:cs="Times New Roman"/>
        </w:rPr>
        <w:t>Паисьева</w:t>
      </w:r>
      <w:proofErr w:type="spellEnd"/>
      <w:r w:rsidRPr="000E73D6">
        <w:rPr>
          <w:rFonts w:ascii="Bookman Old Style" w:hAnsi="Bookman Old Style" w:cs="Times New Roman"/>
        </w:rPr>
        <w:t xml:space="preserve"> жилища, и место </w:t>
      </w:r>
      <w:proofErr w:type="spellStart"/>
      <w:r w:rsidRPr="000E73D6">
        <w:rPr>
          <w:rFonts w:ascii="Bookman Old Style" w:hAnsi="Bookman Old Style" w:cs="Times New Roman"/>
        </w:rPr>
        <w:t>Паисьевой</w:t>
      </w:r>
      <w:proofErr w:type="spellEnd"/>
      <w:r w:rsidRPr="000E73D6">
        <w:rPr>
          <w:rFonts w:ascii="Bookman Old Style" w:hAnsi="Bookman Old Style" w:cs="Times New Roman"/>
        </w:rPr>
        <w:t xml:space="preserve"> часовни. Здесь в порядке и уважении могила родителей Паисия. На горе над тихой </w:t>
      </w:r>
      <w:proofErr w:type="spellStart"/>
      <w:r w:rsidRPr="000E73D6">
        <w:rPr>
          <w:rFonts w:ascii="Bookman Old Style" w:hAnsi="Bookman Old Style" w:cs="Times New Roman"/>
        </w:rPr>
        <w:t>Елдой</w:t>
      </w:r>
      <w:proofErr w:type="spellEnd"/>
      <w:r w:rsidRPr="000E73D6">
        <w:rPr>
          <w:rFonts w:ascii="Bookman Old Style" w:hAnsi="Bookman Old Style" w:cs="Times New Roman"/>
        </w:rPr>
        <w:t xml:space="preserve"> стоит храм Паисия </w:t>
      </w:r>
      <w:proofErr w:type="spellStart"/>
      <w:r w:rsidRPr="000E73D6">
        <w:rPr>
          <w:rFonts w:ascii="Bookman Old Style" w:hAnsi="Bookman Old Style" w:cs="Times New Roman"/>
        </w:rPr>
        <w:t>Угличского</w:t>
      </w:r>
      <w:proofErr w:type="spellEnd"/>
      <w:r w:rsidRPr="000E73D6">
        <w:rPr>
          <w:rFonts w:ascii="Bookman Old Style" w:hAnsi="Bookman Old Style" w:cs="Times New Roman"/>
        </w:rPr>
        <w:t xml:space="preserve"> и раз в год его ветхие стены оглашает служба. Вершится она только в </w:t>
      </w:r>
      <w:proofErr w:type="spellStart"/>
      <w:r w:rsidRPr="000E73D6">
        <w:rPr>
          <w:rFonts w:ascii="Bookman Old Style" w:hAnsi="Bookman Old Style" w:cs="Times New Roman"/>
        </w:rPr>
        <w:t>Паисьев</w:t>
      </w:r>
      <w:proofErr w:type="spellEnd"/>
      <w:r w:rsidRPr="000E73D6">
        <w:rPr>
          <w:rFonts w:ascii="Bookman Old Style" w:hAnsi="Bookman Old Style" w:cs="Times New Roman"/>
        </w:rPr>
        <w:t xml:space="preserve"> день, 6 июня по старому (девятнадцатого по новому) исчислению.</w:t>
      </w:r>
    </w:p>
    <w:p w:rsidR="00C6636E" w:rsidRPr="000E73D6" w:rsidRDefault="00C6636E" w:rsidP="000E73D6">
      <w:pPr>
        <w:ind w:firstLine="284"/>
        <w:jc w:val="both"/>
        <w:rPr>
          <w:rFonts w:ascii="Bookman Old Style" w:hAnsi="Bookman Old Style" w:cs="Times New Roman"/>
        </w:rPr>
      </w:pPr>
      <w:r w:rsidRPr="000E73D6">
        <w:rPr>
          <w:rFonts w:ascii="Bookman Old Style" w:hAnsi="Bookman Old Style" w:cs="Times New Roman"/>
        </w:rPr>
        <w:t xml:space="preserve">И от храма идут крестным ходом к </w:t>
      </w:r>
      <w:proofErr w:type="spellStart"/>
      <w:r w:rsidRPr="000E73D6">
        <w:rPr>
          <w:rFonts w:ascii="Bookman Old Style" w:hAnsi="Bookman Old Style" w:cs="Times New Roman"/>
        </w:rPr>
        <w:lastRenderedPageBreak/>
        <w:t>Паисьеву</w:t>
      </w:r>
      <w:proofErr w:type="spellEnd"/>
      <w:r w:rsidRPr="000E73D6">
        <w:rPr>
          <w:rFonts w:ascii="Bookman Old Style" w:hAnsi="Bookman Old Style" w:cs="Times New Roman"/>
        </w:rPr>
        <w:t xml:space="preserve"> </w:t>
      </w:r>
      <w:proofErr w:type="spellStart"/>
      <w:r w:rsidRPr="000E73D6">
        <w:rPr>
          <w:rFonts w:ascii="Bookman Old Style" w:hAnsi="Bookman Old Style" w:cs="Times New Roman"/>
        </w:rPr>
        <w:t>колодчику</w:t>
      </w:r>
      <w:proofErr w:type="spellEnd"/>
      <w:r w:rsidRPr="000E73D6">
        <w:rPr>
          <w:rFonts w:ascii="Bookman Old Style" w:hAnsi="Bookman Old Style" w:cs="Times New Roman"/>
        </w:rPr>
        <w:t xml:space="preserve">, где и памятные кресты и перила, и ступени и </w:t>
      </w:r>
      <w:proofErr w:type="spellStart"/>
      <w:r w:rsidRPr="000E73D6">
        <w:rPr>
          <w:rFonts w:ascii="Bookman Old Style" w:hAnsi="Bookman Old Style" w:cs="Times New Roman"/>
        </w:rPr>
        <w:t>срубик</w:t>
      </w:r>
      <w:proofErr w:type="spellEnd"/>
      <w:r w:rsidRPr="000E73D6">
        <w:rPr>
          <w:rFonts w:ascii="Bookman Old Style" w:hAnsi="Bookman Old Style" w:cs="Times New Roman"/>
        </w:rPr>
        <w:t xml:space="preserve"> – все в порядке.</w:t>
      </w:r>
    </w:p>
    <w:p w:rsidR="00C6636E" w:rsidRPr="000E73D6" w:rsidRDefault="00C6636E" w:rsidP="000E73D6">
      <w:pPr>
        <w:ind w:firstLine="284"/>
        <w:jc w:val="both"/>
        <w:rPr>
          <w:rFonts w:ascii="Bookman Old Style" w:hAnsi="Bookman Old Style" w:cs="Times New Roman"/>
        </w:rPr>
      </w:pPr>
      <w:r w:rsidRPr="000E73D6">
        <w:rPr>
          <w:rFonts w:ascii="Bookman Old Style" w:hAnsi="Bookman Old Style" w:cs="Times New Roman"/>
        </w:rPr>
        <w:t xml:space="preserve">Не забывают и родительскую могилу. На ней хороший крест с памятной записью, вокруг него простая жердевая ограда. Тут, как и на источнике, много потрудились и </w:t>
      </w:r>
      <w:proofErr w:type="spellStart"/>
      <w:r w:rsidRPr="000E73D6">
        <w:rPr>
          <w:rFonts w:ascii="Bookman Old Style" w:hAnsi="Bookman Old Style" w:cs="Times New Roman"/>
        </w:rPr>
        <w:t>мышкинские</w:t>
      </w:r>
      <w:proofErr w:type="spellEnd"/>
      <w:r w:rsidRPr="000E73D6">
        <w:rPr>
          <w:rFonts w:ascii="Bookman Old Style" w:hAnsi="Bookman Old Style" w:cs="Times New Roman"/>
        </w:rPr>
        <w:t xml:space="preserve"> жители, и иноки Ростовского </w:t>
      </w:r>
      <w:proofErr w:type="spellStart"/>
      <w:r w:rsidRPr="000E73D6">
        <w:rPr>
          <w:rFonts w:ascii="Bookman Old Style" w:hAnsi="Bookman Old Style" w:cs="Times New Roman"/>
        </w:rPr>
        <w:t>Спасо-Яковлевского</w:t>
      </w:r>
      <w:proofErr w:type="spellEnd"/>
      <w:r w:rsidRPr="000E73D6">
        <w:rPr>
          <w:rFonts w:ascii="Bookman Old Style" w:hAnsi="Bookman Old Style" w:cs="Times New Roman"/>
        </w:rPr>
        <w:t xml:space="preserve"> монастыря под руководством отца Игнатия. Их стараниями здесь даже большая купальня сделана…</w:t>
      </w:r>
    </w:p>
    <w:p w:rsidR="00316FF5" w:rsidRPr="000E73D6" w:rsidRDefault="00C6636E" w:rsidP="000E73D6">
      <w:pPr>
        <w:ind w:firstLine="284"/>
        <w:jc w:val="both"/>
        <w:rPr>
          <w:rFonts w:ascii="Bookman Old Style" w:hAnsi="Bookman Old Style" w:cs="Times New Roman"/>
        </w:rPr>
      </w:pPr>
      <w:r w:rsidRPr="000E73D6">
        <w:rPr>
          <w:rFonts w:ascii="Bookman Old Style" w:hAnsi="Bookman Old Style" w:cs="Times New Roman"/>
        </w:rPr>
        <w:t xml:space="preserve">А на </w:t>
      </w:r>
      <w:proofErr w:type="spellStart"/>
      <w:r w:rsidRPr="000E73D6">
        <w:rPr>
          <w:rFonts w:ascii="Bookman Old Style" w:hAnsi="Bookman Old Style" w:cs="Times New Roman"/>
        </w:rPr>
        <w:t>Паисьев</w:t>
      </w:r>
      <w:proofErr w:type="spellEnd"/>
      <w:r w:rsidRPr="000E73D6">
        <w:rPr>
          <w:rFonts w:ascii="Bookman Old Style" w:hAnsi="Bookman Old Style" w:cs="Times New Roman"/>
        </w:rPr>
        <w:t xml:space="preserve"> день тут везде все прибрано, выкошено, во всем скромный, но душевный порядок. Иоанна и Ксению здесь чтут, хотя и смутно помнят, кто же они были. А «Житие» помнит</w:t>
      </w:r>
      <w:r w:rsidR="009A17A5" w:rsidRPr="000E73D6">
        <w:rPr>
          <w:rFonts w:ascii="Bookman Old Style" w:hAnsi="Bookman Old Style" w:cs="Times New Roman"/>
        </w:rPr>
        <w:t>,</w:t>
      </w:r>
      <w:r w:rsidRPr="000E73D6">
        <w:rPr>
          <w:rFonts w:ascii="Bookman Old Style" w:hAnsi="Bookman Old Style" w:cs="Times New Roman"/>
        </w:rPr>
        <w:t xml:space="preserve"> и мы обратимся к нему.</w:t>
      </w:r>
    </w:p>
    <w:p w:rsidR="00C6636E" w:rsidRPr="000E73D6" w:rsidRDefault="00C6636E" w:rsidP="000E73D6">
      <w:pPr>
        <w:ind w:firstLine="284"/>
        <w:jc w:val="both"/>
        <w:rPr>
          <w:rFonts w:ascii="Bookman Old Style" w:hAnsi="Bookman Old Style" w:cs="Times New Roman"/>
        </w:rPr>
      </w:pPr>
      <w:r w:rsidRPr="000E73D6">
        <w:rPr>
          <w:rFonts w:ascii="Bookman Old Style" w:hAnsi="Bookman Old Style" w:cs="Times New Roman"/>
        </w:rPr>
        <w:t xml:space="preserve">Оно сообщает, что родился мальчик Павел (будущий </w:t>
      </w:r>
      <w:proofErr w:type="spellStart"/>
      <w:r w:rsidRPr="000E73D6">
        <w:rPr>
          <w:rFonts w:ascii="Bookman Old Style" w:hAnsi="Bookman Old Style" w:cs="Times New Roman"/>
        </w:rPr>
        <w:t>Паисий</w:t>
      </w:r>
      <w:proofErr w:type="spellEnd"/>
      <w:r w:rsidRPr="000E73D6">
        <w:rPr>
          <w:rFonts w:ascii="Bookman Old Style" w:hAnsi="Bookman Old Style" w:cs="Times New Roman"/>
        </w:rPr>
        <w:t xml:space="preserve">)в семье Ивана </w:t>
      </w:r>
      <w:proofErr w:type="spellStart"/>
      <w:r w:rsidRPr="000E73D6">
        <w:rPr>
          <w:rFonts w:ascii="Bookman Old Style" w:hAnsi="Bookman Old Style" w:cs="Times New Roman"/>
        </w:rPr>
        <w:t>Гавренева</w:t>
      </w:r>
      <w:proofErr w:type="spellEnd"/>
      <w:r w:rsidRPr="000E73D6">
        <w:rPr>
          <w:rFonts w:ascii="Bookman Old Style" w:hAnsi="Bookman Old Style" w:cs="Times New Roman"/>
        </w:rPr>
        <w:t xml:space="preserve">, «верного слуги» </w:t>
      </w:r>
      <w:proofErr w:type="spellStart"/>
      <w:r w:rsidRPr="000E73D6">
        <w:rPr>
          <w:rFonts w:ascii="Bookman Old Style" w:hAnsi="Bookman Old Style" w:cs="Times New Roman"/>
        </w:rPr>
        <w:t>Угличского</w:t>
      </w:r>
      <w:proofErr w:type="spellEnd"/>
      <w:r w:rsidRPr="000E73D6">
        <w:rPr>
          <w:rFonts w:ascii="Bookman Old Style" w:hAnsi="Bookman Old Style" w:cs="Times New Roman"/>
        </w:rPr>
        <w:t xml:space="preserve"> князя Андрея Васильевича.</w:t>
      </w:r>
    </w:p>
    <w:p w:rsidR="00C6636E" w:rsidRPr="000E73D6" w:rsidRDefault="00C6636E" w:rsidP="000E73D6">
      <w:pPr>
        <w:ind w:firstLine="284"/>
        <w:jc w:val="both"/>
        <w:rPr>
          <w:rFonts w:ascii="Bookman Old Style" w:hAnsi="Bookman Old Style" w:cs="Times New Roman"/>
        </w:rPr>
      </w:pPr>
      <w:r w:rsidRPr="000E73D6">
        <w:rPr>
          <w:rFonts w:ascii="Bookman Old Style" w:hAnsi="Bookman Old Style" w:cs="Times New Roman"/>
        </w:rPr>
        <w:t xml:space="preserve">А историки знают о родителях Паисия и еще больше. Его мать, Ксения – дочь знаменитого участника многих русских феодальных войн Василия Кожина, сестра </w:t>
      </w:r>
      <w:r w:rsidR="00FD60F7" w:rsidRPr="000E73D6">
        <w:rPr>
          <w:rFonts w:ascii="Bookman Old Style" w:hAnsi="Bookman Old Style" w:cs="Times New Roman"/>
        </w:rPr>
        <w:t>П</w:t>
      </w:r>
      <w:r w:rsidRPr="000E73D6">
        <w:rPr>
          <w:rFonts w:ascii="Bookman Old Style" w:hAnsi="Bookman Old Style" w:cs="Times New Roman"/>
        </w:rPr>
        <w:t xml:space="preserve">реподобного </w:t>
      </w:r>
      <w:proofErr w:type="spellStart"/>
      <w:r w:rsidRPr="000E73D6">
        <w:rPr>
          <w:rFonts w:ascii="Bookman Old Style" w:hAnsi="Bookman Old Style" w:cs="Times New Roman"/>
        </w:rPr>
        <w:t>Макария</w:t>
      </w:r>
      <w:proofErr w:type="spellEnd"/>
      <w:r w:rsidRPr="000E73D6">
        <w:rPr>
          <w:rFonts w:ascii="Bookman Old Style" w:hAnsi="Bookman Old Style" w:cs="Times New Roman"/>
        </w:rPr>
        <w:t xml:space="preserve"> </w:t>
      </w:r>
      <w:proofErr w:type="spellStart"/>
      <w:r w:rsidRPr="000E73D6">
        <w:rPr>
          <w:rFonts w:ascii="Bookman Old Style" w:hAnsi="Bookman Old Style" w:cs="Times New Roman"/>
        </w:rPr>
        <w:t>Калязинского</w:t>
      </w:r>
      <w:proofErr w:type="spellEnd"/>
      <w:r w:rsidRPr="000E73D6">
        <w:rPr>
          <w:rFonts w:ascii="Bookman Old Style" w:hAnsi="Bookman Old Style" w:cs="Times New Roman"/>
        </w:rPr>
        <w:t xml:space="preserve">. А род </w:t>
      </w:r>
      <w:proofErr w:type="spellStart"/>
      <w:r w:rsidRPr="000E73D6">
        <w:rPr>
          <w:rFonts w:ascii="Bookman Old Style" w:hAnsi="Bookman Old Style" w:cs="Times New Roman"/>
        </w:rPr>
        <w:t>Гавреневых</w:t>
      </w:r>
      <w:proofErr w:type="spellEnd"/>
      <w:r w:rsidRPr="000E73D6">
        <w:rPr>
          <w:rFonts w:ascii="Bookman Old Style" w:hAnsi="Bookman Old Style" w:cs="Times New Roman"/>
        </w:rPr>
        <w:t xml:space="preserve"> тоже извес</w:t>
      </w:r>
      <w:r w:rsidR="00FD60F7" w:rsidRPr="000E73D6">
        <w:rPr>
          <w:rFonts w:ascii="Bookman Old Style" w:hAnsi="Bookman Old Style" w:cs="Times New Roman"/>
        </w:rPr>
        <w:t>те</w:t>
      </w:r>
      <w:r w:rsidRPr="000E73D6">
        <w:rPr>
          <w:rFonts w:ascii="Bookman Old Style" w:hAnsi="Bookman Old Style" w:cs="Times New Roman"/>
        </w:rPr>
        <w:t>н, это видные моск</w:t>
      </w:r>
      <w:r w:rsidR="009A17A5" w:rsidRPr="000E73D6">
        <w:rPr>
          <w:rFonts w:ascii="Bookman Old Style" w:hAnsi="Bookman Old Style" w:cs="Times New Roman"/>
        </w:rPr>
        <w:t xml:space="preserve">овские придворные. Если за </w:t>
      </w:r>
      <w:proofErr w:type="spellStart"/>
      <w:r w:rsidR="009A17A5" w:rsidRPr="000E73D6">
        <w:rPr>
          <w:rFonts w:ascii="Bookman Old Style" w:hAnsi="Bookman Old Style" w:cs="Times New Roman"/>
        </w:rPr>
        <w:t>Гавре</w:t>
      </w:r>
      <w:r w:rsidRPr="000E73D6">
        <w:rPr>
          <w:rFonts w:ascii="Bookman Old Style" w:hAnsi="Bookman Old Style" w:cs="Times New Roman"/>
        </w:rPr>
        <w:t>невым</w:t>
      </w:r>
      <w:r w:rsidR="00C17146">
        <w:rPr>
          <w:rFonts w:ascii="Bookman Old Style" w:hAnsi="Bookman Old Style" w:cs="Times New Roman"/>
        </w:rPr>
        <w:t>и</w:t>
      </w:r>
      <w:proofErr w:type="spellEnd"/>
      <w:r w:rsidRPr="000E73D6">
        <w:rPr>
          <w:rFonts w:ascii="Bookman Old Style" w:hAnsi="Bookman Old Style" w:cs="Times New Roman"/>
        </w:rPr>
        <w:t xml:space="preserve"> была видная московская служба, то за Кожиным</w:t>
      </w:r>
      <w:r w:rsidR="00C17146">
        <w:rPr>
          <w:rFonts w:ascii="Bookman Old Style" w:hAnsi="Bookman Old Style" w:cs="Times New Roman"/>
        </w:rPr>
        <w:t>и</w:t>
      </w:r>
      <w:r w:rsidRPr="000E73D6">
        <w:rPr>
          <w:rFonts w:ascii="Bookman Old Style" w:hAnsi="Bookman Old Style" w:cs="Times New Roman"/>
        </w:rPr>
        <w:t xml:space="preserve"> вставал могучий </w:t>
      </w:r>
      <w:r w:rsidR="00FD60F7" w:rsidRPr="000E73D6">
        <w:rPr>
          <w:rFonts w:ascii="Bookman Old Style" w:hAnsi="Bookman Old Style" w:cs="Times New Roman"/>
        </w:rPr>
        <w:t>(</w:t>
      </w:r>
      <w:r w:rsidRPr="000E73D6">
        <w:rPr>
          <w:rFonts w:ascii="Bookman Old Style" w:hAnsi="Bookman Old Style" w:cs="Times New Roman"/>
        </w:rPr>
        <w:t xml:space="preserve">почти легендарный) образ Василия </w:t>
      </w:r>
      <w:proofErr w:type="spellStart"/>
      <w:r w:rsidRPr="000E73D6">
        <w:rPr>
          <w:rFonts w:ascii="Bookman Old Style" w:hAnsi="Bookman Old Style" w:cs="Times New Roman"/>
        </w:rPr>
        <w:t>Ананьевича</w:t>
      </w:r>
      <w:proofErr w:type="spellEnd"/>
      <w:r w:rsidRPr="000E73D6">
        <w:rPr>
          <w:rFonts w:ascii="Bookman Old Style" w:hAnsi="Bookman Old Style" w:cs="Times New Roman"/>
        </w:rPr>
        <w:t xml:space="preserve"> Кожина. Вот такие роды соединил в себе мальчик </w:t>
      </w:r>
      <w:r w:rsidR="00FD60F7" w:rsidRPr="000E73D6">
        <w:rPr>
          <w:rFonts w:ascii="Bookman Old Style" w:hAnsi="Bookman Old Style" w:cs="Times New Roman"/>
        </w:rPr>
        <w:t>Павел</w:t>
      </w:r>
      <w:r w:rsidRPr="000E73D6">
        <w:rPr>
          <w:rFonts w:ascii="Bookman Old Style" w:hAnsi="Bookman Old Style" w:cs="Times New Roman"/>
        </w:rPr>
        <w:t>, родивши</w:t>
      </w:r>
      <w:r w:rsidR="009A17A5" w:rsidRPr="000E73D6">
        <w:rPr>
          <w:rFonts w:ascii="Bookman Old Style" w:hAnsi="Bookman Old Style" w:cs="Times New Roman"/>
        </w:rPr>
        <w:t>й</w:t>
      </w:r>
      <w:r w:rsidRPr="000E73D6">
        <w:rPr>
          <w:rFonts w:ascii="Bookman Old Style" w:hAnsi="Bookman Old Style" w:cs="Times New Roman"/>
        </w:rPr>
        <w:t>ся в тихом селе на «</w:t>
      </w:r>
      <w:proofErr w:type="spellStart"/>
      <w:r w:rsidRPr="000E73D6">
        <w:rPr>
          <w:rFonts w:ascii="Bookman Old Style" w:hAnsi="Bookman Old Style" w:cs="Times New Roman"/>
        </w:rPr>
        <w:t>Кашинской</w:t>
      </w:r>
      <w:proofErr w:type="spellEnd"/>
      <w:r w:rsidRPr="000E73D6">
        <w:rPr>
          <w:rFonts w:ascii="Bookman Old Style" w:hAnsi="Bookman Old Style" w:cs="Times New Roman"/>
        </w:rPr>
        <w:t xml:space="preserve"> меже».</w:t>
      </w:r>
    </w:p>
    <w:p w:rsidR="00FD60F7" w:rsidRPr="000E73D6" w:rsidRDefault="00FD60F7" w:rsidP="000E73D6">
      <w:pPr>
        <w:ind w:firstLine="284"/>
        <w:jc w:val="both"/>
        <w:rPr>
          <w:rFonts w:ascii="Bookman Old Style" w:hAnsi="Bookman Old Style" w:cs="Times New Roman"/>
        </w:rPr>
      </w:pPr>
      <w:r w:rsidRPr="000E73D6">
        <w:rPr>
          <w:rFonts w:ascii="Bookman Old Style" w:hAnsi="Bookman Old Style" w:cs="Times New Roman"/>
        </w:rPr>
        <w:t xml:space="preserve">Павел получил хорошее домашнее образование и воспитание и очень рано стал читать и писать и даже пробовал уже переписывать книги. Родители замечали его большую склонность к Слову божию и случилось так, что не смогли они воспрепятствовать его иноческому выбору – когда Павлуше шел десятый год, тогда покинули мир земной его родители. И решил он идти в </w:t>
      </w:r>
      <w:proofErr w:type="spellStart"/>
      <w:r w:rsidRPr="000E73D6">
        <w:rPr>
          <w:rFonts w:ascii="Bookman Old Style" w:hAnsi="Bookman Old Style" w:cs="Times New Roman"/>
        </w:rPr>
        <w:t>Кашинский</w:t>
      </w:r>
      <w:proofErr w:type="spellEnd"/>
      <w:r w:rsidRPr="000E73D6">
        <w:rPr>
          <w:rFonts w:ascii="Bookman Old Style" w:hAnsi="Bookman Old Style" w:cs="Times New Roman"/>
        </w:rPr>
        <w:t xml:space="preserve"> Клобуков монастырь к своему дяде </w:t>
      </w:r>
      <w:proofErr w:type="spellStart"/>
      <w:r w:rsidRPr="000E73D6">
        <w:rPr>
          <w:rFonts w:ascii="Bookman Old Style" w:hAnsi="Bookman Old Style" w:cs="Times New Roman"/>
        </w:rPr>
        <w:t>Макарию</w:t>
      </w:r>
      <w:proofErr w:type="spellEnd"/>
      <w:r w:rsidRPr="000E73D6">
        <w:rPr>
          <w:rFonts w:ascii="Bookman Old Style" w:hAnsi="Bookman Old Style" w:cs="Times New Roman"/>
        </w:rPr>
        <w:t>.</w:t>
      </w:r>
    </w:p>
    <w:p w:rsidR="00FD60F7" w:rsidRPr="000E73D6" w:rsidRDefault="00FD60F7" w:rsidP="000E73D6">
      <w:pPr>
        <w:ind w:firstLine="284"/>
        <w:jc w:val="both"/>
        <w:rPr>
          <w:rFonts w:ascii="Bookman Old Style" w:hAnsi="Bookman Old Style" w:cs="Times New Roman"/>
        </w:rPr>
      </w:pPr>
      <w:r w:rsidRPr="000E73D6">
        <w:rPr>
          <w:rFonts w:ascii="Bookman Old Style" w:hAnsi="Bookman Old Style" w:cs="Times New Roman"/>
        </w:rPr>
        <w:lastRenderedPageBreak/>
        <w:t xml:space="preserve">И уже через год он стал иноком </w:t>
      </w:r>
      <w:proofErr w:type="spellStart"/>
      <w:r w:rsidRPr="000E73D6">
        <w:rPr>
          <w:rFonts w:ascii="Bookman Old Style" w:hAnsi="Bookman Old Style" w:cs="Times New Roman"/>
        </w:rPr>
        <w:t>Паисием</w:t>
      </w:r>
      <w:proofErr w:type="spellEnd"/>
      <w:r w:rsidRPr="000E73D6">
        <w:rPr>
          <w:rFonts w:ascii="Bookman Old Style" w:hAnsi="Bookman Old Style" w:cs="Times New Roman"/>
        </w:rPr>
        <w:t xml:space="preserve"> и занялся самым высоким и благим делом – переписыванием книг. И до пятидесяти лет он был занят этими трудами. А в том возрасте он в числе других семи избранных иноков шел с </w:t>
      </w:r>
      <w:proofErr w:type="spellStart"/>
      <w:r w:rsidRPr="000E73D6">
        <w:rPr>
          <w:rFonts w:ascii="Bookman Old Style" w:hAnsi="Bookman Old Style" w:cs="Times New Roman"/>
        </w:rPr>
        <w:t>Макарием</w:t>
      </w:r>
      <w:proofErr w:type="spellEnd"/>
      <w:r w:rsidRPr="000E73D6">
        <w:rPr>
          <w:rFonts w:ascii="Bookman Old Style" w:hAnsi="Bookman Old Style" w:cs="Times New Roman"/>
        </w:rPr>
        <w:t xml:space="preserve"> на Волгу создавать новый монастырь, в Калязине.</w:t>
      </w:r>
    </w:p>
    <w:p w:rsidR="00FD60F7" w:rsidRPr="000E73D6" w:rsidRDefault="00FD60F7" w:rsidP="000E73D6">
      <w:pPr>
        <w:ind w:firstLine="284"/>
        <w:jc w:val="both"/>
        <w:rPr>
          <w:rFonts w:ascii="Bookman Old Style" w:hAnsi="Bookman Old Style" w:cs="Times New Roman"/>
        </w:rPr>
      </w:pPr>
      <w:r w:rsidRPr="000E73D6">
        <w:rPr>
          <w:rFonts w:ascii="Bookman Old Style" w:hAnsi="Bookman Old Style" w:cs="Times New Roman"/>
        </w:rPr>
        <w:t xml:space="preserve">Там Паисия, как и всех, ждали большие труды на постройке первого храма и первых келий, а потом – снова милое сердцу книжное </w:t>
      </w:r>
      <w:r w:rsidR="00F463F5" w:rsidRPr="000E73D6">
        <w:rPr>
          <w:rFonts w:ascii="Bookman Old Style" w:hAnsi="Bookman Old Style" w:cs="Times New Roman"/>
        </w:rPr>
        <w:t>с</w:t>
      </w:r>
      <w:r w:rsidRPr="000E73D6">
        <w:rPr>
          <w:rFonts w:ascii="Bookman Old Style" w:hAnsi="Bookman Old Style" w:cs="Times New Roman"/>
        </w:rPr>
        <w:t xml:space="preserve">писание. «Во дни же писание святые книги. И написав книгу Святого Григория Богослова. И та книга и до сего дни в обители преподобного </w:t>
      </w:r>
      <w:proofErr w:type="spellStart"/>
      <w:r w:rsidRPr="000E73D6">
        <w:rPr>
          <w:rFonts w:ascii="Bookman Old Style" w:hAnsi="Bookman Old Style" w:cs="Times New Roman"/>
        </w:rPr>
        <w:t>Макария</w:t>
      </w:r>
      <w:proofErr w:type="spellEnd"/>
      <w:r w:rsidRPr="000E73D6">
        <w:rPr>
          <w:rFonts w:ascii="Bookman Old Style" w:hAnsi="Bookman Old Style" w:cs="Times New Roman"/>
        </w:rPr>
        <w:t xml:space="preserve"> в Калязине монастыре». И  эта книга пережила даже страшные безбожные годы и жива сейчас…</w:t>
      </w:r>
    </w:p>
    <w:p w:rsidR="00FD60F7" w:rsidRPr="000E73D6" w:rsidRDefault="00FD60F7" w:rsidP="000E73D6">
      <w:pPr>
        <w:ind w:firstLine="284"/>
        <w:jc w:val="both"/>
        <w:rPr>
          <w:rFonts w:ascii="Bookman Old Style" w:hAnsi="Bookman Old Style" w:cs="Times New Roman"/>
        </w:rPr>
      </w:pPr>
      <w:r w:rsidRPr="000E73D6">
        <w:rPr>
          <w:rFonts w:ascii="Bookman Old Style" w:hAnsi="Bookman Old Style" w:cs="Times New Roman"/>
        </w:rPr>
        <w:t>Впереди у Паисия была еще долгая жизнь (он прожил чуть не сто лет!), впереди великие дела созидательные и молитвенные, но одно большое навсегда оставшееся потомкам – это книга Григория Богослова.</w:t>
      </w:r>
    </w:p>
    <w:p w:rsidR="00FD60F7" w:rsidRPr="000E73D6" w:rsidRDefault="00FD60F7" w:rsidP="000E73D6">
      <w:pPr>
        <w:ind w:firstLine="284"/>
        <w:jc w:val="both"/>
        <w:rPr>
          <w:rFonts w:ascii="Bookman Old Style" w:hAnsi="Bookman Old Style" w:cs="Times New Roman"/>
        </w:rPr>
      </w:pPr>
      <w:r w:rsidRPr="000E73D6">
        <w:rPr>
          <w:rFonts w:ascii="Bookman Old Style" w:hAnsi="Bookman Old Style" w:cs="Times New Roman"/>
        </w:rPr>
        <w:t xml:space="preserve">Снова обращаемся к «Житию»: «…и приехав в обитель к Преподобному отцу </w:t>
      </w:r>
      <w:proofErr w:type="spellStart"/>
      <w:r w:rsidRPr="000E73D6">
        <w:rPr>
          <w:rFonts w:ascii="Bookman Old Style" w:hAnsi="Bookman Old Style" w:cs="Times New Roman"/>
        </w:rPr>
        <w:t>Макарию</w:t>
      </w:r>
      <w:proofErr w:type="spellEnd"/>
      <w:r w:rsidRPr="000E73D6">
        <w:rPr>
          <w:rFonts w:ascii="Bookman Old Style" w:hAnsi="Bookman Old Style" w:cs="Times New Roman"/>
        </w:rPr>
        <w:t xml:space="preserve"> благоверный князь Андрей </w:t>
      </w:r>
      <w:proofErr w:type="spellStart"/>
      <w:r w:rsidRPr="000E73D6">
        <w:rPr>
          <w:rFonts w:ascii="Bookman Old Style" w:hAnsi="Bookman Old Style" w:cs="Times New Roman"/>
        </w:rPr>
        <w:t>Угличский</w:t>
      </w:r>
      <w:proofErr w:type="spellEnd"/>
      <w:r w:rsidRPr="000E73D6">
        <w:rPr>
          <w:rFonts w:ascii="Bookman Old Style" w:hAnsi="Bookman Old Style" w:cs="Times New Roman"/>
        </w:rPr>
        <w:t xml:space="preserve"> и молив преподобного отца, яко да отпустит любезностью своего племянника к нему в Углич». И это</w:t>
      </w:r>
      <w:r w:rsidR="005519D9" w:rsidRPr="000E73D6">
        <w:rPr>
          <w:rFonts w:ascii="Bookman Old Style" w:hAnsi="Bookman Old Style" w:cs="Times New Roman"/>
        </w:rPr>
        <w:t xml:space="preserve"> был </w:t>
      </w:r>
      <w:r w:rsidRPr="000E73D6">
        <w:rPr>
          <w:rFonts w:ascii="Bookman Old Style" w:hAnsi="Bookman Old Style" w:cs="Times New Roman"/>
        </w:rPr>
        <w:t>миг подлинного Приз</w:t>
      </w:r>
      <w:r w:rsidR="005519D9" w:rsidRPr="000E73D6">
        <w:rPr>
          <w:rFonts w:ascii="Bookman Old Style" w:hAnsi="Bookman Old Style" w:cs="Times New Roman"/>
        </w:rPr>
        <w:t>в</w:t>
      </w:r>
      <w:r w:rsidRPr="000E73D6">
        <w:rPr>
          <w:rFonts w:ascii="Bookman Old Style" w:hAnsi="Bookman Old Style" w:cs="Times New Roman"/>
        </w:rPr>
        <w:t>ания, случилось это в 1466 году.</w:t>
      </w:r>
    </w:p>
    <w:p w:rsidR="005519D9" w:rsidRPr="000E73D6" w:rsidRDefault="005519D9" w:rsidP="000E73D6">
      <w:pPr>
        <w:ind w:firstLine="284"/>
        <w:jc w:val="both"/>
        <w:rPr>
          <w:rFonts w:ascii="Bookman Old Style" w:hAnsi="Bookman Old Style" w:cs="Times New Roman"/>
        </w:rPr>
      </w:pPr>
      <w:r w:rsidRPr="000E73D6">
        <w:rPr>
          <w:rFonts w:ascii="Bookman Old Style" w:hAnsi="Bookman Old Style" w:cs="Times New Roman"/>
        </w:rPr>
        <w:t xml:space="preserve">Сложное и трудное было время – </w:t>
      </w:r>
      <w:proofErr w:type="spellStart"/>
      <w:r w:rsidRPr="000E73D6">
        <w:rPr>
          <w:rFonts w:ascii="Bookman Old Style" w:hAnsi="Bookman Old Style" w:cs="Times New Roman"/>
        </w:rPr>
        <w:t>угличского</w:t>
      </w:r>
      <w:proofErr w:type="spellEnd"/>
      <w:r w:rsidRPr="000E73D6">
        <w:rPr>
          <w:rFonts w:ascii="Bookman Old Style" w:hAnsi="Bookman Old Style" w:cs="Times New Roman"/>
        </w:rPr>
        <w:t xml:space="preserve"> владе</w:t>
      </w:r>
      <w:r w:rsidR="00F463F5" w:rsidRPr="000E73D6">
        <w:rPr>
          <w:rFonts w:ascii="Bookman Old Style" w:hAnsi="Bookman Old Style" w:cs="Times New Roman"/>
        </w:rPr>
        <w:t>теля</w:t>
      </w:r>
      <w:r w:rsidRPr="000E73D6">
        <w:rPr>
          <w:rFonts w:ascii="Bookman Old Style" w:hAnsi="Bookman Old Style" w:cs="Times New Roman"/>
        </w:rPr>
        <w:t xml:space="preserve"> во всем теснил его всемогущий брат – великий князь московский Иван </w:t>
      </w:r>
      <w:r w:rsidRPr="000E73D6">
        <w:rPr>
          <w:rFonts w:ascii="Bookman Old Style" w:hAnsi="Bookman Old Style" w:cs="Times New Roman"/>
          <w:lang w:val="en-US"/>
        </w:rPr>
        <w:t>III</w:t>
      </w:r>
      <w:r w:rsidRPr="000E73D6">
        <w:rPr>
          <w:rFonts w:ascii="Bookman Old Style" w:hAnsi="Bookman Old Style" w:cs="Times New Roman"/>
        </w:rPr>
        <w:t xml:space="preserve">, он уж и на тверскую кафедру поставил тоже… Кожина! Да, Геннадий Кожин стал правителем тверской епархии, а </w:t>
      </w:r>
      <w:proofErr w:type="spellStart"/>
      <w:r w:rsidRPr="000E73D6">
        <w:rPr>
          <w:rFonts w:ascii="Bookman Old Style" w:hAnsi="Bookman Old Style" w:cs="Times New Roman"/>
        </w:rPr>
        <w:t>тверичи</w:t>
      </w:r>
      <w:proofErr w:type="spellEnd"/>
      <w:r w:rsidRPr="000E73D6">
        <w:rPr>
          <w:rFonts w:ascii="Bookman Old Style" w:hAnsi="Bookman Old Style" w:cs="Times New Roman"/>
        </w:rPr>
        <w:t xml:space="preserve"> все еще боролись за свою независимость! А у Андрея Большого духовником стал </w:t>
      </w:r>
      <w:proofErr w:type="spellStart"/>
      <w:r w:rsidRPr="000E73D6">
        <w:rPr>
          <w:rFonts w:ascii="Bookman Old Style" w:hAnsi="Bookman Old Style" w:cs="Times New Roman"/>
        </w:rPr>
        <w:t>Паисий</w:t>
      </w:r>
      <w:proofErr w:type="spellEnd"/>
      <w:r w:rsidRPr="000E73D6">
        <w:rPr>
          <w:rFonts w:ascii="Bookman Old Style" w:hAnsi="Bookman Old Style" w:cs="Times New Roman"/>
        </w:rPr>
        <w:t xml:space="preserve">, тоже Кожин и тоже, наверное, сторонник московского </w:t>
      </w:r>
      <w:proofErr w:type="spellStart"/>
      <w:r w:rsidRPr="000E73D6">
        <w:rPr>
          <w:rFonts w:ascii="Bookman Old Style" w:hAnsi="Bookman Old Style" w:cs="Times New Roman"/>
        </w:rPr>
        <w:t>единачества</w:t>
      </w:r>
      <w:proofErr w:type="spellEnd"/>
      <w:r w:rsidRPr="000E73D6">
        <w:rPr>
          <w:rFonts w:ascii="Bookman Old Style" w:hAnsi="Bookman Old Style" w:cs="Times New Roman"/>
        </w:rPr>
        <w:t xml:space="preserve">. </w:t>
      </w:r>
    </w:p>
    <w:p w:rsidR="005519D9" w:rsidRPr="000E73D6" w:rsidRDefault="005519D9" w:rsidP="000E73D6">
      <w:pPr>
        <w:ind w:firstLine="284"/>
        <w:jc w:val="both"/>
        <w:rPr>
          <w:rFonts w:ascii="Bookman Old Style" w:hAnsi="Bookman Old Style" w:cs="Times New Roman"/>
        </w:rPr>
      </w:pPr>
      <w:r w:rsidRPr="000E73D6">
        <w:rPr>
          <w:rFonts w:ascii="Bookman Old Style" w:hAnsi="Bookman Old Style" w:cs="Times New Roman"/>
        </w:rPr>
        <w:t xml:space="preserve">Неведомо нам, какие чувства и мысли приходили к </w:t>
      </w:r>
      <w:proofErr w:type="spellStart"/>
      <w:r w:rsidRPr="000E73D6">
        <w:rPr>
          <w:rFonts w:ascii="Bookman Old Style" w:hAnsi="Bookman Old Style" w:cs="Times New Roman"/>
        </w:rPr>
        <w:t>Паисию</w:t>
      </w:r>
      <w:proofErr w:type="spellEnd"/>
      <w:r w:rsidRPr="000E73D6">
        <w:rPr>
          <w:rFonts w:ascii="Bookman Old Style" w:hAnsi="Bookman Old Style" w:cs="Times New Roman"/>
        </w:rPr>
        <w:t xml:space="preserve">, оказавшемуся на этом решающем перекрестке исторических событий. На громадную высь борений, тревог и </w:t>
      </w:r>
      <w:r w:rsidRPr="000E73D6">
        <w:rPr>
          <w:rFonts w:ascii="Bookman Old Style" w:hAnsi="Bookman Old Style" w:cs="Times New Roman"/>
        </w:rPr>
        <w:lastRenderedPageBreak/>
        <w:t>печалей поднималась его душа, отныне ей было суждено принять все печали и горести и несчастного князя Андрея да и всех его верных угличан, которым неминуемо было стать жертвами царского гнева. Все это видит и чувствует праведник. Ему – сейчас шестьдесят лет.</w:t>
      </w:r>
    </w:p>
    <w:p w:rsidR="005519D9" w:rsidRPr="000E73D6" w:rsidRDefault="005519D9" w:rsidP="000E73D6">
      <w:pPr>
        <w:ind w:firstLine="284"/>
        <w:jc w:val="both"/>
        <w:rPr>
          <w:rFonts w:ascii="Bookman Old Style" w:hAnsi="Bookman Old Style" w:cs="Times New Roman"/>
        </w:rPr>
      </w:pPr>
      <w:r w:rsidRPr="000E73D6">
        <w:rPr>
          <w:rFonts w:ascii="Bookman Old Style" w:hAnsi="Bookman Old Style" w:cs="Times New Roman"/>
        </w:rPr>
        <w:t xml:space="preserve">Нам нет нужды перечислять все духовные подвиги </w:t>
      </w:r>
      <w:proofErr w:type="spellStart"/>
      <w:r w:rsidRPr="000E73D6">
        <w:rPr>
          <w:rFonts w:ascii="Bookman Old Style" w:hAnsi="Bookman Old Style" w:cs="Times New Roman"/>
        </w:rPr>
        <w:t>угличского</w:t>
      </w:r>
      <w:proofErr w:type="spellEnd"/>
      <w:r w:rsidRPr="000E73D6">
        <w:rPr>
          <w:rFonts w:ascii="Bookman Old Style" w:hAnsi="Bookman Old Style" w:cs="Times New Roman"/>
        </w:rPr>
        <w:t xml:space="preserve"> предстоятеля. Интересующиеся прочтут об этом в «Житии». А наша цель в том чтобы назвать, перечислить главные духовные качества Паисия. Все отмечают его волевую несгибаемость. Все согласованно вещают о прямоте души, смелости начинаний, силе характера. Для таковых людей вера без действия – мертва есть. Им мало смирять плоть и возвышать дух, им мало тихих молений и обыденных монашеских трудов. Им надобно свою могучую веру вы</w:t>
      </w:r>
      <w:r w:rsidR="00F463F5" w:rsidRPr="000E73D6">
        <w:rPr>
          <w:rFonts w:ascii="Bookman Old Style" w:hAnsi="Bookman Old Style" w:cs="Times New Roman"/>
        </w:rPr>
        <w:t>ра</w:t>
      </w:r>
      <w:r w:rsidRPr="000E73D6">
        <w:rPr>
          <w:rFonts w:ascii="Bookman Old Style" w:hAnsi="Bookman Old Style" w:cs="Times New Roman"/>
        </w:rPr>
        <w:t>з</w:t>
      </w:r>
      <w:r w:rsidR="00F463F5" w:rsidRPr="000E73D6">
        <w:rPr>
          <w:rFonts w:ascii="Bookman Old Style" w:hAnsi="Bookman Old Style" w:cs="Times New Roman"/>
        </w:rPr>
        <w:t>и</w:t>
      </w:r>
      <w:r w:rsidRPr="000E73D6">
        <w:rPr>
          <w:rFonts w:ascii="Bookman Old Style" w:hAnsi="Bookman Old Style" w:cs="Times New Roman"/>
        </w:rPr>
        <w:t>ть в еще более могучем и всем видном движении, перелить ее в некий памятник своей любви к господу богу. Оставить ее вечным даром потомкам. Такие люди строят храмы, соборы, создают монастыри.</w:t>
      </w:r>
    </w:p>
    <w:p w:rsidR="005519D9" w:rsidRPr="000E73D6" w:rsidRDefault="005519D9" w:rsidP="000E73D6">
      <w:pPr>
        <w:ind w:firstLine="284"/>
        <w:jc w:val="both"/>
        <w:rPr>
          <w:rFonts w:ascii="Bookman Old Style" w:hAnsi="Bookman Old Style" w:cs="Times New Roman"/>
        </w:rPr>
      </w:pPr>
      <w:r w:rsidRPr="000E73D6">
        <w:rPr>
          <w:rFonts w:ascii="Bookman Old Style" w:hAnsi="Bookman Old Style" w:cs="Times New Roman"/>
        </w:rPr>
        <w:t xml:space="preserve">И в делах </w:t>
      </w:r>
      <w:r w:rsidR="00164CD2" w:rsidRPr="000E73D6">
        <w:rPr>
          <w:rFonts w:ascii="Bookman Old Style" w:hAnsi="Bookman Old Style" w:cs="Times New Roman"/>
        </w:rPr>
        <w:t>зиждительных</w:t>
      </w:r>
      <w:r w:rsidRPr="000E73D6">
        <w:rPr>
          <w:rFonts w:ascii="Bookman Old Style" w:hAnsi="Bookman Old Style" w:cs="Times New Roman"/>
        </w:rPr>
        <w:t xml:space="preserve"> игумена Паисия все было необычным, из ряда вон </w:t>
      </w:r>
      <w:r w:rsidR="00164CD2" w:rsidRPr="000E73D6">
        <w:rPr>
          <w:rFonts w:ascii="Bookman Old Style" w:hAnsi="Bookman Old Style" w:cs="Times New Roman"/>
        </w:rPr>
        <w:t>выходящим</w:t>
      </w:r>
      <w:r w:rsidRPr="000E73D6">
        <w:rPr>
          <w:rFonts w:ascii="Bookman Old Style" w:hAnsi="Bookman Old Style" w:cs="Times New Roman"/>
        </w:rPr>
        <w:t>. Так стройку собора он начал на сыром низменном месте, средь густых береговых трав, да еще</w:t>
      </w:r>
      <w:r w:rsidR="00164CD2" w:rsidRPr="000E73D6">
        <w:rPr>
          <w:rFonts w:ascii="Bookman Old Style" w:hAnsi="Bookman Old Style" w:cs="Times New Roman"/>
        </w:rPr>
        <w:t xml:space="preserve"> </w:t>
      </w:r>
      <w:r w:rsidRPr="000E73D6">
        <w:rPr>
          <w:rFonts w:ascii="Bookman Old Style" w:hAnsi="Bookman Old Style" w:cs="Times New Roman"/>
        </w:rPr>
        <w:t>и алтарем на юг! (А не по</w:t>
      </w:r>
      <w:r w:rsidR="00164CD2" w:rsidRPr="000E73D6">
        <w:rPr>
          <w:rFonts w:ascii="Bookman Old Style" w:hAnsi="Bookman Old Style" w:cs="Times New Roman"/>
        </w:rPr>
        <w:t xml:space="preserve"> канонически –на восток). Много было замечательного и особого, но могучая духовная воля подчин</w:t>
      </w:r>
      <w:r w:rsidR="00F463F5" w:rsidRPr="000E73D6">
        <w:rPr>
          <w:rFonts w:ascii="Bookman Old Style" w:hAnsi="Bookman Old Style" w:cs="Times New Roman"/>
        </w:rPr>
        <w:t>я</w:t>
      </w:r>
      <w:r w:rsidR="00164CD2" w:rsidRPr="000E73D6">
        <w:rPr>
          <w:rFonts w:ascii="Bookman Old Style" w:hAnsi="Bookman Old Style" w:cs="Times New Roman"/>
        </w:rPr>
        <w:t>ла сомневающихся, соглашала несогласных и объединяла верных.</w:t>
      </w:r>
    </w:p>
    <w:p w:rsidR="00164CD2" w:rsidRPr="000E73D6" w:rsidRDefault="00164CD2" w:rsidP="000E73D6">
      <w:pPr>
        <w:ind w:firstLine="284"/>
        <w:jc w:val="both"/>
        <w:rPr>
          <w:rFonts w:ascii="Bookman Old Style" w:hAnsi="Bookman Old Style" w:cs="Times New Roman"/>
        </w:rPr>
      </w:pPr>
      <w:r w:rsidRPr="000E73D6">
        <w:rPr>
          <w:rFonts w:ascii="Bookman Old Style" w:hAnsi="Bookman Old Style" w:cs="Times New Roman"/>
        </w:rPr>
        <w:t xml:space="preserve">С ним согласились и </w:t>
      </w:r>
      <w:proofErr w:type="spellStart"/>
      <w:r w:rsidRPr="000E73D6">
        <w:rPr>
          <w:rFonts w:ascii="Bookman Old Style" w:hAnsi="Bookman Old Style" w:cs="Times New Roman"/>
        </w:rPr>
        <w:t>угличские</w:t>
      </w:r>
      <w:proofErr w:type="spellEnd"/>
      <w:r w:rsidRPr="000E73D6">
        <w:rPr>
          <w:rFonts w:ascii="Bookman Old Style" w:hAnsi="Bookman Old Style" w:cs="Times New Roman"/>
        </w:rPr>
        <w:t xml:space="preserve"> иереи, и князь Андрей и даже сам </w:t>
      </w:r>
      <w:proofErr w:type="spellStart"/>
      <w:r w:rsidRPr="000E73D6">
        <w:rPr>
          <w:rFonts w:ascii="Bookman Old Style" w:hAnsi="Bookman Old Style" w:cs="Times New Roman"/>
        </w:rPr>
        <w:t>огненнословный</w:t>
      </w:r>
      <w:proofErr w:type="spellEnd"/>
      <w:r w:rsidRPr="000E73D6">
        <w:rPr>
          <w:rFonts w:ascii="Bookman Old Style" w:hAnsi="Bookman Old Style" w:cs="Times New Roman"/>
        </w:rPr>
        <w:t xml:space="preserve"> бесстрашный Владыка Ростовский архиепископ </w:t>
      </w:r>
      <w:proofErr w:type="spellStart"/>
      <w:r w:rsidRPr="000E73D6">
        <w:rPr>
          <w:rFonts w:ascii="Bookman Old Style" w:hAnsi="Bookman Old Style" w:cs="Times New Roman"/>
        </w:rPr>
        <w:t>Вассиан</w:t>
      </w:r>
      <w:proofErr w:type="spellEnd"/>
      <w:r w:rsidRPr="000E73D6">
        <w:rPr>
          <w:rFonts w:ascii="Bookman Old Style" w:hAnsi="Bookman Old Style" w:cs="Times New Roman"/>
        </w:rPr>
        <w:t xml:space="preserve">… </w:t>
      </w:r>
    </w:p>
    <w:p w:rsidR="005519D9" w:rsidRPr="000E73D6" w:rsidRDefault="005519D9" w:rsidP="000E73D6">
      <w:pPr>
        <w:ind w:firstLine="284"/>
        <w:jc w:val="both"/>
        <w:rPr>
          <w:rFonts w:ascii="Bookman Old Style" w:hAnsi="Bookman Old Style" w:cs="Times New Roman"/>
        </w:rPr>
      </w:pPr>
      <w:r w:rsidRPr="000E73D6">
        <w:rPr>
          <w:rFonts w:ascii="Bookman Old Style" w:hAnsi="Bookman Old Style" w:cs="Times New Roman"/>
        </w:rPr>
        <w:t xml:space="preserve"> </w:t>
      </w:r>
      <w:r w:rsidR="00164CD2" w:rsidRPr="000E73D6">
        <w:rPr>
          <w:rFonts w:ascii="Bookman Old Style" w:hAnsi="Bookman Old Style" w:cs="Times New Roman"/>
        </w:rPr>
        <w:t xml:space="preserve">Мы видим Паисия духовно близким к знаменитым заволжским старцам, «лесным апостолам» северной Фиваиды. И в целом связи </w:t>
      </w:r>
      <w:proofErr w:type="spellStart"/>
      <w:r w:rsidR="00164CD2" w:rsidRPr="000E73D6">
        <w:rPr>
          <w:rFonts w:ascii="Bookman Old Style" w:hAnsi="Bookman Old Style" w:cs="Times New Roman"/>
        </w:rPr>
        <w:t>угличских</w:t>
      </w:r>
      <w:proofErr w:type="spellEnd"/>
      <w:r w:rsidR="00164CD2" w:rsidRPr="000E73D6">
        <w:rPr>
          <w:rFonts w:ascii="Bookman Old Style" w:hAnsi="Bookman Old Style" w:cs="Times New Roman"/>
        </w:rPr>
        <w:t xml:space="preserve"> ревнителей веры с могучими северными проповедниками Добра и </w:t>
      </w:r>
      <w:r w:rsidR="000557DE" w:rsidRPr="000557DE">
        <w:rPr>
          <w:rFonts w:ascii="Bookman Old Style" w:hAnsi="Bookman Old Style" w:cs="Times New Roman"/>
          <w:noProof/>
        </w:rPr>
        <w:lastRenderedPageBreak/>
        <w:drawing>
          <wp:anchor distT="0" distB="0" distL="114300" distR="114300" simplePos="0" relativeHeight="251689984" behindDoc="0" locked="0" layoutInCell="1" allowOverlap="1" wp14:anchorId="58B25C22" wp14:editId="4D857199">
            <wp:simplePos x="0" y="0"/>
            <wp:positionH relativeFrom="column">
              <wp:posOffset>3423285</wp:posOffset>
            </wp:positionH>
            <wp:positionV relativeFrom="paragraph">
              <wp:posOffset>0</wp:posOffset>
            </wp:positionV>
            <wp:extent cx="2880360" cy="2159726"/>
            <wp:effectExtent l="0" t="0" r="0" b="0"/>
            <wp:wrapSquare wrapText="bothSides"/>
            <wp:docPr id="4" name="Рисунок 4" descr="F:\Богородское\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огородское\P1010174.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80360" cy="2159726"/>
                    </a:xfrm>
                    <a:prstGeom prst="rect">
                      <a:avLst/>
                    </a:prstGeom>
                    <a:ln>
                      <a:noFill/>
                    </a:ln>
                    <a:effectLst>
                      <a:softEdge rad="112500"/>
                    </a:effectLst>
                  </pic:spPr>
                </pic:pic>
              </a:graphicData>
            </a:graphic>
          </wp:anchor>
        </w:drawing>
      </w:r>
      <w:r w:rsidR="00164CD2" w:rsidRPr="000E73D6">
        <w:rPr>
          <w:rFonts w:ascii="Bookman Old Style" w:hAnsi="Bookman Old Style" w:cs="Times New Roman"/>
        </w:rPr>
        <w:t>Справедливости для нас несомненны. И это тоже важная черта в характеристике Паисия.</w:t>
      </w:r>
    </w:p>
    <w:p w:rsidR="00164CD2" w:rsidRPr="000E73D6" w:rsidRDefault="00164CD2" w:rsidP="000E73D6">
      <w:pPr>
        <w:ind w:firstLine="284"/>
        <w:jc w:val="both"/>
        <w:rPr>
          <w:rFonts w:ascii="Bookman Old Style" w:hAnsi="Bookman Old Style" w:cs="Times New Roman"/>
        </w:rPr>
      </w:pPr>
      <w:r w:rsidRPr="000E73D6">
        <w:rPr>
          <w:rFonts w:ascii="Bookman Old Style" w:hAnsi="Bookman Old Style" w:cs="Times New Roman"/>
        </w:rPr>
        <w:t xml:space="preserve">Интересны и содержательны годы его благой дружбы с князем Андреем Большим и с </w:t>
      </w:r>
      <w:proofErr w:type="spellStart"/>
      <w:r w:rsidRPr="000E73D6">
        <w:rPr>
          <w:rFonts w:ascii="Bookman Old Style" w:hAnsi="Bookman Old Style" w:cs="Times New Roman"/>
        </w:rPr>
        <w:t>Кассианом</w:t>
      </w:r>
      <w:proofErr w:type="spellEnd"/>
      <w:r w:rsidRPr="000E73D6">
        <w:rPr>
          <w:rFonts w:ascii="Bookman Old Style" w:hAnsi="Bookman Old Style" w:cs="Times New Roman"/>
        </w:rPr>
        <w:t xml:space="preserve"> </w:t>
      </w:r>
      <w:proofErr w:type="spellStart"/>
      <w:r w:rsidRPr="000E73D6">
        <w:rPr>
          <w:rFonts w:ascii="Bookman Old Style" w:hAnsi="Bookman Old Style" w:cs="Times New Roman"/>
        </w:rPr>
        <w:t>Угличским</w:t>
      </w:r>
      <w:proofErr w:type="spellEnd"/>
      <w:r w:rsidRPr="000E73D6">
        <w:rPr>
          <w:rFonts w:ascii="Bookman Old Style" w:hAnsi="Bookman Old Style" w:cs="Times New Roman"/>
        </w:rPr>
        <w:t>. Эти выдающиеся люди, делами и разумом стоящие высоко над русским многолюдьем были душевно нужны друг другу. Многое говорит об единстве устремлений и единстве созидательных трудов.</w:t>
      </w:r>
    </w:p>
    <w:p w:rsidR="00164CD2" w:rsidRPr="000E73D6" w:rsidRDefault="000005EC" w:rsidP="000E73D6">
      <w:pPr>
        <w:ind w:firstLine="284"/>
        <w:jc w:val="both"/>
        <w:rPr>
          <w:rFonts w:ascii="Bookman Old Style" w:hAnsi="Bookman Old Style" w:cs="Times New Roman"/>
        </w:rPr>
      </w:pPr>
      <w:r w:rsidRPr="000557DE">
        <w:rPr>
          <w:rFonts w:ascii="Times New Roman" w:hAnsi="Times New Roman" w:cs="Times New Roman"/>
          <w:noProof/>
        </w:rPr>
        <w:drawing>
          <wp:anchor distT="0" distB="0" distL="114300" distR="114300" simplePos="0" relativeHeight="251691008" behindDoc="0" locked="0" layoutInCell="1" allowOverlap="1" wp14:anchorId="7B94BBD3" wp14:editId="13F6944D">
            <wp:simplePos x="0" y="0"/>
            <wp:positionH relativeFrom="margin">
              <wp:posOffset>3039887</wp:posOffset>
            </wp:positionH>
            <wp:positionV relativeFrom="paragraph">
              <wp:posOffset>157830</wp:posOffset>
            </wp:positionV>
            <wp:extent cx="2584450" cy="3446780"/>
            <wp:effectExtent l="0" t="0" r="6350" b="1270"/>
            <wp:wrapSquare wrapText="bothSides"/>
            <wp:docPr id="5" name="Рисунок 5" descr="F:\Богородское\P101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огородское\P1010220.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84450" cy="3446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4CD2" w:rsidRPr="000E73D6">
        <w:rPr>
          <w:rFonts w:ascii="Bookman Old Style" w:hAnsi="Bookman Old Style" w:cs="Times New Roman"/>
        </w:rPr>
        <w:t xml:space="preserve">Многое пережил </w:t>
      </w:r>
      <w:proofErr w:type="spellStart"/>
      <w:r w:rsidR="00164CD2" w:rsidRPr="000E73D6">
        <w:rPr>
          <w:rFonts w:ascii="Bookman Old Style" w:hAnsi="Bookman Old Style" w:cs="Times New Roman"/>
        </w:rPr>
        <w:t>Паисий</w:t>
      </w:r>
      <w:proofErr w:type="spellEnd"/>
      <w:r w:rsidR="00164CD2" w:rsidRPr="000E73D6">
        <w:rPr>
          <w:rFonts w:ascii="Bookman Old Style" w:hAnsi="Bookman Old Style" w:cs="Times New Roman"/>
        </w:rPr>
        <w:t xml:space="preserve"> в с</w:t>
      </w:r>
      <w:r w:rsidR="00230E1C" w:rsidRPr="000E73D6">
        <w:rPr>
          <w:rFonts w:ascii="Bookman Old Style" w:hAnsi="Bookman Old Style" w:cs="Times New Roman"/>
        </w:rPr>
        <w:t>в</w:t>
      </w:r>
      <w:r w:rsidR="00164CD2" w:rsidRPr="000E73D6">
        <w:rPr>
          <w:rFonts w:ascii="Bookman Old Style" w:hAnsi="Bookman Old Style" w:cs="Times New Roman"/>
        </w:rPr>
        <w:t>о</w:t>
      </w:r>
      <w:r w:rsidR="00230E1C" w:rsidRPr="000E73D6">
        <w:rPr>
          <w:rFonts w:ascii="Bookman Old Style" w:hAnsi="Bookman Old Style" w:cs="Times New Roman"/>
        </w:rPr>
        <w:t xml:space="preserve">и </w:t>
      </w:r>
      <w:proofErr w:type="spellStart"/>
      <w:r w:rsidR="00230E1C" w:rsidRPr="000E73D6">
        <w:rPr>
          <w:rFonts w:ascii="Bookman Old Style" w:hAnsi="Bookman Old Style" w:cs="Times New Roman"/>
        </w:rPr>
        <w:t>угличские</w:t>
      </w:r>
      <w:proofErr w:type="spellEnd"/>
      <w:r w:rsidR="00230E1C" w:rsidRPr="000E73D6">
        <w:rPr>
          <w:rFonts w:ascii="Bookman Old Style" w:hAnsi="Bookman Old Style" w:cs="Times New Roman"/>
        </w:rPr>
        <w:t xml:space="preserve"> годы, а в том числе и гибель князя Андрея и заточение в темницу его детей и глубокое принижение значения прежнего стольного града Углича. Много пришлось</w:t>
      </w:r>
      <w:r w:rsidR="00F463F5" w:rsidRPr="000E73D6">
        <w:rPr>
          <w:rFonts w:ascii="Bookman Old Style" w:hAnsi="Bookman Old Style" w:cs="Times New Roman"/>
        </w:rPr>
        <w:t xml:space="preserve"> вместить</w:t>
      </w:r>
      <w:r w:rsidR="00230E1C" w:rsidRPr="000E73D6">
        <w:rPr>
          <w:rFonts w:ascii="Bookman Old Style" w:hAnsi="Bookman Old Style" w:cs="Times New Roman"/>
        </w:rPr>
        <w:t xml:space="preserve"> его сердцу, о многом оно болело, много неправды видело…</w:t>
      </w:r>
    </w:p>
    <w:p w:rsidR="00FD60F7" w:rsidRPr="000E73D6" w:rsidRDefault="00230E1C" w:rsidP="000E73D6">
      <w:pPr>
        <w:ind w:firstLine="284"/>
        <w:jc w:val="both"/>
        <w:rPr>
          <w:rFonts w:ascii="Bookman Old Style" w:hAnsi="Bookman Old Style" w:cs="Times New Roman"/>
        </w:rPr>
      </w:pPr>
      <w:proofErr w:type="spellStart"/>
      <w:r w:rsidRPr="000E73D6">
        <w:rPr>
          <w:rFonts w:ascii="Bookman Old Style" w:hAnsi="Bookman Old Style" w:cs="Times New Roman"/>
        </w:rPr>
        <w:t>Паисий</w:t>
      </w:r>
      <w:proofErr w:type="spellEnd"/>
      <w:r w:rsidRPr="000E73D6">
        <w:rPr>
          <w:rFonts w:ascii="Bookman Old Style" w:hAnsi="Bookman Old Style" w:cs="Times New Roman"/>
        </w:rPr>
        <w:t xml:space="preserve"> как мог утешал угличан, ободрял их и обращал их мысли и чувства к Богу. И для осиротевшего города он до конца своих земных дней был лучшим утешителем и лучшей душевной опорой.</w:t>
      </w:r>
    </w:p>
    <w:p w:rsidR="00230E1C" w:rsidRPr="000E73D6" w:rsidRDefault="00230E1C" w:rsidP="000E73D6">
      <w:pPr>
        <w:ind w:firstLine="284"/>
        <w:jc w:val="both"/>
        <w:rPr>
          <w:rFonts w:ascii="Bookman Old Style" w:hAnsi="Bookman Old Style" w:cs="Times New Roman"/>
        </w:rPr>
      </w:pPr>
      <w:r w:rsidRPr="000E73D6">
        <w:rPr>
          <w:rFonts w:ascii="Bookman Old Style" w:hAnsi="Bookman Old Style" w:cs="Times New Roman"/>
        </w:rPr>
        <w:t xml:space="preserve">…Пятьсот лет тому, неоглядная </w:t>
      </w:r>
      <w:r w:rsidRPr="000E73D6">
        <w:rPr>
          <w:rFonts w:ascii="Bookman Old Style" w:hAnsi="Bookman Old Style" w:cs="Times New Roman"/>
          <w:b/>
          <w:u w:val="single"/>
        </w:rPr>
        <w:t>даль времен</w:t>
      </w:r>
      <w:r w:rsidR="00F463F5" w:rsidRPr="000E73D6">
        <w:rPr>
          <w:rFonts w:ascii="Bookman Old Style" w:hAnsi="Bookman Old Style" w:cs="Times New Roman"/>
          <w:b/>
          <w:u w:val="single"/>
        </w:rPr>
        <w:t xml:space="preserve"> и времён</w:t>
      </w:r>
      <w:r w:rsidR="00F463F5" w:rsidRPr="000E73D6">
        <w:rPr>
          <w:rFonts w:ascii="Bookman Old Style" w:hAnsi="Bookman Old Style" w:cs="Times New Roman"/>
          <w:u w:val="single"/>
        </w:rPr>
        <w:t>..</w:t>
      </w:r>
      <w:r w:rsidRPr="000E73D6">
        <w:rPr>
          <w:rFonts w:ascii="Bookman Old Style" w:hAnsi="Bookman Old Style" w:cs="Times New Roman"/>
          <w:u w:val="single"/>
        </w:rPr>
        <w:t>.</w:t>
      </w:r>
      <w:r w:rsidRPr="000E73D6">
        <w:rPr>
          <w:rFonts w:ascii="Bookman Old Style" w:hAnsi="Bookman Old Style" w:cs="Times New Roman"/>
        </w:rPr>
        <w:t xml:space="preserve"> Пали стены храмов, исчезли монастыри, изгладилась память, изменилось лицо родной земли. А в далёком селе Малое Богородское оста</w:t>
      </w:r>
      <w:r w:rsidR="00F463F5" w:rsidRPr="000E73D6">
        <w:rPr>
          <w:rFonts w:ascii="Bookman Old Style" w:hAnsi="Bookman Old Style" w:cs="Times New Roman"/>
        </w:rPr>
        <w:t>ё</w:t>
      </w:r>
      <w:r w:rsidRPr="000E73D6">
        <w:rPr>
          <w:rFonts w:ascii="Bookman Old Style" w:hAnsi="Bookman Old Style" w:cs="Times New Roman"/>
        </w:rPr>
        <w:t>тся заботливо украшенная могила родителей святого, почитается его имя и</w:t>
      </w:r>
      <w:r w:rsidR="00C17146">
        <w:rPr>
          <w:rFonts w:ascii="Bookman Old Style" w:hAnsi="Bookman Old Style" w:cs="Times New Roman"/>
        </w:rPr>
        <w:t>,</w:t>
      </w:r>
      <w:r w:rsidRPr="000E73D6">
        <w:rPr>
          <w:rFonts w:ascii="Bookman Old Style" w:hAnsi="Bookman Old Style" w:cs="Times New Roman"/>
        </w:rPr>
        <w:t xml:space="preserve"> каждый его престольный праздник сюда идет дальний крестный ход – из Углича через </w:t>
      </w:r>
      <w:proofErr w:type="spellStart"/>
      <w:r w:rsidRPr="000E73D6">
        <w:rPr>
          <w:rFonts w:ascii="Bookman Old Style" w:hAnsi="Bookman Old Style" w:cs="Times New Roman"/>
        </w:rPr>
        <w:t>Учму</w:t>
      </w:r>
      <w:proofErr w:type="spellEnd"/>
      <w:r w:rsidRPr="000E73D6">
        <w:rPr>
          <w:rFonts w:ascii="Bookman Old Style" w:hAnsi="Bookman Old Style" w:cs="Times New Roman"/>
        </w:rPr>
        <w:t xml:space="preserve">, </w:t>
      </w:r>
      <w:proofErr w:type="spellStart"/>
      <w:r w:rsidRPr="000E73D6">
        <w:rPr>
          <w:rFonts w:ascii="Bookman Old Style" w:hAnsi="Bookman Old Style" w:cs="Times New Roman"/>
        </w:rPr>
        <w:t>П</w:t>
      </w:r>
      <w:r w:rsidR="00F463F5" w:rsidRPr="000E73D6">
        <w:rPr>
          <w:rFonts w:ascii="Bookman Old Style" w:hAnsi="Bookman Old Style" w:cs="Times New Roman"/>
        </w:rPr>
        <w:t>оводнево</w:t>
      </w:r>
      <w:proofErr w:type="spellEnd"/>
      <w:r w:rsidR="00F463F5" w:rsidRPr="000E73D6">
        <w:rPr>
          <w:rFonts w:ascii="Bookman Old Style" w:hAnsi="Bookman Old Style" w:cs="Times New Roman"/>
        </w:rPr>
        <w:t>, Мышкин, Рождествено, Б</w:t>
      </w:r>
      <w:r w:rsidRPr="000E73D6">
        <w:rPr>
          <w:rFonts w:ascii="Bookman Old Style" w:hAnsi="Bookman Old Style" w:cs="Times New Roman"/>
        </w:rPr>
        <w:t>ольшое Богородское. Не гаснет память, невеликой, но ясной свеч</w:t>
      </w:r>
      <w:r w:rsidR="00C17146">
        <w:rPr>
          <w:rFonts w:ascii="Bookman Old Style" w:hAnsi="Bookman Old Style" w:cs="Times New Roman"/>
        </w:rPr>
        <w:t>еч</w:t>
      </w:r>
      <w:r w:rsidRPr="000E73D6">
        <w:rPr>
          <w:rFonts w:ascii="Bookman Old Style" w:hAnsi="Bookman Old Style" w:cs="Times New Roman"/>
        </w:rPr>
        <w:t>кой горит!</w:t>
      </w:r>
    </w:p>
    <w:p w:rsidR="00230E1C" w:rsidRPr="000E73D6" w:rsidRDefault="00230E1C" w:rsidP="000E73D6">
      <w:pPr>
        <w:ind w:firstLine="284"/>
        <w:jc w:val="both"/>
        <w:rPr>
          <w:rFonts w:ascii="Bookman Old Style" w:hAnsi="Bookman Old Style" w:cs="Times New Roman"/>
        </w:rPr>
      </w:pPr>
      <w:r w:rsidRPr="000E73D6">
        <w:rPr>
          <w:rFonts w:ascii="Bookman Old Style" w:hAnsi="Bookman Old Style" w:cs="Times New Roman"/>
        </w:rPr>
        <w:t xml:space="preserve">  </w:t>
      </w:r>
    </w:p>
    <w:p w:rsidR="00230E1C" w:rsidRPr="000E73D6" w:rsidRDefault="00230E1C" w:rsidP="00C17146">
      <w:pPr>
        <w:ind w:firstLine="284"/>
        <w:jc w:val="right"/>
        <w:rPr>
          <w:rFonts w:ascii="Bookman Old Style" w:hAnsi="Bookman Old Style" w:cs="Times New Roman"/>
          <w:b/>
          <w:sz w:val="22"/>
          <w:szCs w:val="22"/>
        </w:rPr>
      </w:pPr>
      <w:r w:rsidRPr="000E73D6">
        <w:rPr>
          <w:rFonts w:ascii="Bookman Old Style" w:hAnsi="Bookman Old Style" w:cs="Times New Roman"/>
          <w:b/>
          <w:sz w:val="22"/>
          <w:szCs w:val="22"/>
        </w:rPr>
        <w:t xml:space="preserve">В. </w:t>
      </w:r>
      <w:proofErr w:type="spellStart"/>
      <w:r w:rsidRPr="000E73D6">
        <w:rPr>
          <w:rFonts w:ascii="Bookman Old Style" w:hAnsi="Bookman Old Style" w:cs="Times New Roman"/>
          <w:b/>
          <w:sz w:val="22"/>
          <w:szCs w:val="22"/>
        </w:rPr>
        <w:t>Гречухин</w:t>
      </w:r>
      <w:proofErr w:type="spellEnd"/>
      <w:r w:rsidRPr="000E73D6">
        <w:rPr>
          <w:rFonts w:ascii="Bookman Old Style" w:hAnsi="Bookman Old Style" w:cs="Times New Roman"/>
          <w:b/>
          <w:sz w:val="22"/>
          <w:szCs w:val="22"/>
        </w:rPr>
        <w:t xml:space="preserve"> (по книге «Лики четвертого Рима» Ярославль 2004)</w:t>
      </w:r>
    </w:p>
    <w:p w:rsidR="00872BE9" w:rsidRPr="000E73D6" w:rsidRDefault="00872BE9" w:rsidP="000E73D6">
      <w:pPr>
        <w:ind w:firstLine="284"/>
        <w:jc w:val="both"/>
        <w:rPr>
          <w:rFonts w:ascii="Bookman Old Style" w:hAnsi="Bookman Old Style" w:cs="Times New Roman"/>
          <w:b/>
          <w:sz w:val="22"/>
          <w:szCs w:val="22"/>
        </w:rPr>
      </w:pPr>
    </w:p>
    <w:p w:rsidR="00872BE9" w:rsidRPr="000E73D6" w:rsidRDefault="00355872" w:rsidP="000E73D6">
      <w:pPr>
        <w:ind w:firstLine="284"/>
        <w:jc w:val="both"/>
        <w:rPr>
          <w:rFonts w:ascii="Bookman Old Style" w:hAnsi="Bookman Old Style" w:cs="Times New Roman"/>
        </w:rPr>
      </w:pPr>
      <w:r>
        <w:rPr>
          <w:noProof/>
        </w:rPr>
        <w:drawing>
          <wp:inline distT="0" distB="0" distL="0" distR="0" wp14:anchorId="0B96C120" wp14:editId="317BAEC2">
            <wp:extent cx="2512060" cy="581025"/>
            <wp:effectExtent l="0" t="0" r="2540" b="9525"/>
            <wp:docPr id="68" name="Рисунок 68"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rot="10800000">
                      <a:off x="0" y="0"/>
                      <a:ext cx="2512060" cy="581025"/>
                    </a:xfrm>
                    <a:prstGeom prst="rect">
                      <a:avLst/>
                    </a:prstGeom>
                    <a:noFill/>
                    <a:ln>
                      <a:noFill/>
                    </a:ln>
                    <a:extLst>
                      <a:ext uri="{53640926-AAD7-44D8-BBD7-CCE9431645EC}">
                        <a14:shadowObscured xmlns:a14="http://schemas.microsoft.com/office/drawing/2010/main"/>
                      </a:ext>
                    </a:extLst>
                  </pic:spPr>
                </pic:pic>
              </a:graphicData>
            </a:graphic>
          </wp:inline>
        </w:drawing>
      </w:r>
    </w:p>
    <w:p w:rsidR="00872BE9" w:rsidRPr="000E73D6" w:rsidRDefault="00872BE9" w:rsidP="000E73D6">
      <w:pPr>
        <w:ind w:firstLine="284"/>
        <w:jc w:val="both"/>
        <w:rPr>
          <w:rFonts w:ascii="Bookman Old Style" w:hAnsi="Bookman Old Style" w:cs="Times New Roman"/>
        </w:rPr>
      </w:pPr>
    </w:p>
    <w:p w:rsidR="00702B5F" w:rsidRDefault="00702B5F" w:rsidP="000005EC">
      <w:pPr>
        <w:ind w:firstLine="284"/>
        <w:rPr>
          <w:rFonts w:ascii="Bookman Old Style" w:hAnsi="Bookman Old Style" w:cs="Times New Roman"/>
          <w:sz w:val="18"/>
          <w:szCs w:val="18"/>
        </w:rPr>
      </w:pPr>
      <w:r>
        <w:rPr>
          <w:rFonts w:ascii="Bookman Old Style" w:hAnsi="Bookman Old Style" w:cs="Times New Roman"/>
          <w:sz w:val="18"/>
          <w:szCs w:val="18"/>
        </w:rPr>
        <w:t>На снимках: на одиноком храме Паисия появилась новая глава</w:t>
      </w:r>
      <w:r w:rsidR="00A71975">
        <w:rPr>
          <w:rFonts w:ascii="Bookman Old Style" w:hAnsi="Bookman Old Style" w:cs="Times New Roman"/>
          <w:sz w:val="18"/>
          <w:szCs w:val="18"/>
        </w:rPr>
        <w:t>.</w:t>
      </w:r>
    </w:p>
    <w:p w:rsidR="00702B5F" w:rsidRDefault="00702B5F" w:rsidP="000005EC">
      <w:pPr>
        <w:ind w:firstLine="284"/>
        <w:rPr>
          <w:rFonts w:ascii="Bookman Old Style" w:hAnsi="Bookman Old Style" w:cs="Times New Roman"/>
          <w:sz w:val="18"/>
          <w:szCs w:val="18"/>
        </w:rPr>
      </w:pPr>
      <w:r>
        <w:rPr>
          <w:rFonts w:ascii="Bookman Old Style" w:hAnsi="Bookman Old Style" w:cs="Times New Roman"/>
          <w:sz w:val="18"/>
          <w:szCs w:val="18"/>
        </w:rPr>
        <w:t>Могила родителей Преподобного Паисия</w:t>
      </w:r>
      <w:r w:rsidR="00A71975">
        <w:rPr>
          <w:rFonts w:ascii="Bookman Old Style" w:hAnsi="Bookman Old Style" w:cs="Times New Roman"/>
          <w:sz w:val="18"/>
          <w:szCs w:val="18"/>
        </w:rPr>
        <w:t>.</w:t>
      </w:r>
    </w:p>
    <w:p w:rsidR="00872BE9" w:rsidRPr="00702B5F" w:rsidRDefault="00702B5F" w:rsidP="000005EC">
      <w:pPr>
        <w:ind w:firstLine="284"/>
        <w:rPr>
          <w:rFonts w:ascii="Bookman Old Style" w:hAnsi="Bookman Old Style" w:cs="Times New Roman"/>
          <w:sz w:val="18"/>
          <w:szCs w:val="18"/>
        </w:rPr>
      </w:pPr>
      <w:r>
        <w:rPr>
          <w:rFonts w:ascii="Bookman Old Style" w:hAnsi="Bookman Old Style" w:cs="Times New Roman"/>
          <w:sz w:val="18"/>
          <w:szCs w:val="18"/>
        </w:rPr>
        <w:t xml:space="preserve">Ворота к </w:t>
      </w:r>
      <w:proofErr w:type="spellStart"/>
      <w:r>
        <w:rPr>
          <w:rFonts w:ascii="Bookman Old Style" w:hAnsi="Bookman Old Style" w:cs="Times New Roman"/>
          <w:sz w:val="18"/>
          <w:szCs w:val="18"/>
        </w:rPr>
        <w:t>Паисьеву</w:t>
      </w:r>
      <w:proofErr w:type="spellEnd"/>
      <w:r>
        <w:rPr>
          <w:rFonts w:ascii="Bookman Old Style" w:hAnsi="Bookman Old Style" w:cs="Times New Roman"/>
          <w:sz w:val="18"/>
          <w:szCs w:val="18"/>
        </w:rPr>
        <w:t xml:space="preserve"> храму. </w:t>
      </w:r>
    </w:p>
    <w:p w:rsidR="00872BE9" w:rsidRPr="000E73D6" w:rsidRDefault="00872BE9" w:rsidP="000E73D6">
      <w:pPr>
        <w:ind w:firstLine="284"/>
        <w:jc w:val="right"/>
        <w:rPr>
          <w:rFonts w:ascii="Bookman Old Style" w:hAnsi="Bookman Old Style" w:cs="Times New Roman"/>
        </w:rPr>
      </w:pPr>
    </w:p>
    <w:p w:rsidR="00872BE9" w:rsidRPr="000E73D6" w:rsidRDefault="00872BE9" w:rsidP="000E73D6">
      <w:pPr>
        <w:ind w:firstLine="284"/>
        <w:jc w:val="right"/>
        <w:rPr>
          <w:rFonts w:ascii="Bookman Old Style" w:hAnsi="Bookman Old Style" w:cs="Times New Roman"/>
        </w:rPr>
      </w:pPr>
    </w:p>
    <w:p w:rsidR="00872BE9" w:rsidRPr="000E73D6" w:rsidRDefault="00872BE9" w:rsidP="000E73D6">
      <w:pPr>
        <w:ind w:firstLine="284"/>
        <w:jc w:val="right"/>
        <w:rPr>
          <w:rFonts w:ascii="Bookman Old Style" w:hAnsi="Bookman Old Style" w:cs="Times New Roman"/>
        </w:rPr>
      </w:pPr>
    </w:p>
    <w:p w:rsidR="00872BE9" w:rsidRPr="000E73D6" w:rsidRDefault="00872BE9" w:rsidP="000E73D6">
      <w:pPr>
        <w:ind w:firstLine="284"/>
        <w:jc w:val="right"/>
        <w:rPr>
          <w:rFonts w:ascii="Bookman Old Style" w:hAnsi="Bookman Old Style" w:cs="Times New Roman"/>
        </w:rPr>
      </w:pPr>
    </w:p>
    <w:p w:rsidR="00872BE9" w:rsidRPr="000E73D6" w:rsidRDefault="00872BE9"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Pr="000E73D6" w:rsidRDefault="00886A03" w:rsidP="000E73D6">
      <w:pPr>
        <w:ind w:firstLine="284"/>
        <w:jc w:val="right"/>
        <w:rPr>
          <w:rFonts w:ascii="Bookman Old Style" w:hAnsi="Bookman Old Style" w:cs="Times New Roman"/>
        </w:rPr>
      </w:pPr>
    </w:p>
    <w:p w:rsidR="00886A03" w:rsidRDefault="00886A03" w:rsidP="00E31D7A">
      <w:pPr>
        <w:ind w:firstLine="426"/>
        <w:jc w:val="right"/>
        <w:rPr>
          <w:rFonts w:ascii="Times New Roman" w:hAnsi="Times New Roman" w:cs="Times New Roman"/>
        </w:rPr>
      </w:pPr>
    </w:p>
    <w:p w:rsidR="00886A03" w:rsidRDefault="00886A03" w:rsidP="00E31D7A">
      <w:pPr>
        <w:ind w:firstLine="426"/>
        <w:jc w:val="right"/>
        <w:rPr>
          <w:rFonts w:ascii="Times New Roman" w:hAnsi="Times New Roman" w:cs="Times New Roman"/>
        </w:rPr>
      </w:pPr>
    </w:p>
    <w:p w:rsidR="00886A03" w:rsidRDefault="00886A03" w:rsidP="00E31D7A">
      <w:pPr>
        <w:ind w:firstLine="426"/>
        <w:jc w:val="right"/>
        <w:rPr>
          <w:rFonts w:ascii="Times New Roman" w:hAnsi="Times New Roman" w:cs="Times New Roman"/>
        </w:rPr>
      </w:pPr>
    </w:p>
    <w:p w:rsidR="00886A03" w:rsidRDefault="00886A03" w:rsidP="00E31D7A">
      <w:pPr>
        <w:ind w:firstLine="426"/>
        <w:jc w:val="right"/>
        <w:rPr>
          <w:rFonts w:ascii="Times New Roman" w:hAnsi="Times New Roman" w:cs="Times New Roman"/>
        </w:rPr>
      </w:pPr>
    </w:p>
    <w:p w:rsidR="00886A03" w:rsidRPr="00E31D7A" w:rsidRDefault="00886A03" w:rsidP="00E31D7A">
      <w:pPr>
        <w:ind w:firstLine="426"/>
        <w:jc w:val="right"/>
        <w:rPr>
          <w:rFonts w:ascii="Times New Roman" w:hAnsi="Times New Roman" w:cs="Times New Roman"/>
        </w:rPr>
      </w:pPr>
    </w:p>
    <w:p w:rsidR="000E73D6" w:rsidRDefault="00702B5F" w:rsidP="00886A03">
      <w:pPr>
        <w:pStyle w:val="af0"/>
        <w:ind w:left="-57" w:right="-57" w:firstLine="170"/>
        <w:jc w:val="center"/>
        <w:rPr>
          <w:rStyle w:val="ArialNarrow"/>
          <w:rFonts w:ascii="Calibri" w:hAnsi="Calibri" w:cs="Calibri"/>
          <w:b/>
          <w:sz w:val="32"/>
          <w:szCs w:val="32"/>
          <w:u w:val="single"/>
          <w:lang w:val="ru-RU"/>
        </w:rPr>
      </w:pPr>
      <w:r w:rsidRPr="000557DE">
        <w:rPr>
          <w:rStyle w:val="ArialNarrow"/>
          <w:rFonts w:ascii="Calibri" w:hAnsi="Calibri" w:cs="Calibri"/>
          <w:b/>
          <w:noProof/>
          <w:sz w:val="32"/>
          <w:szCs w:val="32"/>
          <w:u w:val="single"/>
          <w:lang w:val="ru-RU" w:eastAsia="ru-RU"/>
        </w:rPr>
        <w:drawing>
          <wp:anchor distT="0" distB="0" distL="114300" distR="114300" simplePos="0" relativeHeight="251692032" behindDoc="0" locked="0" layoutInCell="1" allowOverlap="1" wp14:anchorId="587DDCA6" wp14:editId="6F86A10C">
            <wp:simplePos x="0" y="0"/>
            <wp:positionH relativeFrom="column">
              <wp:align>right</wp:align>
            </wp:positionH>
            <wp:positionV relativeFrom="paragraph">
              <wp:posOffset>137795</wp:posOffset>
            </wp:positionV>
            <wp:extent cx="3241040" cy="2430145"/>
            <wp:effectExtent l="5397" t="0" r="2858" b="2857"/>
            <wp:wrapSquare wrapText="bothSides"/>
            <wp:docPr id="19" name="Рисунок 19" descr="F:\Богородское\P10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огородское\P1010192.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41040" cy="2430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886A03">
      <w:pPr>
        <w:pStyle w:val="af0"/>
        <w:ind w:left="-57" w:right="-57" w:firstLine="170"/>
        <w:jc w:val="center"/>
        <w:rPr>
          <w:rStyle w:val="ArialNarrow"/>
          <w:rFonts w:ascii="Calibri" w:hAnsi="Calibri" w:cs="Calibri"/>
          <w:b/>
          <w:sz w:val="32"/>
          <w:szCs w:val="32"/>
          <w:u w:val="single"/>
          <w:lang w:val="ru-RU"/>
        </w:rPr>
      </w:pPr>
    </w:p>
    <w:p w:rsidR="000E73D6" w:rsidRDefault="000E73D6" w:rsidP="000E73D6">
      <w:pPr>
        <w:pStyle w:val="af0"/>
        <w:ind w:right="-57"/>
        <w:jc w:val="center"/>
        <w:rPr>
          <w:rStyle w:val="ArialNarrow"/>
          <w:rFonts w:ascii="Calibri" w:hAnsi="Calibri" w:cs="Calibri"/>
          <w:b/>
          <w:sz w:val="32"/>
          <w:szCs w:val="32"/>
          <w:u w:val="single"/>
          <w:lang w:val="ru-RU"/>
        </w:rPr>
        <w:sectPr w:rsidR="000E73D6" w:rsidSect="005C795B">
          <w:type w:val="continuous"/>
          <w:pgSz w:w="11906" w:h="16838"/>
          <w:pgMar w:top="1134" w:right="991" w:bottom="1134" w:left="1134" w:header="510" w:footer="510" w:gutter="0"/>
          <w:pgNumType w:start="1"/>
          <w:cols w:num="2" w:space="708"/>
          <w:docGrid w:linePitch="360"/>
        </w:sectPr>
      </w:pPr>
    </w:p>
    <w:p w:rsidR="00886A03" w:rsidRPr="00F463F5" w:rsidRDefault="00886A03" w:rsidP="000E73D6">
      <w:pPr>
        <w:pStyle w:val="af0"/>
        <w:ind w:right="-57"/>
        <w:jc w:val="center"/>
        <w:rPr>
          <w:rStyle w:val="ArialNarrow"/>
          <w:rFonts w:ascii="Raavi" w:hAnsi="Raavi" w:cs="Raavi"/>
          <w:b/>
          <w:sz w:val="32"/>
          <w:szCs w:val="32"/>
          <w:u w:val="single"/>
          <w:lang w:val="ru-RU"/>
        </w:rPr>
      </w:pPr>
      <w:r w:rsidRPr="00F463F5">
        <w:rPr>
          <w:rStyle w:val="ArialNarrow"/>
          <w:rFonts w:ascii="Calibri" w:hAnsi="Calibri" w:cs="Calibri"/>
          <w:b/>
          <w:sz w:val="32"/>
          <w:szCs w:val="32"/>
          <w:u w:val="single"/>
          <w:lang w:val="ru-RU"/>
        </w:rPr>
        <w:lastRenderedPageBreak/>
        <w:t>КРАЕВЕДЧЕСКАЯ</w:t>
      </w:r>
      <w:r w:rsidRPr="00F463F5">
        <w:rPr>
          <w:rStyle w:val="ArialNarrow"/>
          <w:rFonts w:ascii="Raavi" w:hAnsi="Raavi" w:cs="Raavi"/>
          <w:b/>
          <w:sz w:val="32"/>
          <w:szCs w:val="32"/>
          <w:u w:val="single"/>
          <w:lang w:val="ru-RU"/>
        </w:rPr>
        <w:t xml:space="preserve"> </w:t>
      </w:r>
      <w:r w:rsidRPr="00F463F5">
        <w:rPr>
          <w:rStyle w:val="ArialNarrow"/>
          <w:rFonts w:ascii="Calibri" w:hAnsi="Calibri" w:cs="Calibri"/>
          <w:b/>
          <w:sz w:val="32"/>
          <w:szCs w:val="32"/>
          <w:u w:val="single"/>
          <w:lang w:val="ru-RU"/>
        </w:rPr>
        <w:t>ПЕРЕКЛИЧКА</w:t>
      </w:r>
    </w:p>
    <w:p w:rsidR="000E73D6" w:rsidRDefault="000E73D6" w:rsidP="00886A03">
      <w:pPr>
        <w:pStyle w:val="30"/>
        <w:shd w:val="clear" w:color="auto" w:fill="auto"/>
        <w:spacing w:after="20" w:line="240" w:lineRule="auto"/>
        <w:ind w:firstLine="426"/>
        <w:jc w:val="center"/>
        <w:rPr>
          <w:rFonts w:ascii="Bookman Old Style" w:hAnsi="Bookman Old Style" w:cs="Times New Roman"/>
        </w:rPr>
        <w:sectPr w:rsidR="000E73D6" w:rsidSect="000E73D6">
          <w:type w:val="continuous"/>
          <w:pgSz w:w="11906" w:h="16838"/>
          <w:pgMar w:top="1134" w:right="991" w:bottom="1134" w:left="1134" w:header="510" w:footer="510" w:gutter="0"/>
          <w:pgNumType w:start="1"/>
          <w:cols w:space="708"/>
          <w:docGrid w:linePitch="360"/>
        </w:sectPr>
      </w:pPr>
    </w:p>
    <w:p w:rsidR="000E73D6" w:rsidRDefault="00886A03" w:rsidP="000E73D6">
      <w:pPr>
        <w:pStyle w:val="30"/>
        <w:shd w:val="clear" w:color="auto" w:fill="auto"/>
        <w:spacing w:after="20" w:line="240" w:lineRule="auto"/>
        <w:ind w:firstLine="426"/>
        <w:jc w:val="center"/>
        <w:rPr>
          <w:rFonts w:ascii="Bookman Old Style" w:hAnsi="Bookman Old Style" w:cs="Times New Roman"/>
        </w:rPr>
      </w:pPr>
      <w:r w:rsidRPr="00886A03">
        <w:rPr>
          <w:rFonts w:ascii="Bookman Old Style" w:hAnsi="Bookman Old Style" w:cs="Times New Roman"/>
        </w:rPr>
        <w:lastRenderedPageBreak/>
        <w:t>«</w:t>
      </w:r>
      <w:r w:rsidR="00872BE9" w:rsidRPr="00886A03">
        <w:rPr>
          <w:rFonts w:ascii="Bookman Old Style" w:hAnsi="Bookman Old Style" w:cs="Times New Roman"/>
        </w:rPr>
        <w:t>НОРМАНДИЯ –НЕМАН»</w:t>
      </w:r>
    </w:p>
    <w:p w:rsidR="00872BE9" w:rsidRPr="00886A03" w:rsidRDefault="00872BE9" w:rsidP="000E73D6">
      <w:pPr>
        <w:pStyle w:val="30"/>
        <w:shd w:val="clear" w:color="auto" w:fill="auto"/>
        <w:spacing w:after="20" w:line="240" w:lineRule="auto"/>
        <w:ind w:firstLine="426"/>
        <w:jc w:val="center"/>
        <w:rPr>
          <w:rFonts w:ascii="Bookman Old Style" w:hAnsi="Bookman Old Style" w:cs="Times New Roman"/>
        </w:rPr>
      </w:pPr>
      <w:r w:rsidRPr="00886A03">
        <w:rPr>
          <w:rFonts w:ascii="Bookman Old Style" w:hAnsi="Bookman Old Style" w:cs="Times New Roman"/>
        </w:rPr>
        <w:t>и НАША НАДЯ</w:t>
      </w:r>
    </w:p>
    <w:p w:rsidR="00872BE9" w:rsidRPr="00E31D7A" w:rsidRDefault="00872BE9" w:rsidP="000E73D6">
      <w:pPr>
        <w:pStyle w:val="30"/>
        <w:shd w:val="clear" w:color="auto" w:fill="auto"/>
        <w:spacing w:after="20" w:line="240" w:lineRule="auto"/>
        <w:ind w:firstLine="426"/>
        <w:jc w:val="both"/>
        <w:rPr>
          <w:rFonts w:ascii="Times New Roman" w:hAnsi="Times New Roman" w:cs="Times New Roman"/>
          <w:sz w:val="24"/>
          <w:szCs w:val="24"/>
        </w:rPr>
      </w:pPr>
    </w:p>
    <w:p w:rsidR="00872BE9" w:rsidRPr="000E73D6" w:rsidRDefault="00872BE9" w:rsidP="000E73D6">
      <w:pPr>
        <w:pStyle w:val="30"/>
        <w:shd w:val="clear" w:color="auto" w:fill="auto"/>
        <w:spacing w:after="0" w:line="240" w:lineRule="auto"/>
        <w:ind w:firstLine="426"/>
        <w:jc w:val="both"/>
        <w:rPr>
          <w:rFonts w:ascii="Bookman Old Style" w:hAnsi="Bookman Old Style" w:cs="Times New Roman"/>
          <w:sz w:val="24"/>
          <w:szCs w:val="24"/>
        </w:rPr>
      </w:pPr>
      <w:r w:rsidRPr="00E31D7A">
        <w:rPr>
          <w:rFonts w:ascii="Times New Roman" w:hAnsi="Times New Roman" w:cs="Times New Roman"/>
          <w:sz w:val="24"/>
          <w:szCs w:val="24"/>
        </w:rPr>
        <w:t xml:space="preserve"> </w:t>
      </w:r>
      <w:r w:rsidRPr="000E73D6">
        <w:rPr>
          <w:rFonts w:ascii="Bookman Old Style" w:hAnsi="Bookman Old Style" w:cs="Times New Roman"/>
          <w:sz w:val="24"/>
          <w:szCs w:val="24"/>
        </w:rPr>
        <w:t xml:space="preserve">Старожилы Мышкина хорошо знают ее и помнят, какой веселой, общительной и открытой была Наденька </w:t>
      </w:r>
      <w:proofErr w:type="spellStart"/>
      <w:r w:rsidRPr="000E73D6">
        <w:rPr>
          <w:rFonts w:ascii="Bookman Old Style" w:hAnsi="Bookman Old Style" w:cs="Times New Roman"/>
          <w:sz w:val="24"/>
          <w:szCs w:val="24"/>
        </w:rPr>
        <w:t>Закурина</w:t>
      </w:r>
      <w:proofErr w:type="spellEnd"/>
      <w:r w:rsidRPr="000E73D6">
        <w:rPr>
          <w:rFonts w:ascii="Bookman Old Style" w:hAnsi="Bookman Old Style" w:cs="Times New Roman"/>
          <w:sz w:val="24"/>
          <w:szCs w:val="24"/>
        </w:rPr>
        <w:t xml:space="preserve"> с улицы Нагорной.  Училась   она в нашей средней школе и в институте уверенно, увлеченно и – отлично! Всегда </w:t>
      </w:r>
      <w:r w:rsidR="00F463F5" w:rsidRPr="000E73D6">
        <w:rPr>
          <w:rFonts w:ascii="Bookman Old Style" w:hAnsi="Bookman Old Style" w:cs="Times New Roman"/>
          <w:sz w:val="24"/>
          <w:szCs w:val="24"/>
        </w:rPr>
        <w:t xml:space="preserve">была душой молодёжной компании. В </w:t>
      </w:r>
      <w:r w:rsidRPr="000E73D6">
        <w:rPr>
          <w:rFonts w:ascii="Bookman Old Style" w:hAnsi="Bookman Old Style" w:cs="Times New Roman"/>
          <w:sz w:val="24"/>
          <w:szCs w:val="24"/>
        </w:rPr>
        <w:t xml:space="preserve">нашем музее ей                                                                                                                                    очень благодарны за добрую душевную помощь в самые первые дни его создания в далёком </w:t>
      </w:r>
      <w:r w:rsidRPr="000E73D6">
        <w:rPr>
          <w:rStyle w:val="3TimesNewRoman13pt0pt"/>
          <w:rFonts w:ascii="Bookman Old Style" w:eastAsia="Corbel" w:hAnsi="Bookman Old Style"/>
          <w:sz w:val="24"/>
          <w:szCs w:val="24"/>
        </w:rPr>
        <w:t xml:space="preserve">1966 </w:t>
      </w:r>
      <w:r w:rsidRPr="000E73D6">
        <w:rPr>
          <w:rFonts w:ascii="Bookman Old Style" w:hAnsi="Bookman Old Style" w:cs="Times New Roman"/>
          <w:sz w:val="24"/>
          <w:szCs w:val="24"/>
        </w:rPr>
        <w:t>году.</w:t>
      </w:r>
    </w:p>
    <w:p w:rsidR="00872BE9" w:rsidRPr="000E73D6" w:rsidRDefault="00872BE9" w:rsidP="000E73D6">
      <w:pPr>
        <w:pStyle w:val="30"/>
        <w:shd w:val="clear" w:color="auto" w:fill="auto"/>
        <w:spacing w:after="0" w:line="240" w:lineRule="auto"/>
        <w:ind w:firstLine="426"/>
        <w:jc w:val="both"/>
        <w:rPr>
          <w:rFonts w:ascii="Bookman Old Style" w:hAnsi="Bookman Old Style" w:cs="Times New Roman"/>
          <w:sz w:val="24"/>
          <w:szCs w:val="24"/>
        </w:rPr>
      </w:pPr>
      <w:r w:rsidRPr="000E73D6">
        <w:rPr>
          <w:rFonts w:ascii="Bookman Old Style" w:hAnsi="Bookman Old Style" w:cs="Times New Roman"/>
          <w:sz w:val="24"/>
          <w:szCs w:val="24"/>
        </w:rPr>
        <w:t xml:space="preserve"> Педагогическое призвание у Нади было, как говорится, от Бога. И она наш</w:t>
      </w:r>
      <w:r w:rsidR="00F463F5" w:rsidRPr="000E73D6">
        <w:rPr>
          <w:rFonts w:ascii="Bookman Old Style" w:hAnsi="Bookman Old Style" w:cs="Times New Roman"/>
          <w:sz w:val="24"/>
          <w:szCs w:val="24"/>
        </w:rPr>
        <w:t>л</w:t>
      </w:r>
      <w:r w:rsidRPr="000E73D6">
        <w:rPr>
          <w:rFonts w:ascii="Bookman Old Style" w:hAnsi="Bookman Old Style" w:cs="Times New Roman"/>
          <w:sz w:val="24"/>
          <w:szCs w:val="24"/>
        </w:rPr>
        <w:t xml:space="preserve">а себя в этом трудном и </w:t>
      </w:r>
      <w:r w:rsidRPr="000E73D6">
        <w:rPr>
          <w:rStyle w:val="3Consolas11pt0pt"/>
          <w:rFonts w:ascii="Bookman Old Style" w:hAnsi="Bookman Old Style" w:cs="Times New Roman"/>
          <w:sz w:val="24"/>
          <w:szCs w:val="24"/>
        </w:rPr>
        <w:t>прекрасном</w:t>
      </w:r>
      <w:r w:rsidRPr="000E73D6">
        <w:rPr>
          <w:rFonts w:ascii="Bookman Old Style" w:hAnsi="Bookman Old Style" w:cs="Times New Roman"/>
          <w:sz w:val="24"/>
          <w:szCs w:val="24"/>
        </w:rPr>
        <w:t xml:space="preserve"> деле. Но большую часть жизни и школьной работы случилось провести не на родине, а в подмосковном городе Фрязине. Так уж распорядилась и профессиональная и семейная судьба. Но с </w:t>
      </w:r>
      <w:proofErr w:type="spellStart"/>
      <w:r w:rsidRPr="000E73D6">
        <w:rPr>
          <w:rFonts w:ascii="Bookman Old Style" w:hAnsi="Bookman Old Style" w:cs="Times New Roman"/>
          <w:sz w:val="24"/>
          <w:szCs w:val="24"/>
        </w:rPr>
        <w:t>Мышкин</w:t>
      </w:r>
      <w:r w:rsidR="00F463F5" w:rsidRPr="000E73D6">
        <w:rPr>
          <w:rFonts w:ascii="Bookman Old Style" w:hAnsi="Bookman Old Style" w:cs="Times New Roman"/>
          <w:sz w:val="24"/>
          <w:szCs w:val="24"/>
        </w:rPr>
        <w:t>о</w:t>
      </w:r>
      <w:r w:rsidRPr="000E73D6">
        <w:rPr>
          <w:rFonts w:ascii="Bookman Old Style" w:hAnsi="Bookman Old Style" w:cs="Times New Roman"/>
          <w:sz w:val="24"/>
          <w:szCs w:val="24"/>
        </w:rPr>
        <w:t>м</w:t>
      </w:r>
      <w:proofErr w:type="spellEnd"/>
      <w:r w:rsidRPr="000E73D6">
        <w:rPr>
          <w:rFonts w:ascii="Bookman Old Style" w:hAnsi="Bookman Old Style" w:cs="Times New Roman"/>
          <w:sz w:val="24"/>
          <w:szCs w:val="24"/>
        </w:rPr>
        <w:t xml:space="preserve"> Надя никогда не прерывала тёплых связей.   Считай, каждый год ее можно видеть и на улицах родного города и в нашем музее.</w:t>
      </w:r>
    </w:p>
    <w:p w:rsidR="00872BE9" w:rsidRPr="000E73D6" w:rsidRDefault="00872BE9" w:rsidP="000E73D6">
      <w:pPr>
        <w:pStyle w:val="30"/>
        <w:shd w:val="clear" w:color="auto" w:fill="auto"/>
        <w:spacing w:after="0" w:line="240" w:lineRule="auto"/>
        <w:ind w:firstLine="426"/>
        <w:jc w:val="both"/>
        <w:rPr>
          <w:rFonts w:ascii="Bookman Old Style" w:hAnsi="Bookman Old Style" w:cs="Times New Roman"/>
          <w:sz w:val="24"/>
          <w:szCs w:val="24"/>
        </w:rPr>
      </w:pPr>
      <w:r w:rsidRPr="000E73D6">
        <w:rPr>
          <w:rFonts w:ascii="Bookman Old Style" w:hAnsi="Bookman Old Style" w:cs="Times New Roman"/>
          <w:sz w:val="24"/>
          <w:szCs w:val="24"/>
        </w:rPr>
        <w:t xml:space="preserve">  Да </w:t>
      </w:r>
      <w:r w:rsidR="00C17146" w:rsidRPr="000E73D6">
        <w:rPr>
          <w:rFonts w:ascii="Bookman Old Style" w:hAnsi="Bookman Old Style" w:cs="Times New Roman"/>
          <w:sz w:val="24"/>
          <w:szCs w:val="24"/>
        </w:rPr>
        <w:t>и как</w:t>
      </w:r>
      <w:r w:rsidRPr="000E73D6">
        <w:rPr>
          <w:rFonts w:ascii="Bookman Old Style" w:hAnsi="Bookman Old Style" w:cs="Times New Roman"/>
          <w:sz w:val="24"/>
          <w:szCs w:val="24"/>
        </w:rPr>
        <w:t xml:space="preserve"> в музее не побывать! Ведь во Фрязине она сама руководит музеем. Это музей </w:t>
      </w:r>
      <w:r w:rsidR="00C17146" w:rsidRPr="000E73D6">
        <w:rPr>
          <w:rFonts w:ascii="Bookman Old Style" w:hAnsi="Bookman Old Style" w:cs="Times New Roman"/>
          <w:sz w:val="24"/>
          <w:szCs w:val="24"/>
        </w:rPr>
        <w:t>редкостный по своей</w:t>
      </w:r>
      <w:r w:rsidRPr="000E73D6">
        <w:rPr>
          <w:rFonts w:ascii="Bookman Old Style" w:hAnsi="Bookman Old Style" w:cs="Times New Roman"/>
          <w:sz w:val="24"/>
          <w:szCs w:val="24"/>
        </w:rPr>
        <w:t xml:space="preserve"> главной тематике. </w:t>
      </w:r>
      <w:r w:rsidR="00C17146" w:rsidRPr="000E73D6">
        <w:rPr>
          <w:rFonts w:ascii="Bookman Old Style" w:hAnsi="Bookman Old Style" w:cs="Times New Roman"/>
          <w:sz w:val="24"/>
          <w:szCs w:val="24"/>
        </w:rPr>
        <w:t>И о</w:t>
      </w:r>
      <w:r w:rsidRPr="000E73D6">
        <w:rPr>
          <w:rFonts w:ascii="Bookman Old Style" w:hAnsi="Bookman Old Style" w:cs="Times New Roman"/>
          <w:sz w:val="24"/>
          <w:szCs w:val="24"/>
        </w:rPr>
        <w:t xml:space="preserve"> ней всего лучше говорит уже его название -  Музей «Нормандия-Неман».  Да, музей </w:t>
      </w:r>
      <w:proofErr w:type="spellStart"/>
      <w:r w:rsidRPr="000E73D6">
        <w:rPr>
          <w:rFonts w:ascii="Bookman Old Style" w:hAnsi="Bookman Old Style" w:cs="Times New Roman"/>
          <w:sz w:val="24"/>
          <w:szCs w:val="24"/>
        </w:rPr>
        <w:t>Фрязинской</w:t>
      </w:r>
      <w:proofErr w:type="spellEnd"/>
      <w:r w:rsidRPr="000E73D6">
        <w:rPr>
          <w:rFonts w:ascii="Bookman Old Style" w:hAnsi="Bookman Old Style" w:cs="Times New Roman"/>
          <w:sz w:val="24"/>
          <w:szCs w:val="24"/>
        </w:rPr>
        <w:t xml:space="preserve"> гимназии собирает и изучает все материалы, говорящие об истории знаменитой французской эскадрильи, сражавшейся с фашистами на наших </w:t>
      </w:r>
      <w:r w:rsidR="00C17146" w:rsidRPr="000E73D6">
        <w:rPr>
          <w:rFonts w:ascii="Bookman Old Style" w:hAnsi="Bookman Old Style" w:cs="Times New Roman"/>
          <w:sz w:val="24"/>
          <w:szCs w:val="24"/>
        </w:rPr>
        <w:t>русских фронтах</w:t>
      </w:r>
      <w:r w:rsidRPr="000E73D6">
        <w:rPr>
          <w:rFonts w:ascii="Bookman Old Style" w:hAnsi="Bookman Old Style" w:cs="Times New Roman"/>
          <w:sz w:val="24"/>
          <w:szCs w:val="24"/>
        </w:rPr>
        <w:t>.</w:t>
      </w:r>
    </w:p>
    <w:p w:rsidR="00872BE9" w:rsidRPr="000E73D6" w:rsidRDefault="00C17146" w:rsidP="000E73D6">
      <w:pPr>
        <w:pStyle w:val="30"/>
        <w:shd w:val="clear" w:color="auto" w:fill="auto"/>
        <w:spacing w:after="0" w:line="240" w:lineRule="auto"/>
        <w:ind w:firstLine="426"/>
        <w:jc w:val="both"/>
        <w:rPr>
          <w:rFonts w:ascii="Bookman Old Style" w:hAnsi="Bookman Old Style" w:cs="Times New Roman"/>
          <w:sz w:val="24"/>
          <w:szCs w:val="24"/>
        </w:rPr>
      </w:pPr>
      <w:r w:rsidRPr="000E73D6">
        <w:rPr>
          <w:rFonts w:ascii="Bookman Old Style" w:hAnsi="Bookman Old Style" w:cs="Times New Roman"/>
          <w:sz w:val="24"/>
          <w:szCs w:val="24"/>
        </w:rPr>
        <w:t xml:space="preserve">Во </w:t>
      </w:r>
      <w:proofErr w:type="spellStart"/>
      <w:r w:rsidRPr="000E73D6">
        <w:rPr>
          <w:rFonts w:ascii="Bookman Old Style" w:hAnsi="Bookman Old Style" w:cs="Times New Roman"/>
          <w:sz w:val="24"/>
          <w:szCs w:val="24"/>
        </w:rPr>
        <w:t>фрязинском</w:t>
      </w:r>
      <w:proofErr w:type="spellEnd"/>
      <w:r w:rsidR="00872BE9" w:rsidRPr="000E73D6">
        <w:rPr>
          <w:rFonts w:ascii="Bookman Old Style" w:hAnsi="Bookman Old Style" w:cs="Times New Roman"/>
          <w:sz w:val="24"/>
          <w:szCs w:val="24"/>
        </w:rPr>
        <w:t xml:space="preserve"> музее немало редкостных вещей, говорящих </w:t>
      </w:r>
      <w:r w:rsidRPr="000E73D6">
        <w:rPr>
          <w:rFonts w:ascii="Bookman Old Style" w:hAnsi="Bookman Old Style" w:cs="Times New Roman"/>
          <w:sz w:val="24"/>
          <w:szCs w:val="24"/>
        </w:rPr>
        <w:t>о службе</w:t>
      </w:r>
      <w:r w:rsidR="00872BE9" w:rsidRPr="000E73D6">
        <w:rPr>
          <w:rFonts w:ascii="Bookman Old Style" w:hAnsi="Bookman Old Style" w:cs="Times New Roman"/>
          <w:sz w:val="24"/>
          <w:szCs w:val="24"/>
        </w:rPr>
        <w:t xml:space="preserve"> и военном быте французских летчиков, там их воспоминания, книги, письма.  Там живет бессмертная память о героических французах, которые после поражения своей страны в борьбе с фашизмом не пожелали </w:t>
      </w:r>
      <w:r w:rsidRPr="000E73D6">
        <w:rPr>
          <w:rFonts w:ascii="Bookman Old Style" w:hAnsi="Bookman Old Style" w:cs="Times New Roman"/>
          <w:sz w:val="24"/>
          <w:szCs w:val="24"/>
        </w:rPr>
        <w:t>капитулировать, а</w:t>
      </w:r>
      <w:r w:rsidR="00872BE9" w:rsidRPr="000E73D6">
        <w:rPr>
          <w:rFonts w:ascii="Bookman Old Style" w:hAnsi="Bookman Old Style" w:cs="Times New Roman"/>
          <w:sz w:val="24"/>
          <w:szCs w:val="24"/>
        </w:rPr>
        <w:t xml:space="preserve"> добрались до России продолжать войну здесь.  </w:t>
      </w:r>
    </w:p>
    <w:p w:rsidR="00872BE9" w:rsidRPr="000E73D6" w:rsidRDefault="00872BE9" w:rsidP="000E73D6">
      <w:pPr>
        <w:pStyle w:val="70"/>
        <w:shd w:val="clear" w:color="auto" w:fill="auto"/>
        <w:spacing w:line="240" w:lineRule="auto"/>
        <w:ind w:firstLine="426"/>
        <w:jc w:val="both"/>
        <w:rPr>
          <w:rFonts w:ascii="Bookman Old Style" w:hAnsi="Bookman Old Style"/>
          <w:sz w:val="24"/>
          <w:szCs w:val="24"/>
        </w:rPr>
      </w:pPr>
      <w:r w:rsidRPr="000E73D6">
        <w:rPr>
          <w:rFonts w:ascii="Bookman Old Style" w:hAnsi="Bookman Old Style"/>
          <w:sz w:val="24"/>
          <w:szCs w:val="24"/>
        </w:rPr>
        <w:t xml:space="preserve">Этот музей проводит </w:t>
      </w:r>
      <w:r w:rsidR="00C17146" w:rsidRPr="000E73D6">
        <w:rPr>
          <w:rFonts w:ascii="Bookman Old Style" w:hAnsi="Bookman Old Style"/>
          <w:sz w:val="24"/>
          <w:szCs w:val="24"/>
        </w:rPr>
        <w:t>много интересных</w:t>
      </w:r>
      <w:r w:rsidRPr="000E73D6">
        <w:rPr>
          <w:rFonts w:ascii="Bookman Old Style" w:hAnsi="Bookman Old Style"/>
          <w:sz w:val="24"/>
          <w:szCs w:val="24"/>
        </w:rPr>
        <w:t xml:space="preserve"> и содержательных патриотических мероприятий, проводит встречи с героями-летчиками и их родственниками и потомками. Му</w:t>
      </w:r>
      <w:r w:rsidRPr="000E73D6">
        <w:rPr>
          <w:rFonts w:ascii="Bookman Old Style" w:hAnsi="Bookman Old Style"/>
          <w:sz w:val="24"/>
          <w:szCs w:val="24"/>
        </w:rPr>
        <w:lastRenderedPageBreak/>
        <w:t>зей ведет обширную переписку, серьезную исследовательскую работу и н</w:t>
      </w:r>
      <w:r w:rsidR="00F463F5" w:rsidRPr="000E73D6">
        <w:rPr>
          <w:rFonts w:ascii="Bookman Old Style" w:hAnsi="Bookman Old Style"/>
          <w:sz w:val="24"/>
          <w:szCs w:val="24"/>
        </w:rPr>
        <w:t>а</w:t>
      </w:r>
      <w:r w:rsidRPr="000E73D6">
        <w:rPr>
          <w:rFonts w:ascii="Bookman Old Style" w:hAnsi="Bookman Old Style"/>
          <w:sz w:val="24"/>
          <w:szCs w:val="24"/>
        </w:rPr>
        <w:t xml:space="preserve"> его счету встречи и мероприятия не только в России, но и во Франции.  А Надежда Александровна Назаренко (</w:t>
      </w:r>
      <w:proofErr w:type="spellStart"/>
      <w:r w:rsidRPr="000E73D6">
        <w:rPr>
          <w:rFonts w:ascii="Bookman Old Style" w:hAnsi="Bookman Old Style"/>
          <w:sz w:val="24"/>
          <w:szCs w:val="24"/>
        </w:rPr>
        <w:t>Закурина</w:t>
      </w:r>
      <w:proofErr w:type="spellEnd"/>
      <w:r w:rsidRPr="000E73D6">
        <w:rPr>
          <w:rFonts w:ascii="Bookman Old Style" w:hAnsi="Bookman Old Style"/>
          <w:sz w:val="24"/>
          <w:szCs w:val="24"/>
        </w:rPr>
        <w:t xml:space="preserve">) остается его руководителем, главным хранителем </w:t>
      </w:r>
      <w:r w:rsidR="00F463F5" w:rsidRPr="000E73D6">
        <w:rPr>
          <w:rFonts w:ascii="Bookman Old Style" w:hAnsi="Bookman Old Style"/>
          <w:sz w:val="24"/>
          <w:szCs w:val="24"/>
        </w:rPr>
        <w:t>всех</w:t>
      </w:r>
      <w:r w:rsidRPr="000E73D6">
        <w:rPr>
          <w:rFonts w:ascii="Bookman Old Style" w:hAnsi="Bookman Old Style"/>
          <w:sz w:val="24"/>
          <w:szCs w:val="24"/>
        </w:rPr>
        <w:t xml:space="preserve"> его </w:t>
      </w:r>
      <w:r w:rsidR="00F463F5" w:rsidRPr="000E73D6">
        <w:rPr>
          <w:rFonts w:ascii="Bookman Old Style" w:hAnsi="Bookman Old Style"/>
          <w:sz w:val="24"/>
          <w:szCs w:val="24"/>
        </w:rPr>
        <w:t>знаний</w:t>
      </w:r>
      <w:r w:rsidRPr="000E73D6">
        <w:rPr>
          <w:rFonts w:ascii="Bookman Old Style" w:hAnsi="Bookman Old Style"/>
          <w:sz w:val="24"/>
          <w:szCs w:val="24"/>
        </w:rPr>
        <w:t xml:space="preserve"> и связей и сама много рассказывает о славных событиях прошлого.  </w:t>
      </w:r>
    </w:p>
    <w:p w:rsidR="00752357" w:rsidRPr="000E73D6" w:rsidRDefault="00C17146" w:rsidP="000E73D6">
      <w:pPr>
        <w:pStyle w:val="70"/>
        <w:shd w:val="clear" w:color="auto" w:fill="auto"/>
        <w:spacing w:line="240" w:lineRule="auto"/>
        <w:ind w:firstLine="426"/>
        <w:jc w:val="both"/>
        <w:rPr>
          <w:rFonts w:ascii="Bookman Old Style" w:hAnsi="Bookman Old Style"/>
          <w:sz w:val="24"/>
          <w:szCs w:val="24"/>
        </w:rPr>
      </w:pPr>
      <w:r w:rsidRPr="000E73D6">
        <w:rPr>
          <w:rFonts w:ascii="Bookman Old Style" w:hAnsi="Bookman Old Style"/>
          <w:sz w:val="24"/>
          <w:szCs w:val="24"/>
        </w:rPr>
        <w:t>И через</w:t>
      </w:r>
      <w:r w:rsidR="008A5081" w:rsidRPr="000E73D6">
        <w:rPr>
          <w:rFonts w:ascii="Bookman Old Style" w:hAnsi="Bookman Old Style"/>
          <w:sz w:val="24"/>
          <w:szCs w:val="24"/>
        </w:rPr>
        <w:t xml:space="preserve"> </w:t>
      </w:r>
      <w:r w:rsidRPr="000E73D6">
        <w:rPr>
          <w:rFonts w:ascii="Bookman Old Style" w:hAnsi="Bookman Old Style"/>
          <w:sz w:val="24"/>
          <w:szCs w:val="24"/>
        </w:rPr>
        <w:t>нее музей</w:t>
      </w:r>
      <w:r w:rsidR="008A5081" w:rsidRPr="000E73D6">
        <w:rPr>
          <w:rFonts w:ascii="Bookman Old Style" w:hAnsi="Bookman Old Style"/>
          <w:sz w:val="24"/>
          <w:szCs w:val="24"/>
        </w:rPr>
        <w:t xml:space="preserve"> «</w:t>
      </w:r>
      <w:r w:rsidR="00872BE9" w:rsidRPr="000E73D6">
        <w:rPr>
          <w:rFonts w:ascii="Bookman Old Style" w:hAnsi="Bookman Old Style"/>
          <w:sz w:val="24"/>
          <w:szCs w:val="24"/>
        </w:rPr>
        <w:t>Нормандия-Неман» давно связа</w:t>
      </w:r>
      <w:r w:rsidR="00F463F5" w:rsidRPr="000E73D6">
        <w:rPr>
          <w:rFonts w:ascii="Bookman Old Style" w:hAnsi="Bookman Old Style"/>
          <w:sz w:val="24"/>
          <w:szCs w:val="24"/>
        </w:rPr>
        <w:t>н</w:t>
      </w:r>
      <w:r w:rsidR="00872BE9" w:rsidRPr="000E73D6">
        <w:rPr>
          <w:rFonts w:ascii="Bookman Old Style" w:hAnsi="Bookman Old Style"/>
          <w:sz w:val="24"/>
          <w:szCs w:val="24"/>
        </w:rPr>
        <w:t xml:space="preserve"> </w:t>
      </w:r>
      <w:r w:rsidRPr="000E73D6">
        <w:rPr>
          <w:rFonts w:ascii="Bookman Old Style" w:hAnsi="Bookman Old Style"/>
          <w:sz w:val="24"/>
          <w:szCs w:val="24"/>
        </w:rPr>
        <w:t>с нашим</w:t>
      </w:r>
      <w:r w:rsidR="00872BE9" w:rsidRPr="000E73D6">
        <w:rPr>
          <w:rFonts w:ascii="Bookman Old Style" w:hAnsi="Bookman Old Style"/>
          <w:sz w:val="24"/>
          <w:szCs w:val="24"/>
        </w:rPr>
        <w:t xml:space="preserve"> Народным музеем. </w:t>
      </w:r>
      <w:r w:rsidRPr="000E73D6">
        <w:rPr>
          <w:rFonts w:ascii="Bookman Old Style" w:hAnsi="Bookman Old Style"/>
          <w:sz w:val="24"/>
          <w:szCs w:val="24"/>
        </w:rPr>
        <w:t>Каждый год</w:t>
      </w:r>
      <w:r w:rsidR="00872BE9" w:rsidRPr="000E73D6">
        <w:rPr>
          <w:rFonts w:ascii="Bookman Old Style" w:hAnsi="Bookman Old Style"/>
          <w:sz w:val="24"/>
          <w:szCs w:val="24"/>
        </w:rPr>
        <w:t xml:space="preserve"> она присылает или привозит нам новые публикации и иные материалы по их тематике, а в том числ</w:t>
      </w:r>
      <w:r w:rsidR="00752357" w:rsidRPr="000E73D6">
        <w:rPr>
          <w:rFonts w:ascii="Bookman Old Style" w:hAnsi="Bookman Old Style"/>
          <w:sz w:val="24"/>
          <w:szCs w:val="24"/>
        </w:rPr>
        <w:t>е и</w:t>
      </w:r>
      <w:r w:rsidR="00872BE9" w:rsidRPr="000E73D6">
        <w:rPr>
          <w:rFonts w:ascii="Bookman Old Style" w:hAnsi="Bookman Old Style"/>
          <w:sz w:val="24"/>
          <w:szCs w:val="24"/>
        </w:rPr>
        <w:t xml:space="preserve"> св</w:t>
      </w:r>
      <w:r w:rsidR="00752357" w:rsidRPr="000E73D6">
        <w:rPr>
          <w:rFonts w:ascii="Bookman Old Style" w:hAnsi="Bookman Old Style"/>
          <w:sz w:val="24"/>
          <w:szCs w:val="24"/>
        </w:rPr>
        <w:t>о</w:t>
      </w:r>
      <w:r w:rsidR="00872BE9" w:rsidRPr="000E73D6">
        <w:rPr>
          <w:rFonts w:ascii="Bookman Old Style" w:hAnsi="Bookman Old Style"/>
          <w:sz w:val="24"/>
          <w:szCs w:val="24"/>
        </w:rPr>
        <w:t xml:space="preserve">и </w:t>
      </w:r>
      <w:r w:rsidR="00752357" w:rsidRPr="000E73D6">
        <w:rPr>
          <w:rFonts w:ascii="Bookman Old Style" w:hAnsi="Bookman Old Style"/>
          <w:sz w:val="24"/>
          <w:szCs w:val="24"/>
        </w:rPr>
        <w:t>публи</w:t>
      </w:r>
      <w:r w:rsidR="00872BE9" w:rsidRPr="000E73D6">
        <w:rPr>
          <w:rFonts w:ascii="Bookman Old Style" w:hAnsi="Bookman Old Style"/>
          <w:sz w:val="24"/>
          <w:szCs w:val="24"/>
        </w:rPr>
        <w:t>кации.</w:t>
      </w:r>
      <w:r w:rsidR="00752357" w:rsidRPr="000E73D6">
        <w:rPr>
          <w:rFonts w:ascii="Bookman Old Style" w:hAnsi="Bookman Old Style"/>
          <w:sz w:val="24"/>
          <w:szCs w:val="24"/>
        </w:rPr>
        <w:t xml:space="preserve"> </w:t>
      </w:r>
      <w:r w:rsidR="00872BE9" w:rsidRPr="000E73D6">
        <w:rPr>
          <w:rFonts w:ascii="Bookman Old Style" w:hAnsi="Bookman Old Style"/>
          <w:sz w:val="24"/>
          <w:szCs w:val="24"/>
        </w:rPr>
        <w:t>П</w:t>
      </w:r>
      <w:r w:rsidR="00F463F5" w:rsidRPr="000E73D6">
        <w:rPr>
          <w:rFonts w:ascii="Bookman Old Style" w:hAnsi="Bookman Old Style"/>
          <w:sz w:val="24"/>
          <w:szCs w:val="24"/>
        </w:rPr>
        <w:t>о</w:t>
      </w:r>
      <w:r w:rsidR="00872BE9" w:rsidRPr="000E73D6">
        <w:rPr>
          <w:rFonts w:ascii="Bookman Old Style" w:hAnsi="Bookman Old Style"/>
          <w:sz w:val="24"/>
          <w:szCs w:val="24"/>
        </w:rPr>
        <w:t>см</w:t>
      </w:r>
      <w:r w:rsidR="00752357" w:rsidRPr="000E73D6">
        <w:rPr>
          <w:rFonts w:ascii="Bookman Old Style" w:hAnsi="Bookman Old Style"/>
          <w:sz w:val="24"/>
          <w:szCs w:val="24"/>
        </w:rPr>
        <w:t>о</w:t>
      </w:r>
      <w:r w:rsidR="00872BE9" w:rsidRPr="000E73D6">
        <w:rPr>
          <w:rFonts w:ascii="Bookman Old Style" w:hAnsi="Bookman Old Style"/>
          <w:sz w:val="24"/>
          <w:szCs w:val="24"/>
        </w:rPr>
        <w:t>трим,</w:t>
      </w:r>
      <w:r w:rsidR="00752357" w:rsidRPr="000E73D6">
        <w:rPr>
          <w:rFonts w:ascii="Bookman Old Style" w:hAnsi="Bookman Old Style"/>
          <w:sz w:val="24"/>
          <w:szCs w:val="24"/>
        </w:rPr>
        <w:t xml:space="preserve"> </w:t>
      </w:r>
      <w:r w:rsidR="00872BE9" w:rsidRPr="000E73D6">
        <w:rPr>
          <w:rFonts w:ascii="Bookman Old Style" w:hAnsi="Bookman Old Style"/>
          <w:sz w:val="24"/>
          <w:szCs w:val="24"/>
        </w:rPr>
        <w:t xml:space="preserve">что </w:t>
      </w:r>
      <w:r w:rsidR="00752357" w:rsidRPr="000E73D6">
        <w:rPr>
          <w:rFonts w:ascii="Bookman Old Style" w:hAnsi="Bookman Old Style"/>
          <w:sz w:val="24"/>
          <w:szCs w:val="24"/>
        </w:rPr>
        <w:t>нынче она подарила нашему музею.</w:t>
      </w:r>
    </w:p>
    <w:p w:rsidR="00872BE9" w:rsidRPr="000E73D6" w:rsidRDefault="00752357" w:rsidP="000E73D6">
      <w:pPr>
        <w:pStyle w:val="70"/>
        <w:shd w:val="clear" w:color="auto" w:fill="auto"/>
        <w:spacing w:line="240" w:lineRule="auto"/>
        <w:ind w:firstLine="426"/>
        <w:jc w:val="both"/>
        <w:rPr>
          <w:rFonts w:ascii="Bookman Old Style" w:hAnsi="Bookman Old Style"/>
          <w:sz w:val="24"/>
          <w:szCs w:val="24"/>
        </w:rPr>
      </w:pPr>
      <w:r w:rsidRPr="000E73D6">
        <w:rPr>
          <w:rFonts w:ascii="Bookman Old Style" w:hAnsi="Bookman Old Style"/>
          <w:sz w:val="24"/>
          <w:szCs w:val="24"/>
        </w:rPr>
        <w:t>Памятные открытки</w:t>
      </w:r>
      <w:r w:rsidR="00872BE9" w:rsidRPr="000E73D6">
        <w:rPr>
          <w:rFonts w:ascii="Bookman Old Style" w:eastAsia="Corbel" w:hAnsi="Bookman Old Style"/>
          <w:spacing w:val="-15"/>
          <w:sz w:val="24"/>
          <w:szCs w:val="24"/>
        </w:rPr>
        <w:t xml:space="preserve"> из Парижа, посвящённые русско</w:t>
      </w:r>
      <w:r w:rsidRPr="000E73D6">
        <w:rPr>
          <w:rFonts w:ascii="Bookman Old Style" w:eastAsia="Corbel" w:hAnsi="Bookman Old Style"/>
          <w:spacing w:val="-15"/>
          <w:sz w:val="24"/>
          <w:szCs w:val="24"/>
        </w:rPr>
        <w:t>-французским</w:t>
      </w:r>
      <w:r w:rsidR="00872BE9" w:rsidRPr="000E73D6">
        <w:rPr>
          <w:rFonts w:ascii="Bookman Old Style" w:hAnsi="Bookman Old Style"/>
          <w:sz w:val="24"/>
          <w:szCs w:val="24"/>
        </w:rPr>
        <w:t xml:space="preserve"> отношениям, статьи </w:t>
      </w:r>
      <w:r w:rsidRPr="000E73D6">
        <w:rPr>
          <w:rFonts w:ascii="Bookman Old Style" w:hAnsi="Bookman Old Style"/>
          <w:sz w:val="24"/>
          <w:szCs w:val="24"/>
        </w:rPr>
        <w:t>и</w:t>
      </w:r>
      <w:r w:rsidR="00872BE9" w:rsidRPr="000E73D6">
        <w:rPr>
          <w:rFonts w:ascii="Bookman Old Style" w:hAnsi="Bookman Old Style"/>
          <w:sz w:val="24"/>
          <w:szCs w:val="24"/>
        </w:rPr>
        <w:t>з разных газет</w:t>
      </w:r>
      <w:r w:rsidRPr="000E73D6">
        <w:rPr>
          <w:rFonts w:ascii="Bookman Old Style" w:hAnsi="Bookman Old Style"/>
          <w:sz w:val="24"/>
          <w:szCs w:val="24"/>
        </w:rPr>
        <w:t xml:space="preserve"> (</w:t>
      </w:r>
      <w:r w:rsidR="00872BE9" w:rsidRPr="000E73D6">
        <w:rPr>
          <w:rFonts w:ascii="Bookman Old Style" w:hAnsi="Bookman Old Style"/>
          <w:sz w:val="24"/>
          <w:szCs w:val="24"/>
        </w:rPr>
        <w:t xml:space="preserve">от </w:t>
      </w:r>
      <w:r w:rsidRPr="000E73D6">
        <w:rPr>
          <w:rFonts w:ascii="Bookman Old Style" w:hAnsi="Bookman Old Style"/>
          <w:sz w:val="24"/>
          <w:szCs w:val="24"/>
        </w:rPr>
        <w:t>«</w:t>
      </w:r>
      <w:r w:rsidR="00872BE9" w:rsidRPr="000E73D6">
        <w:rPr>
          <w:rFonts w:ascii="Bookman Old Style" w:hAnsi="Bookman Old Style"/>
          <w:sz w:val="24"/>
          <w:szCs w:val="24"/>
        </w:rPr>
        <w:t>Комсомольской правды</w:t>
      </w:r>
      <w:r w:rsidRPr="000E73D6">
        <w:rPr>
          <w:rFonts w:ascii="Bookman Old Style" w:hAnsi="Bookman Old Style"/>
          <w:sz w:val="24"/>
          <w:szCs w:val="24"/>
        </w:rPr>
        <w:t xml:space="preserve">» до </w:t>
      </w:r>
      <w:proofErr w:type="spellStart"/>
      <w:r w:rsidR="00C17146" w:rsidRPr="000E73D6">
        <w:rPr>
          <w:rFonts w:ascii="Bookman Old Style" w:hAnsi="Bookman Old Style"/>
          <w:sz w:val="24"/>
          <w:szCs w:val="24"/>
        </w:rPr>
        <w:t>фрязинского</w:t>
      </w:r>
      <w:proofErr w:type="spellEnd"/>
      <w:r w:rsidR="00C17146" w:rsidRPr="000E73D6">
        <w:rPr>
          <w:rFonts w:ascii="Bookman Old Style" w:hAnsi="Bookman Old Style"/>
          <w:sz w:val="24"/>
          <w:szCs w:val="24"/>
        </w:rPr>
        <w:t xml:space="preserve"> «</w:t>
      </w:r>
      <w:r w:rsidR="00872BE9" w:rsidRPr="000E73D6">
        <w:rPr>
          <w:rFonts w:ascii="Bookman Old Style" w:hAnsi="Bookman Old Style"/>
          <w:sz w:val="24"/>
          <w:szCs w:val="24"/>
        </w:rPr>
        <w:t>К</w:t>
      </w:r>
      <w:r w:rsidRPr="000E73D6">
        <w:rPr>
          <w:rFonts w:ascii="Bookman Old Style" w:hAnsi="Bookman Old Style"/>
          <w:sz w:val="24"/>
          <w:szCs w:val="24"/>
        </w:rPr>
        <w:t>л</w:t>
      </w:r>
      <w:r w:rsidR="00872BE9" w:rsidRPr="000E73D6">
        <w:rPr>
          <w:rFonts w:ascii="Bookman Old Style" w:hAnsi="Bookman Old Style"/>
          <w:sz w:val="24"/>
          <w:szCs w:val="24"/>
        </w:rPr>
        <w:t>юча</w:t>
      </w:r>
      <w:r w:rsidRPr="000E73D6">
        <w:rPr>
          <w:rFonts w:ascii="Bookman Old Style" w:hAnsi="Bookman Old Style"/>
          <w:sz w:val="24"/>
          <w:szCs w:val="24"/>
        </w:rPr>
        <w:t xml:space="preserve">» </w:t>
      </w:r>
      <w:r w:rsidR="00C17146" w:rsidRPr="000E73D6">
        <w:rPr>
          <w:rFonts w:ascii="Bookman Old Style" w:hAnsi="Bookman Old Style"/>
          <w:sz w:val="24"/>
          <w:szCs w:val="24"/>
        </w:rPr>
        <w:t>и щёлковской «</w:t>
      </w:r>
      <w:proofErr w:type="spellStart"/>
      <w:r w:rsidR="00F463F5" w:rsidRPr="000E73D6">
        <w:rPr>
          <w:rFonts w:ascii="Bookman Old Style" w:hAnsi="Bookman Old Style"/>
          <w:sz w:val="24"/>
          <w:szCs w:val="24"/>
        </w:rPr>
        <w:t>Щ</w:t>
      </w:r>
      <w:r w:rsidRPr="000E73D6">
        <w:rPr>
          <w:rFonts w:ascii="Bookman Old Style" w:hAnsi="Bookman Old Style"/>
          <w:sz w:val="24"/>
          <w:szCs w:val="24"/>
        </w:rPr>
        <w:t>елковчанки</w:t>
      </w:r>
      <w:proofErr w:type="spellEnd"/>
      <w:r w:rsidRPr="000E73D6">
        <w:rPr>
          <w:rFonts w:ascii="Bookman Old Style" w:hAnsi="Bookman Old Style"/>
          <w:sz w:val="24"/>
          <w:szCs w:val="24"/>
        </w:rPr>
        <w:t>»). Среди них</w:t>
      </w:r>
      <w:r w:rsidR="00872BE9" w:rsidRPr="000E73D6">
        <w:rPr>
          <w:rFonts w:ascii="Bookman Old Style" w:hAnsi="Bookman Old Style"/>
          <w:sz w:val="24"/>
          <w:szCs w:val="24"/>
        </w:rPr>
        <w:t>,</w:t>
      </w:r>
      <w:r w:rsidRPr="000E73D6">
        <w:rPr>
          <w:rFonts w:ascii="Bookman Old Style" w:hAnsi="Bookman Old Style"/>
          <w:sz w:val="24"/>
          <w:szCs w:val="24"/>
        </w:rPr>
        <w:t xml:space="preserve"> конечно </w:t>
      </w:r>
      <w:r w:rsidR="00C17146" w:rsidRPr="000E73D6">
        <w:rPr>
          <w:rFonts w:ascii="Bookman Old Style" w:hAnsi="Bookman Old Style"/>
          <w:sz w:val="24"/>
          <w:szCs w:val="24"/>
        </w:rPr>
        <w:t>и её</w:t>
      </w:r>
      <w:r w:rsidR="00872BE9" w:rsidRPr="000E73D6">
        <w:rPr>
          <w:rFonts w:ascii="Bookman Old Style" w:hAnsi="Bookman Old Style"/>
          <w:sz w:val="24"/>
          <w:szCs w:val="24"/>
        </w:rPr>
        <w:t xml:space="preserve"> </w:t>
      </w:r>
      <w:r w:rsidRPr="000E73D6">
        <w:rPr>
          <w:rFonts w:ascii="Bookman Old Style" w:hAnsi="Bookman Old Style"/>
          <w:sz w:val="24"/>
          <w:szCs w:val="24"/>
        </w:rPr>
        <w:t>собственные</w:t>
      </w:r>
      <w:r w:rsidR="00872BE9" w:rsidRPr="000E73D6">
        <w:rPr>
          <w:rFonts w:ascii="Bookman Old Style" w:hAnsi="Bookman Old Style"/>
          <w:sz w:val="24"/>
          <w:szCs w:val="24"/>
        </w:rPr>
        <w:t xml:space="preserve"> публикации.</w:t>
      </w:r>
      <w:r w:rsidRPr="000E73D6">
        <w:rPr>
          <w:rFonts w:ascii="Bookman Old Style" w:hAnsi="Bookman Old Style"/>
          <w:sz w:val="24"/>
          <w:szCs w:val="24"/>
        </w:rPr>
        <w:t xml:space="preserve">  </w:t>
      </w:r>
      <w:r w:rsidR="00C17146" w:rsidRPr="000E73D6">
        <w:rPr>
          <w:rFonts w:ascii="Bookman Old Style" w:hAnsi="Bookman Old Style"/>
          <w:sz w:val="24"/>
          <w:szCs w:val="24"/>
        </w:rPr>
        <w:t>Они разные</w:t>
      </w:r>
      <w:r w:rsidRPr="000E73D6">
        <w:rPr>
          <w:rFonts w:ascii="Bookman Old Style" w:hAnsi="Bookman Old Style"/>
          <w:sz w:val="24"/>
          <w:szCs w:val="24"/>
        </w:rPr>
        <w:t xml:space="preserve">, </w:t>
      </w:r>
      <w:r w:rsidR="00872BE9" w:rsidRPr="000E73D6">
        <w:rPr>
          <w:rFonts w:ascii="Bookman Old Style" w:hAnsi="Bookman Old Style"/>
          <w:sz w:val="24"/>
          <w:szCs w:val="24"/>
        </w:rPr>
        <w:t>но все посвящены военно-патриотической тематике.</w:t>
      </w:r>
    </w:p>
    <w:p w:rsidR="00872BE9" w:rsidRPr="000E73D6" w:rsidRDefault="00872BE9" w:rsidP="000E73D6">
      <w:pPr>
        <w:ind w:firstLine="426"/>
        <w:jc w:val="both"/>
        <w:rPr>
          <w:rFonts w:ascii="Bookman Old Style" w:eastAsia="Times New Roman" w:hAnsi="Bookman Old Style" w:cs="Times New Roman"/>
          <w:spacing w:val="2"/>
        </w:rPr>
      </w:pPr>
      <w:r w:rsidRPr="000E73D6">
        <w:rPr>
          <w:rFonts w:ascii="Bookman Old Style" w:eastAsia="Times New Roman" w:hAnsi="Bookman Old Style" w:cs="Times New Roman"/>
          <w:spacing w:val="2"/>
        </w:rPr>
        <w:t xml:space="preserve">Вот одна из </w:t>
      </w:r>
      <w:r w:rsidR="00C17146" w:rsidRPr="000E73D6">
        <w:rPr>
          <w:rFonts w:ascii="Bookman Old Style" w:eastAsia="Times New Roman" w:hAnsi="Bookman Old Style" w:cs="Times New Roman"/>
          <w:spacing w:val="2"/>
        </w:rPr>
        <w:t>них, напечатанная</w:t>
      </w:r>
      <w:r w:rsidRPr="000E73D6">
        <w:rPr>
          <w:rFonts w:ascii="Bookman Old Style" w:eastAsia="Times New Roman" w:hAnsi="Bookman Old Style" w:cs="Times New Roman"/>
          <w:spacing w:val="2"/>
        </w:rPr>
        <w:t xml:space="preserve"> в районной </w:t>
      </w:r>
      <w:r w:rsidR="00C17146" w:rsidRPr="000E73D6">
        <w:rPr>
          <w:rFonts w:ascii="Bookman Old Style" w:eastAsia="Times New Roman" w:hAnsi="Bookman Old Style" w:cs="Times New Roman"/>
          <w:spacing w:val="2"/>
        </w:rPr>
        <w:t>газете «</w:t>
      </w:r>
      <w:proofErr w:type="spellStart"/>
      <w:r w:rsidR="00752357" w:rsidRPr="000E73D6">
        <w:rPr>
          <w:rFonts w:ascii="Bookman Old Style" w:eastAsia="Times New Roman" w:hAnsi="Bookman Old Style" w:cs="Times New Roman"/>
          <w:spacing w:val="2"/>
        </w:rPr>
        <w:t>Щелковчанка</w:t>
      </w:r>
      <w:proofErr w:type="spellEnd"/>
      <w:r w:rsidR="00752357" w:rsidRPr="000E73D6">
        <w:rPr>
          <w:rFonts w:ascii="Bookman Old Style" w:eastAsia="Times New Roman" w:hAnsi="Bookman Old Style" w:cs="Times New Roman"/>
          <w:spacing w:val="2"/>
        </w:rPr>
        <w:t xml:space="preserve">», </w:t>
      </w:r>
      <w:r w:rsidRPr="000E73D6">
        <w:rPr>
          <w:rFonts w:ascii="Bookman Old Style" w:eastAsia="Times New Roman" w:hAnsi="Bookman Old Style" w:cs="Times New Roman"/>
          <w:spacing w:val="2"/>
        </w:rPr>
        <w:t xml:space="preserve">называется </w:t>
      </w:r>
      <w:r w:rsidR="00C17146" w:rsidRPr="000E73D6">
        <w:rPr>
          <w:rFonts w:ascii="Bookman Old Style" w:eastAsia="Times New Roman" w:hAnsi="Bookman Old Style" w:cs="Times New Roman"/>
          <w:spacing w:val="2"/>
        </w:rPr>
        <w:t>«Маленькая</w:t>
      </w:r>
      <w:r w:rsidR="00752357" w:rsidRPr="000E73D6">
        <w:rPr>
          <w:rFonts w:ascii="Bookman Old Style" w:eastAsia="Times New Roman" w:hAnsi="Bookman Old Style" w:cs="Times New Roman"/>
          <w:spacing w:val="2"/>
        </w:rPr>
        <w:t xml:space="preserve"> </w:t>
      </w:r>
      <w:r w:rsidR="00C17146" w:rsidRPr="000E73D6">
        <w:rPr>
          <w:rFonts w:ascii="Bookman Old Style" w:eastAsia="Times New Roman" w:hAnsi="Bookman Old Style" w:cs="Times New Roman"/>
          <w:spacing w:val="2"/>
        </w:rPr>
        <w:t>Вера на</w:t>
      </w:r>
      <w:r w:rsidRPr="000E73D6">
        <w:rPr>
          <w:rFonts w:ascii="Bookman Old Style" w:eastAsia="Times New Roman" w:hAnsi="Bookman Old Style" w:cs="Times New Roman"/>
          <w:spacing w:val="2"/>
        </w:rPr>
        <w:t xml:space="preserve"> большой во</w:t>
      </w:r>
      <w:r w:rsidR="00752357" w:rsidRPr="000E73D6">
        <w:rPr>
          <w:rFonts w:ascii="Bookman Old Style" w:eastAsia="Times New Roman" w:hAnsi="Bookman Old Style" w:cs="Times New Roman"/>
          <w:spacing w:val="2"/>
        </w:rPr>
        <w:t xml:space="preserve">йне». </w:t>
      </w:r>
      <w:r w:rsidR="00C17146" w:rsidRPr="000E73D6">
        <w:rPr>
          <w:rFonts w:ascii="Bookman Old Style" w:eastAsia="Times New Roman" w:hAnsi="Bookman Old Style" w:cs="Times New Roman"/>
          <w:spacing w:val="2"/>
        </w:rPr>
        <w:t>Она рассказала</w:t>
      </w:r>
      <w:r w:rsidRPr="000E73D6">
        <w:rPr>
          <w:rFonts w:ascii="Bookman Old Style" w:eastAsia="Times New Roman" w:hAnsi="Bookman Old Style" w:cs="Times New Roman"/>
          <w:spacing w:val="2"/>
        </w:rPr>
        <w:t xml:space="preserve"> о военной судьбе </w:t>
      </w:r>
      <w:r w:rsidR="00752357" w:rsidRPr="000E73D6">
        <w:rPr>
          <w:rFonts w:ascii="Bookman Old Style" w:eastAsia="Times New Roman" w:hAnsi="Bookman Old Style" w:cs="Times New Roman"/>
          <w:spacing w:val="2"/>
        </w:rPr>
        <w:t>и</w:t>
      </w:r>
      <w:r w:rsidRPr="000E73D6">
        <w:rPr>
          <w:rFonts w:ascii="Bookman Old Style" w:eastAsia="Times New Roman" w:hAnsi="Bookman Old Style" w:cs="Times New Roman"/>
          <w:spacing w:val="2"/>
        </w:rPr>
        <w:t xml:space="preserve"> всей </w:t>
      </w:r>
      <w:r w:rsidR="00752357" w:rsidRPr="000E73D6">
        <w:rPr>
          <w:rFonts w:ascii="Bookman Old Style" w:eastAsia="Times New Roman" w:hAnsi="Bookman Old Style" w:cs="Times New Roman"/>
          <w:spacing w:val="2"/>
        </w:rPr>
        <w:t>жизни</w:t>
      </w:r>
      <w:r w:rsidRPr="000E73D6">
        <w:rPr>
          <w:rFonts w:ascii="Bookman Old Style" w:eastAsia="Times New Roman" w:hAnsi="Bookman Old Style" w:cs="Times New Roman"/>
          <w:spacing w:val="2"/>
        </w:rPr>
        <w:t xml:space="preserve"> фронтовой </w:t>
      </w:r>
      <w:r w:rsidR="00752357" w:rsidRPr="000E73D6">
        <w:rPr>
          <w:rFonts w:ascii="Bookman Old Style" w:eastAsia="Arial Narrow" w:hAnsi="Bookman Old Style" w:cs="Times New Roman"/>
          <w:iCs/>
          <w:spacing w:val="-2"/>
        </w:rPr>
        <w:t>медсестры</w:t>
      </w:r>
      <w:r w:rsidRPr="000E73D6">
        <w:rPr>
          <w:rFonts w:ascii="Bookman Old Style" w:eastAsia="Times New Roman" w:hAnsi="Bookman Old Style" w:cs="Times New Roman"/>
          <w:spacing w:val="2"/>
        </w:rPr>
        <w:t xml:space="preserve"> Веры Григорьевны Минаковой</w:t>
      </w:r>
      <w:r w:rsidR="00752357" w:rsidRPr="000E73D6">
        <w:rPr>
          <w:rFonts w:ascii="Bookman Old Style" w:eastAsia="Times New Roman" w:hAnsi="Bookman Old Style" w:cs="Times New Roman"/>
          <w:spacing w:val="2"/>
        </w:rPr>
        <w:t>.</w:t>
      </w:r>
    </w:p>
    <w:p w:rsidR="00872BE9" w:rsidRPr="000E73D6" w:rsidRDefault="00872BE9" w:rsidP="000E73D6">
      <w:pPr>
        <w:ind w:firstLine="426"/>
        <w:jc w:val="both"/>
        <w:rPr>
          <w:rFonts w:ascii="Bookman Old Style" w:eastAsia="Times New Roman" w:hAnsi="Bookman Old Style" w:cs="Times New Roman"/>
          <w:spacing w:val="2"/>
        </w:rPr>
      </w:pPr>
      <w:r w:rsidRPr="000E73D6">
        <w:rPr>
          <w:rFonts w:ascii="Bookman Old Style" w:eastAsia="Times New Roman" w:hAnsi="Bookman Old Style" w:cs="Times New Roman"/>
          <w:spacing w:val="2"/>
        </w:rPr>
        <w:t xml:space="preserve">А самой </w:t>
      </w:r>
      <w:r w:rsidR="00752357" w:rsidRPr="000E73D6">
        <w:rPr>
          <w:rFonts w:ascii="Bookman Old Style" w:eastAsia="Times New Roman" w:hAnsi="Bookman Old Style" w:cs="Times New Roman"/>
          <w:spacing w:val="2"/>
        </w:rPr>
        <w:t xml:space="preserve">любимой </w:t>
      </w:r>
      <w:r w:rsidR="00C17146" w:rsidRPr="000E73D6">
        <w:rPr>
          <w:rFonts w:ascii="Bookman Old Style" w:eastAsia="Times New Roman" w:hAnsi="Bookman Old Style" w:cs="Times New Roman"/>
          <w:spacing w:val="2"/>
        </w:rPr>
        <w:t>и близкой</w:t>
      </w:r>
      <w:r w:rsidRPr="000E73D6">
        <w:rPr>
          <w:rFonts w:ascii="Bookman Old Style" w:eastAsia="Times New Roman" w:hAnsi="Bookman Old Style" w:cs="Times New Roman"/>
          <w:spacing w:val="2"/>
        </w:rPr>
        <w:t xml:space="preserve"> для искательницы тем</w:t>
      </w:r>
      <w:r w:rsidR="00752357" w:rsidRPr="000E73D6">
        <w:rPr>
          <w:rFonts w:ascii="Bookman Old Style" w:eastAsia="Times New Roman" w:hAnsi="Bookman Old Style" w:cs="Times New Roman"/>
          <w:spacing w:val="2"/>
        </w:rPr>
        <w:t>е</w:t>
      </w:r>
      <w:r w:rsidRPr="000E73D6">
        <w:rPr>
          <w:rFonts w:ascii="Bookman Old Style" w:eastAsia="Times New Roman" w:hAnsi="Bookman Old Style" w:cs="Times New Roman"/>
          <w:spacing w:val="2"/>
        </w:rPr>
        <w:t xml:space="preserve"> посвящена большая </w:t>
      </w:r>
      <w:r w:rsidR="00C17146" w:rsidRPr="000E73D6">
        <w:rPr>
          <w:rFonts w:ascii="Bookman Old Style" w:eastAsia="Times New Roman" w:hAnsi="Bookman Old Style" w:cs="Times New Roman"/>
          <w:spacing w:val="2"/>
        </w:rPr>
        <w:t>статья «</w:t>
      </w:r>
      <w:r w:rsidR="00752357" w:rsidRPr="000E73D6">
        <w:rPr>
          <w:rFonts w:ascii="Bookman Old Style" w:eastAsia="Times New Roman" w:hAnsi="Bookman Old Style" w:cs="Times New Roman"/>
          <w:spacing w:val="2"/>
        </w:rPr>
        <w:t xml:space="preserve">Россия, честь, война, де Ля </w:t>
      </w:r>
      <w:proofErr w:type="spellStart"/>
      <w:r w:rsidR="00752357" w:rsidRPr="000E73D6">
        <w:rPr>
          <w:rFonts w:ascii="Bookman Old Style" w:eastAsia="Times New Roman" w:hAnsi="Bookman Old Style" w:cs="Times New Roman"/>
          <w:spacing w:val="2"/>
        </w:rPr>
        <w:t>Пуап</w:t>
      </w:r>
      <w:proofErr w:type="spellEnd"/>
      <w:r w:rsidR="00752357" w:rsidRPr="000E73D6">
        <w:rPr>
          <w:rFonts w:ascii="Bookman Old Style" w:eastAsia="Times New Roman" w:hAnsi="Bookman Old Style" w:cs="Times New Roman"/>
          <w:spacing w:val="2"/>
        </w:rPr>
        <w:t xml:space="preserve">». </w:t>
      </w:r>
      <w:r w:rsidR="00C17146" w:rsidRPr="000E73D6">
        <w:rPr>
          <w:rFonts w:ascii="Bookman Old Style" w:eastAsia="Times New Roman" w:hAnsi="Bookman Old Style" w:cs="Times New Roman"/>
          <w:spacing w:val="2"/>
        </w:rPr>
        <w:t>В ней</w:t>
      </w:r>
      <w:r w:rsidRPr="000E73D6">
        <w:rPr>
          <w:rFonts w:ascii="Bookman Old Style" w:eastAsia="Times New Roman" w:hAnsi="Bookman Old Style" w:cs="Times New Roman"/>
          <w:spacing w:val="2"/>
        </w:rPr>
        <w:t xml:space="preserve"> рассказано об одном </w:t>
      </w:r>
      <w:r w:rsidR="00752357" w:rsidRPr="000E73D6">
        <w:rPr>
          <w:rFonts w:ascii="Bookman Old Style" w:eastAsia="Times New Roman" w:hAnsi="Bookman Old Style" w:cs="Times New Roman"/>
          <w:spacing w:val="2"/>
        </w:rPr>
        <w:t>и</w:t>
      </w:r>
      <w:r w:rsidRPr="000E73D6">
        <w:rPr>
          <w:rFonts w:ascii="Bookman Old Style" w:eastAsia="Times New Roman" w:hAnsi="Bookman Old Style" w:cs="Times New Roman"/>
          <w:spacing w:val="2"/>
        </w:rPr>
        <w:t xml:space="preserve">з четырех </w:t>
      </w:r>
      <w:r w:rsidR="00752357" w:rsidRPr="000E73D6">
        <w:rPr>
          <w:rFonts w:ascii="Bookman Old Style" w:eastAsia="Times New Roman" w:hAnsi="Bookman Old Style" w:cs="Times New Roman"/>
          <w:spacing w:val="2"/>
        </w:rPr>
        <w:t>лётчиков</w:t>
      </w:r>
      <w:r w:rsidRPr="000E73D6">
        <w:rPr>
          <w:rFonts w:ascii="Bookman Old Style" w:eastAsia="Times New Roman" w:hAnsi="Bookman Old Style" w:cs="Times New Roman"/>
          <w:spacing w:val="2"/>
        </w:rPr>
        <w:t xml:space="preserve"> </w:t>
      </w:r>
      <w:r w:rsidR="00752357" w:rsidRPr="000E73D6">
        <w:rPr>
          <w:rFonts w:ascii="Bookman Old Style" w:eastAsia="Times New Roman" w:hAnsi="Bookman Old Style" w:cs="Times New Roman"/>
          <w:spacing w:val="2"/>
        </w:rPr>
        <w:t>эскадрильи «Нормандия-Неман»,</w:t>
      </w:r>
      <w:r w:rsidRPr="000E73D6">
        <w:rPr>
          <w:rFonts w:ascii="Bookman Old Style" w:eastAsia="Times New Roman" w:hAnsi="Bookman Old Style" w:cs="Times New Roman"/>
          <w:spacing w:val="2"/>
        </w:rPr>
        <w:t xml:space="preserve"> удостоенных звания Героя Советского </w:t>
      </w:r>
      <w:r w:rsidR="00752357" w:rsidRPr="000E73D6">
        <w:rPr>
          <w:rFonts w:ascii="Bookman Old Style" w:eastAsia="Times New Roman" w:hAnsi="Bookman Old Style" w:cs="Times New Roman"/>
          <w:spacing w:val="2"/>
        </w:rPr>
        <w:t>Со</w:t>
      </w:r>
      <w:r w:rsidRPr="000E73D6">
        <w:rPr>
          <w:rFonts w:ascii="Bookman Old Style" w:eastAsia="Times New Roman" w:hAnsi="Bookman Old Style" w:cs="Times New Roman"/>
          <w:spacing w:val="2"/>
        </w:rPr>
        <w:t>юза</w:t>
      </w:r>
      <w:r w:rsidR="00752357" w:rsidRPr="000E73D6">
        <w:rPr>
          <w:rFonts w:ascii="Bookman Old Style" w:eastAsia="Times New Roman" w:hAnsi="Bookman Old Style" w:cs="Times New Roman"/>
          <w:spacing w:val="2"/>
        </w:rPr>
        <w:t>. Ум</w:t>
      </w:r>
      <w:r w:rsidRPr="000E73D6">
        <w:rPr>
          <w:rFonts w:ascii="Bookman Old Style" w:eastAsia="Times New Roman" w:hAnsi="Bookman Old Style" w:cs="Times New Roman"/>
          <w:spacing w:val="2"/>
        </w:rPr>
        <w:t>естно кратко сказать об этом славном лётчик</w:t>
      </w:r>
      <w:r w:rsidR="00752357" w:rsidRPr="000E73D6">
        <w:rPr>
          <w:rFonts w:ascii="Bookman Old Style" w:eastAsia="Times New Roman" w:hAnsi="Bookman Old Style" w:cs="Times New Roman"/>
          <w:spacing w:val="2"/>
        </w:rPr>
        <w:t>е.</w:t>
      </w:r>
    </w:p>
    <w:p w:rsidR="00752357" w:rsidRPr="000E73D6" w:rsidRDefault="00872BE9" w:rsidP="000E73D6">
      <w:pPr>
        <w:pStyle w:val="80"/>
        <w:shd w:val="clear" w:color="auto" w:fill="auto"/>
        <w:spacing w:line="240" w:lineRule="auto"/>
        <w:ind w:firstLine="426"/>
        <w:jc w:val="both"/>
        <w:rPr>
          <w:rFonts w:ascii="Bookman Old Style" w:hAnsi="Bookman Old Style"/>
          <w:sz w:val="24"/>
          <w:szCs w:val="24"/>
        </w:rPr>
      </w:pPr>
      <w:r w:rsidRPr="000E73D6">
        <w:rPr>
          <w:rFonts w:ascii="Bookman Old Style" w:hAnsi="Bookman Old Style"/>
          <w:sz w:val="24"/>
          <w:szCs w:val="24"/>
        </w:rPr>
        <w:t xml:space="preserve">Самый молодой лётчик </w:t>
      </w:r>
      <w:r w:rsidR="00752357" w:rsidRPr="000E73D6">
        <w:rPr>
          <w:rFonts w:ascii="Bookman Old Style" w:hAnsi="Bookman Old Style"/>
          <w:sz w:val="24"/>
          <w:szCs w:val="24"/>
        </w:rPr>
        <w:t>«</w:t>
      </w:r>
      <w:r w:rsidRPr="000E73D6">
        <w:rPr>
          <w:rFonts w:ascii="Bookman Old Style" w:hAnsi="Bookman Old Style"/>
          <w:sz w:val="24"/>
          <w:szCs w:val="24"/>
        </w:rPr>
        <w:t>Нормандии</w:t>
      </w:r>
      <w:r w:rsidR="00752357" w:rsidRPr="000E73D6">
        <w:rPr>
          <w:rFonts w:ascii="Bookman Old Style" w:hAnsi="Bookman Old Style"/>
          <w:sz w:val="24"/>
          <w:szCs w:val="24"/>
        </w:rPr>
        <w:t xml:space="preserve">», </w:t>
      </w:r>
      <w:r w:rsidRPr="000E73D6">
        <w:rPr>
          <w:rFonts w:ascii="Bookman Old Style" w:hAnsi="Bookman Old Style"/>
          <w:sz w:val="24"/>
          <w:szCs w:val="24"/>
        </w:rPr>
        <w:t xml:space="preserve">всего двадцати двух </w:t>
      </w:r>
      <w:r w:rsidR="00752357" w:rsidRPr="000E73D6">
        <w:rPr>
          <w:rFonts w:ascii="Bookman Old Style" w:hAnsi="Bookman Old Style"/>
          <w:sz w:val="24"/>
          <w:szCs w:val="24"/>
        </w:rPr>
        <w:t xml:space="preserve">лет, </w:t>
      </w:r>
      <w:r w:rsidR="00C17146" w:rsidRPr="000E73D6">
        <w:rPr>
          <w:rFonts w:ascii="Bookman Old Style" w:hAnsi="Bookman Old Style"/>
          <w:sz w:val="24"/>
          <w:szCs w:val="24"/>
        </w:rPr>
        <w:t>добрался до</w:t>
      </w:r>
      <w:r w:rsidRPr="000E73D6">
        <w:rPr>
          <w:rFonts w:ascii="Bookman Old Style" w:hAnsi="Bookman Old Style"/>
          <w:sz w:val="24"/>
          <w:szCs w:val="24"/>
        </w:rPr>
        <w:t xml:space="preserve"> Советского Союза в числе первых 14 французских лётчиков</w:t>
      </w:r>
      <w:r w:rsidR="00752357" w:rsidRPr="000E73D6">
        <w:rPr>
          <w:rFonts w:ascii="Bookman Old Style" w:hAnsi="Bookman Old Style"/>
          <w:sz w:val="24"/>
          <w:szCs w:val="24"/>
        </w:rPr>
        <w:t xml:space="preserve">. </w:t>
      </w:r>
      <w:r w:rsidR="00C17146" w:rsidRPr="000E73D6">
        <w:rPr>
          <w:rFonts w:ascii="Bookman Old Style" w:hAnsi="Bookman Old Style"/>
          <w:sz w:val="24"/>
          <w:szCs w:val="24"/>
        </w:rPr>
        <w:t>Они добирались</w:t>
      </w:r>
      <w:r w:rsidRPr="000E73D6">
        <w:rPr>
          <w:rFonts w:ascii="Bookman Old Style" w:hAnsi="Bookman Old Style"/>
          <w:sz w:val="24"/>
          <w:szCs w:val="24"/>
        </w:rPr>
        <w:t xml:space="preserve"> через страны </w:t>
      </w:r>
      <w:r w:rsidR="00752357" w:rsidRPr="000E73D6">
        <w:rPr>
          <w:rFonts w:ascii="Bookman Old Style" w:hAnsi="Bookman Old Style"/>
          <w:sz w:val="24"/>
          <w:szCs w:val="24"/>
        </w:rPr>
        <w:t>А</w:t>
      </w:r>
      <w:r w:rsidRPr="000E73D6">
        <w:rPr>
          <w:rFonts w:ascii="Bookman Old Style" w:hAnsi="Bookman Old Style"/>
          <w:sz w:val="24"/>
          <w:szCs w:val="24"/>
        </w:rPr>
        <w:t>фр</w:t>
      </w:r>
      <w:r w:rsidR="00752357" w:rsidRPr="000E73D6">
        <w:rPr>
          <w:rFonts w:ascii="Bookman Old Style" w:hAnsi="Bookman Old Style"/>
          <w:sz w:val="24"/>
          <w:szCs w:val="24"/>
        </w:rPr>
        <w:t>и</w:t>
      </w:r>
      <w:r w:rsidRPr="000E73D6">
        <w:rPr>
          <w:rFonts w:ascii="Bookman Old Style" w:hAnsi="Bookman Old Style"/>
          <w:sz w:val="24"/>
          <w:szCs w:val="24"/>
        </w:rPr>
        <w:t>ки</w:t>
      </w:r>
      <w:r w:rsidR="00752357" w:rsidRPr="000E73D6">
        <w:rPr>
          <w:rFonts w:ascii="Bookman Old Style" w:hAnsi="Bookman Old Style"/>
          <w:sz w:val="24"/>
          <w:szCs w:val="24"/>
        </w:rPr>
        <w:t xml:space="preserve"> </w:t>
      </w:r>
      <w:r w:rsidRPr="000E73D6">
        <w:rPr>
          <w:rFonts w:ascii="Bookman Old Style" w:hAnsi="Bookman Old Style"/>
          <w:sz w:val="24"/>
          <w:szCs w:val="24"/>
        </w:rPr>
        <w:t>Камерун,</w:t>
      </w:r>
      <w:r w:rsidR="00752357" w:rsidRPr="000E73D6">
        <w:rPr>
          <w:rFonts w:ascii="Bookman Old Style" w:hAnsi="Bookman Old Style"/>
          <w:sz w:val="24"/>
          <w:szCs w:val="24"/>
        </w:rPr>
        <w:t xml:space="preserve"> </w:t>
      </w:r>
      <w:r w:rsidRPr="000E73D6">
        <w:rPr>
          <w:rFonts w:ascii="Bookman Old Style" w:hAnsi="Bookman Old Style"/>
          <w:sz w:val="24"/>
          <w:szCs w:val="24"/>
        </w:rPr>
        <w:t>Чад,</w:t>
      </w:r>
      <w:r w:rsidR="00752357" w:rsidRPr="000E73D6">
        <w:rPr>
          <w:rFonts w:ascii="Bookman Old Style" w:hAnsi="Bookman Old Style"/>
          <w:sz w:val="24"/>
          <w:szCs w:val="24"/>
        </w:rPr>
        <w:t xml:space="preserve"> </w:t>
      </w:r>
      <w:r w:rsidR="00C17146" w:rsidRPr="000E73D6">
        <w:rPr>
          <w:rFonts w:ascii="Bookman Old Style" w:hAnsi="Bookman Old Style"/>
          <w:sz w:val="24"/>
          <w:szCs w:val="24"/>
        </w:rPr>
        <w:t>Египет, потом</w:t>
      </w:r>
      <w:r w:rsidRPr="000E73D6">
        <w:rPr>
          <w:rFonts w:ascii="Bookman Old Style" w:hAnsi="Bookman Old Style"/>
          <w:sz w:val="24"/>
          <w:szCs w:val="24"/>
        </w:rPr>
        <w:t xml:space="preserve"> </w:t>
      </w:r>
      <w:r w:rsidR="00752357" w:rsidRPr="000E73D6">
        <w:rPr>
          <w:rFonts w:ascii="Bookman Old Style" w:hAnsi="Bookman Old Style"/>
          <w:sz w:val="24"/>
          <w:szCs w:val="24"/>
        </w:rPr>
        <w:lastRenderedPageBreak/>
        <w:t>п</w:t>
      </w:r>
      <w:r w:rsidRPr="000E73D6">
        <w:rPr>
          <w:rFonts w:ascii="Bookman Old Style" w:hAnsi="Bookman Old Style"/>
          <w:sz w:val="24"/>
          <w:szCs w:val="24"/>
        </w:rPr>
        <w:t>о А</w:t>
      </w:r>
      <w:r w:rsidR="00752357" w:rsidRPr="000E73D6">
        <w:rPr>
          <w:rFonts w:ascii="Bookman Old Style" w:hAnsi="Bookman Old Style"/>
          <w:sz w:val="24"/>
          <w:szCs w:val="24"/>
        </w:rPr>
        <w:t xml:space="preserve">зии, </w:t>
      </w:r>
      <w:r w:rsidRPr="000E73D6">
        <w:rPr>
          <w:rFonts w:ascii="Bookman Old Style" w:hAnsi="Bookman Old Style"/>
          <w:sz w:val="24"/>
          <w:szCs w:val="24"/>
        </w:rPr>
        <w:t>через Сирию</w:t>
      </w:r>
      <w:r w:rsidR="00752357" w:rsidRPr="000E73D6">
        <w:rPr>
          <w:rFonts w:ascii="Bookman Old Style" w:hAnsi="Bookman Old Style"/>
          <w:sz w:val="24"/>
          <w:szCs w:val="24"/>
        </w:rPr>
        <w:t>, Л</w:t>
      </w:r>
      <w:r w:rsidRPr="000E73D6">
        <w:rPr>
          <w:rFonts w:ascii="Bookman Old Style" w:hAnsi="Bookman Old Style"/>
          <w:sz w:val="24"/>
          <w:szCs w:val="24"/>
        </w:rPr>
        <w:t>иван,</w:t>
      </w:r>
      <w:r w:rsidR="00752357" w:rsidRPr="000E73D6">
        <w:rPr>
          <w:rFonts w:ascii="Bookman Old Style" w:hAnsi="Bookman Old Style"/>
          <w:sz w:val="24"/>
          <w:szCs w:val="24"/>
        </w:rPr>
        <w:t xml:space="preserve"> </w:t>
      </w:r>
      <w:r w:rsidRPr="000E73D6">
        <w:rPr>
          <w:rFonts w:ascii="Bookman Old Style" w:hAnsi="Bookman Old Style"/>
          <w:sz w:val="24"/>
          <w:szCs w:val="24"/>
        </w:rPr>
        <w:t xml:space="preserve">Иран. Получив </w:t>
      </w:r>
      <w:r w:rsidR="00C17146" w:rsidRPr="000E73D6">
        <w:rPr>
          <w:rFonts w:ascii="Bookman Old Style" w:hAnsi="Bookman Old Style"/>
          <w:sz w:val="24"/>
          <w:szCs w:val="24"/>
        </w:rPr>
        <w:t>боевой «</w:t>
      </w:r>
      <w:r w:rsidRPr="000E73D6">
        <w:rPr>
          <w:rFonts w:ascii="Bookman Old Style" w:hAnsi="Bookman Old Style"/>
          <w:sz w:val="24"/>
          <w:szCs w:val="24"/>
        </w:rPr>
        <w:t>Як-1</w:t>
      </w:r>
      <w:r w:rsidR="00752357" w:rsidRPr="000E73D6">
        <w:rPr>
          <w:rFonts w:ascii="Bookman Old Style" w:hAnsi="Bookman Old Style"/>
          <w:sz w:val="24"/>
          <w:szCs w:val="24"/>
        </w:rPr>
        <w:t>»,</w:t>
      </w:r>
      <w:r w:rsidRPr="000E73D6">
        <w:rPr>
          <w:rFonts w:ascii="Bookman Old Style" w:hAnsi="Bookman Old Style"/>
          <w:sz w:val="24"/>
          <w:szCs w:val="24"/>
        </w:rPr>
        <w:t xml:space="preserve"> м</w:t>
      </w:r>
      <w:r w:rsidR="00752357" w:rsidRPr="000E73D6">
        <w:rPr>
          <w:rFonts w:ascii="Bookman Old Style" w:hAnsi="Bookman Old Style"/>
          <w:sz w:val="24"/>
          <w:szCs w:val="24"/>
        </w:rPr>
        <w:t>олодой француз горячо полюбил эт</w:t>
      </w:r>
      <w:r w:rsidRPr="000E73D6">
        <w:rPr>
          <w:rFonts w:ascii="Bookman Old Style" w:hAnsi="Bookman Old Style"/>
          <w:sz w:val="24"/>
          <w:szCs w:val="24"/>
        </w:rPr>
        <w:t xml:space="preserve">у прекрасную </w:t>
      </w:r>
      <w:r w:rsidR="00752357" w:rsidRPr="000E73D6">
        <w:rPr>
          <w:rFonts w:ascii="Bookman Old Style" w:hAnsi="Bookman Old Style"/>
          <w:sz w:val="24"/>
          <w:szCs w:val="24"/>
        </w:rPr>
        <w:t xml:space="preserve">машину. </w:t>
      </w:r>
      <w:r w:rsidRPr="000E73D6">
        <w:rPr>
          <w:rFonts w:ascii="Bookman Old Style" w:hAnsi="Bookman Old Style"/>
          <w:sz w:val="24"/>
          <w:szCs w:val="24"/>
        </w:rPr>
        <w:t>На ее борту он нарисовал грозную пасть</w:t>
      </w:r>
      <w:r w:rsidR="00752357" w:rsidRPr="000E73D6">
        <w:rPr>
          <w:rFonts w:ascii="Bookman Old Style" w:hAnsi="Bookman Old Style"/>
          <w:sz w:val="24"/>
          <w:szCs w:val="24"/>
        </w:rPr>
        <w:t xml:space="preserve"> акулы, не обещающую фашистам легкой жизни. Молодой летчик стал подлинным виртуозом боевых дел. Однажды, в неравном бою он вышел из трудного положения, бросив машину в пике почти с высоты </w:t>
      </w:r>
      <w:r w:rsidR="00AC25BA" w:rsidRPr="000E73D6">
        <w:rPr>
          <w:rFonts w:ascii="Bookman Old Style" w:hAnsi="Bookman Old Style"/>
          <w:sz w:val="24"/>
          <w:szCs w:val="24"/>
        </w:rPr>
        <w:t>пяти</w:t>
      </w:r>
      <w:r w:rsidR="00752357" w:rsidRPr="000E73D6">
        <w:rPr>
          <w:rFonts w:ascii="Bookman Old Style" w:hAnsi="Bookman Old Style"/>
          <w:sz w:val="24"/>
          <w:szCs w:val="24"/>
        </w:rPr>
        <w:t xml:space="preserve"> километров в снижение до т</w:t>
      </w:r>
      <w:r w:rsidR="00AC25BA" w:rsidRPr="000E73D6">
        <w:rPr>
          <w:rFonts w:ascii="Bookman Old Style" w:hAnsi="Bookman Old Style"/>
          <w:sz w:val="24"/>
          <w:szCs w:val="24"/>
        </w:rPr>
        <w:t>ы</w:t>
      </w:r>
      <w:r w:rsidR="00752357" w:rsidRPr="000E73D6">
        <w:rPr>
          <w:rFonts w:ascii="Bookman Old Style" w:hAnsi="Bookman Old Style"/>
          <w:sz w:val="24"/>
          <w:szCs w:val="24"/>
        </w:rPr>
        <w:t>сячи метров</w:t>
      </w:r>
      <w:r w:rsidR="00AC25BA" w:rsidRPr="000E73D6">
        <w:rPr>
          <w:rFonts w:ascii="Bookman Old Style" w:hAnsi="Bookman Old Style"/>
          <w:sz w:val="24"/>
          <w:szCs w:val="24"/>
        </w:rPr>
        <w:t>.</w:t>
      </w:r>
      <w:r w:rsidR="00752357" w:rsidRPr="000E73D6">
        <w:rPr>
          <w:rFonts w:ascii="Bookman Old Style" w:hAnsi="Bookman Old Style"/>
          <w:sz w:val="24"/>
          <w:szCs w:val="24"/>
        </w:rPr>
        <w:t xml:space="preserve"> Однажды</w:t>
      </w:r>
      <w:r w:rsidR="00AC25BA" w:rsidRPr="000E73D6">
        <w:rPr>
          <w:rFonts w:ascii="Bookman Old Style" w:hAnsi="Bookman Old Style"/>
          <w:sz w:val="24"/>
          <w:szCs w:val="24"/>
        </w:rPr>
        <w:t>,</w:t>
      </w:r>
      <w:r w:rsidR="00752357" w:rsidRPr="000E73D6">
        <w:rPr>
          <w:rFonts w:ascii="Bookman Old Style" w:hAnsi="Bookman Old Style"/>
          <w:sz w:val="24"/>
          <w:szCs w:val="24"/>
        </w:rPr>
        <w:t xml:space="preserve"> жалея свой подбиты</w:t>
      </w:r>
      <w:r w:rsidR="00AC25BA" w:rsidRPr="000E73D6">
        <w:rPr>
          <w:rFonts w:ascii="Bookman Old Style" w:hAnsi="Bookman Old Style"/>
          <w:sz w:val="24"/>
          <w:szCs w:val="24"/>
        </w:rPr>
        <w:t>й</w:t>
      </w:r>
      <w:r w:rsidR="00752357" w:rsidRPr="000E73D6">
        <w:rPr>
          <w:rFonts w:ascii="Bookman Old Style" w:hAnsi="Bookman Old Style"/>
          <w:sz w:val="24"/>
          <w:szCs w:val="24"/>
        </w:rPr>
        <w:t xml:space="preserve"> </w:t>
      </w:r>
      <w:r w:rsidR="00C17146" w:rsidRPr="000E73D6">
        <w:rPr>
          <w:rFonts w:ascii="Bookman Old Style" w:hAnsi="Bookman Old Style"/>
          <w:sz w:val="24"/>
          <w:szCs w:val="24"/>
        </w:rPr>
        <w:t>самолёт,</w:t>
      </w:r>
      <w:r w:rsidR="00752357" w:rsidRPr="000E73D6">
        <w:rPr>
          <w:rFonts w:ascii="Bookman Old Style" w:hAnsi="Bookman Old Style"/>
          <w:sz w:val="24"/>
          <w:szCs w:val="24"/>
        </w:rPr>
        <w:t xml:space="preserve"> не выпустив</w:t>
      </w:r>
      <w:r w:rsidR="00AC25BA" w:rsidRPr="000E73D6">
        <w:rPr>
          <w:rFonts w:ascii="Bookman Old Style" w:hAnsi="Bookman Old Style"/>
          <w:sz w:val="24"/>
          <w:szCs w:val="24"/>
        </w:rPr>
        <w:t>ший</w:t>
      </w:r>
      <w:r w:rsidR="00752357" w:rsidRPr="000E73D6">
        <w:rPr>
          <w:rFonts w:ascii="Bookman Old Style" w:hAnsi="Bookman Old Style"/>
          <w:sz w:val="24"/>
          <w:szCs w:val="24"/>
        </w:rPr>
        <w:t xml:space="preserve"> одно разбито</w:t>
      </w:r>
      <w:r w:rsidR="00AC25BA" w:rsidRPr="000E73D6">
        <w:rPr>
          <w:rFonts w:ascii="Bookman Old Style" w:hAnsi="Bookman Old Style"/>
          <w:sz w:val="24"/>
          <w:szCs w:val="24"/>
        </w:rPr>
        <w:t>е</w:t>
      </w:r>
      <w:r w:rsidR="00752357" w:rsidRPr="000E73D6">
        <w:rPr>
          <w:rFonts w:ascii="Bookman Old Style" w:hAnsi="Bookman Old Style"/>
          <w:sz w:val="24"/>
          <w:szCs w:val="24"/>
        </w:rPr>
        <w:t xml:space="preserve"> шас</w:t>
      </w:r>
      <w:r w:rsidR="00AC25BA" w:rsidRPr="000E73D6">
        <w:rPr>
          <w:rFonts w:ascii="Bookman Old Style" w:hAnsi="Bookman Old Style"/>
          <w:sz w:val="24"/>
          <w:szCs w:val="24"/>
        </w:rPr>
        <w:t>си</w:t>
      </w:r>
      <w:r w:rsidR="00752357" w:rsidRPr="000E73D6">
        <w:rPr>
          <w:rFonts w:ascii="Bookman Old Style" w:hAnsi="Bookman Old Style"/>
          <w:sz w:val="24"/>
          <w:szCs w:val="24"/>
        </w:rPr>
        <w:t xml:space="preserve">, </w:t>
      </w:r>
      <w:r w:rsidR="00C17146" w:rsidRPr="000E73D6">
        <w:rPr>
          <w:rFonts w:ascii="Bookman Old Style" w:hAnsi="Bookman Old Style"/>
          <w:sz w:val="24"/>
          <w:szCs w:val="24"/>
        </w:rPr>
        <w:t>он артистично</w:t>
      </w:r>
      <w:r w:rsidR="00752357" w:rsidRPr="000E73D6">
        <w:rPr>
          <w:rFonts w:ascii="Bookman Old Style" w:hAnsi="Bookman Old Style"/>
          <w:sz w:val="24"/>
          <w:szCs w:val="24"/>
        </w:rPr>
        <w:t xml:space="preserve"> посадил </w:t>
      </w:r>
      <w:r w:rsidR="00AC25BA" w:rsidRPr="000E73D6">
        <w:rPr>
          <w:rFonts w:ascii="Bookman Old Style" w:hAnsi="Bookman Old Style"/>
          <w:sz w:val="24"/>
          <w:szCs w:val="24"/>
        </w:rPr>
        <w:t>его на е</w:t>
      </w:r>
      <w:r w:rsidR="00752357" w:rsidRPr="000E73D6">
        <w:rPr>
          <w:rFonts w:ascii="Bookman Old Style" w:hAnsi="Bookman Old Style"/>
          <w:sz w:val="24"/>
          <w:szCs w:val="24"/>
        </w:rPr>
        <w:t>динственное оставшееся колесо</w:t>
      </w:r>
      <w:r w:rsidR="00AC25BA" w:rsidRPr="000E73D6">
        <w:rPr>
          <w:rFonts w:ascii="Bookman Old Style" w:hAnsi="Bookman Old Style"/>
          <w:sz w:val="24"/>
          <w:szCs w:val="24"/>
        </w:rPr>
        <w:t xml:space="preserve">. </w:t>
      </w:r>
      <w:r w:rsidR="00752357" w:rsidRPr="000E73D6">
        <w:rPr>
          <w:rFonts w:ascii="Bookman Old Style" w:hAnsi="Bookman Old Style"/>
          <w:sz w:val="24"/>
          <w:szCs w:val="24"/>
        </w:rPr>
        <w:t xml:space="preserve"> В 1944 году на </w:t>
      </w:r>
      <w:r w:rsidR="00AC25BA" w:rsidRPr="000E73D6">
        <w:rPr>
          <w:rFonts w:ascii="Bookman Old Style" w:hAnsi="Bookman Old Style"/>
          <w:sz w:val="24"/>
          <w:szCs w:val="24"/>
        </w:rPr>
        <w:t xml:space="preserve">его </w:t>
      </w:r>
      <w:r w:rsidR="00EF7EB8" w:rsidRPr="000E73D6">
        <w:rPr>
          <w:rFonts w:ascii="Bookman Old Style" w:hAnsi="Bookman Old Style"/>
          <w:sz w:val="24"/>
          <w:szCs w:val="24"/>
        </w:rPr>
        <w:t>боевом счету</w:t>
      </w:r>
      <w:r w:rsidR="00752357" w:rsidRPr="000E73D6">
        <w:rPr>
          <w:rFonts w:ascii="Bookman Old Style" w:hAnsi="Bookman Old Style"/>
          <w:sz w:val="24"/>
          <w:szCs w:val="24"/>
        </w:rPr>
        <w:t xml:space="preserve"> </w:t>
      </w:r>
      <w:r w:rsidR="00C17146" w:rsidRPr="000E73D6">
        <w:rPr>
          <w:rFonts w:ascii="Bookman Old Style" w:hAnsi="Bookman Old Style"/>
          <w:sz w:val="24"/>
          <w:szCs w:val="24"/>
        </w:rPr>
        <w:t>были уже</w:t>
      </w:r>
      <w:r w:rsidR="00752357" w:rsidRPr="000E73D6">
        <w:rPr>
          <w:rFonts w:ascii="Bookman Old Style" w:hAnsi="Bookman Old Style"/>
          <w:sz w:val="24"/>
          <w:szCs w:val="24"/>
        </w:rPr>
        <w:t xml:space="preserve"> шестнадцать сбитых самолётов фашистов</w:t>
      </w:r>
      <w:r w:rsidR="00AC25BA" w:rsidRPr="000E73D6">
        <w:rPr>
          <w:rFonts w:ascii="Bookman Old Style" w:hAnsi="Bookman Old Style"/>
          <w:sz w:val="24"/>
          <w:szCs w:val="24"/>
        </w:rPr>
        <w:t>.</w:t>
      </w:r>
      <w:r w:rsidR="000E73D6" w:rsidRPr="000E73D6">
        <w:rPr>
          <w:snapToGrid w:val="0"/>
          <w:color w:val="000000"/>
          <w:w w:val="0"/>
          <w:sz w:val="0"/>
          <w:szCs w:val="0"/>
          <w:u w:color="000000"/>
          <w:bdr w:val="none" w:sz="0" w:space="0" w:color="000000"/>
          <w:shd w:val="clear" w:color="000000" w:fill="000000"/>
          <w:lang w:val="x-none" w:eastAsia="x-none" w:bidi="x-none"/>
        </w:rPr>
        <w:t xml:space="preserve"> </w:t>
      </w:r>
      <w:r w:rsidR="000E73D6" w:rsidRPr="000E73D6">
        <w:rPr>
          <w:rFonts w:ascii="Bookman Old Style" w:hAnsi="Bookman Old Style"/>
          <w:noProof/>
          <w:sz w:val="24"/>
          <w:szCs w:val="24"/>
          <w:lang w:eastAsia="ru-RU"/>
        </w:rPr>
        <w:drawing>
          <wp:inline distT="0" distB="0" distL="0" distR="0">
            <wp:extent cx="2648197" cy="2987675"/>
            <wp:effectExtent l="0" t="0" r="0" b="3175"/>
            <wp:docPr id="31" name="Рисунок 31" descr="C:\Users\пользователь\Desktop\для лоции 5\де ля пу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для лоции 5\де ля пуап.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2490" cy="2992519"/>
                    </a:xfrm>
                    <a:prstGeom prst="rect">
                      <a:avLst/>
                    </a:prstGeom>
                    <a:noFill/>
                    <a:ln>
                      <a:noFill/>
                    </a:ln>
                  </pic:spPr>
                </pic:pic>
              </a:graphicData>
            </a:graphic>
          </wp:inline>
        </w:drawing>
      </w:r>
    </w:p>
    <w:p w:rsidR="00EF7EB8" w:rsidRDefault="00EF7EB8" w:rsidP="000E73D6">
      <w:pPr>
        <w:pStyle w:val="80"/>
        <w:shd w:val="clear" w:color="auto" w:fill="auto"/>
        <w:spacing w:line="240" w:lineRule="auto"/>
        <w:ind w:firstLine="426"/>
        <w:jc w:val="both"/>
        <w:rPr>
          <w:rFonts w:ascii="Bookman Old Style" w:hAnsi="Bookman Old Style"/>
          <w:sz w:val="24"/>
          <w:szCs w:val="24"/>
        </w:rPr>
      </w:pPr>
    </w:p>
    <w:p w:rsidR="00C17146" w:rsidRDefault="00C17146" w:rsidP="000E73D6">
      <w:pPr>
        <w:pStyle w:val="80"/>
        <w:shd w:val="clear" w:color="auto" w:fill="auto"/>
        <w:spacing w:line="240" w:lineRule="auto"/>
        <w:ind w:firstLine="426"/>
        <w:jc w:val="both"/>
        <w:rPr>
          <w:noProof/>
          <w:lang w:eastAsia="ru-RU"/>
        </w:rPr>
      </w:pPr>
    </w:p>
    <w:p w:rsidR="00752357" w:rsidRPr="000E73D6" w:rsidRDefault="00EF7EB8" w:rsidP="000E73D6">
      <w:pPr>
        <w:pStyle w:val="80"/>
        <w:shd w:val="clear" w:color="auto" w:fill="auto"/>
        <w:spacing w:line="240" w:lineRule="auto"/>
        <w:ind w:firstLine="426"/>
        <w:jc w:val="both"/>
        <w:rPr>
          <w:rFonts w:ascii="Bookman Old Style" w:hAnsi="Bookman Old Style"/>
          <w:sz w:val="24"/>
          <w:szCs w:val="24"/>
        </w:rPr>
      </w:pPr>
      <w:r>
        <w:rPr>
          <w:noProof/>
          <w:lang w:eastAsia="ru-RU"/>
        </w:rPr>
        <w:drawing>
          <wp:anchor distT="0" distB="0" distL="114300" distR="114300" simplePos="0" relativeHeight="251676672" behindDoc="0" locked="0" layoutInCell="1" allowOverlap="1" wp14:anchorId="44DF54FF" wp14:editId="46CC9706">
            <wp:simplePos x="0" y="0"/>
            <wp:positionH relativeFrom="margin">
              <wp:align>right</wp:align>
            </wp:positionH>
            <wp:positionV relativeFrom="paragraph">
              <wp:posOffset>1378585</wp:posOffset>
            </wp:positionV>
            <wp:extent cx="2512060" cy="819150"/>
            <wp:effectExtent l="0" t="0" r="2540" b="0"/>
            <wp:wrapSquare wrapText="bothSides"/>
            <wp:docPr id="33" name="Рисунок 33"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a:off x="0" y="0"/>
                      <a:ext cx="251206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357" w:rsidRPr="000E73D6">
        <w:rPr>
          <w:rFonts w:ascii="Bookman Old Style" w:hAnsi="Bookman Old Style"/>
          <w:sz w:val="24"/>
          <w:szCs w:val="24"/>
        </w:rPr>
        <w:t>Молодые интеллиг</w:t>
      </w:r>
      <w:r w:rsidR="00AC25BA" w:rsidRPr="000E73D6">
        <w:rPr>
          <w:rFonts w:ascii="Bookman Old Style" w:hAnsi="Bookman Old Style"/>
          <w:sz w:val="24"/>
          <w:szCs w:val="24"/>
        </w:rPr>
        <w:t xml:space="preserve">ентные французы </w:t>
      </w:r>
      <w:r w:rsidR="00C17146" w:rsidRPr="000E73D6">
        <w:rPr>
          <w:rFonts w:ascii="Bookman Old Style" w:hAnsi="Bookman Old Style"/>
          <w:sz w:val="24"/>
          <w:szCs w:val="24"/>
        </w:rPr>
        <w:t>были людьми</w:t>
      </w:r>
      <w:r w:rsidR="00752357" w:rsidRPr="000E73D6">
        <w:rPr>
          <w:rFonts w:ascii="Bookman Old Style" w:hAnsi="Bookman Old Style"/>
          <w:sz w:val="24"/>
          <w:szCs w:val="24"/>
        </w:rPr>
        <w:t xml:space="preserve"> н</w:t>
      </w:r>
      <w:r w:rsidR="00AC25BA" w:rsidRPr="000E73D6">
        <w:rPr>
          <w:rFonts w:ascii="Bookman Old Style" w:hAnsi="Bookman Old Style"/>
          <w:sz w:val="24"/>
          <w:szCs w:val="24"/>
        </w:rPr>
        <w:t>е</w:t>
      </w:r>
      <w:r w:rsidR="00752357" w:rsidRPr="000E73D6">
        <w:rPr>
          <w:rFonts w:ascii="Bookman Old Style" w:hAnsi="Bookman Old Style"/>
          <w:sz w:val="24"/>
          <w:szCs w:val="24"/>
        </w:rPr>
        <w:t xml:space="preserve"> без забавных особенностей</w:t>
      </w:r>
      <w:r w:rsidR="00AC25BA" w:rsidRPr="000E73D6">
        <w:rPr>
          <w:rFonts w:ascii="Bookman Old Style" w:hAnsi="Bookman Old Style"/>
          <w:sz w:val="24"/>
          <w:szCs w:val="24"/>
        </w:rPr>
        <w:t xml:space="preserve">. </w:t>
      </w:r>
      <w:r w:rsidR="00C17146" w:rsidRPr="000E73D6">
        <w:rPr>
          <w:rFonts w:ascii="Bookman Old Style" w:hAnsi="Bookman Old Style"/>
          <w:sz w:val="24"/>
          <w:szCs w:val="24"/>
        </w:rPr>
        <w:t>Так Ролан</w:t>
      </w:r>
      <w:r w:rsidR="00752357" w:rsidRPr="000E73D6">
        <w:rPr>
          <w:rFonts w:ascii="Bookman Old Style" w:hAnsi="Bookman Old Style"/>
          <w:sz w:val="24"/>
          <w:szCs w:val="24"/>
        </w:rPr>
        <w:t xml:space="preserve"> да Ля </w:t>
      </w:r>
      <w:proofErr w:type="spellStart"/>
      <w:r w:rsidR="00752357" w:rsidRPr="000E73D6">
        <w:rPr>
          <w:rFonts w:ascii="Bookman Old Style" w:hAnsi="Bookman Old Style"/>
          <w:sz w:val="24"/>
          <w:szCs w:val="24"/>
        </w:rPr>
        <w:t>Пуап</w:t>
      </w:r>
      <w:proofErr w:type="spellEnd"/>
      <w:r w:rsidR="00752357" w:rsidRPr="000E73D6">
        <w:rPr>
          <w:rFonts w:ascii="Bookman Old Style" w:hAnsi="Bookman Old Style"/>
          <w:sz w:val="24"/>
          <w:szCs w:val="24"/>
        </w:rPr>
        <w:t xml:space="preserve"> очень лю</w:t>
      </w:r>
      <w:r w:rsidR="00752357" w:rsidRPr="000E73D6">
        <w:rPr>
          <w:rFonts w:ascii="Bookman Old Style" w:hAnsi="Bookman Old Style"/>
          <w:sz w:val="24"/>
          <w:szCs w:val="24"/>
        </w:rPr>
        <w:softHyphen/>
        <w:t xml:space="preserve">бил </w:t>
      </w:r>
      <w:r w:rsidR="00C17146" w:rsidRPr="000E73D6">
        <w:rPr>
          <w:rFonts w:ascii="Bookman Old Style" w:hAnsi="Bookman Old Style"/>
          <w:sz w:val="24"/>
          <w:szCs w:val="24"/>
        </w:rPr>
        <w:t>животных,</w:t>
      </w:r>
      <w:r w:rsidR="00752357" w:rsidRPr="000E73D6">
        <w:rPr>
          <w:rFonts w:ascii="Bookman Old Style" w:hAnsi="Bookman Old Style"/>
          <w:sz w:val="24"/>
          <w:szCs w:val="24"/>
        </w:rPr>
        <w:t xml:space="preserve"> у него был любимый пёс </w:t>
      </w:r>
      <w:proofErr w:type="spellStart"/>
      <w:r w:rsidR="00752357" w:rsidRPr="000E73D6">
        <w:rPr>
          <w:rFonts w:ascii="Bookman Old Style" w:hAnsi="Bookman Old Style"/>
          <w:sz w:val="24"/>
          <w:szCs w:val="24"/>
        </w:rPr>
        <w:t>Зазус</w:t>
      </w:r>
      <w:proofErr w:type="spellEnd"/>
      <w:r w:rsidR="00AC25BA" w:rsidRPr="000E73D6">
        <w:rPr>
          <w:rFonts w:ascii="Bookman Old Style" w:hAnsi="Bookman Old Style"/>
          <w:sz w:val="24"/>
          <w:szCs w:val="24"/>
        </w:rPr>
        <w:t xml:space="preserve"> (</w:t>
      </w:r>
      <w:r w:rsidR="00752357" w:rsidRPr="000E73D6">
        <w:rPr>
          <w:rFonts w:ascii="Bookman Old Style" w:hAnsi="Bookman Old Style"/>
          <w:sz w:val="24"/>
          <w:szCs w:val="24"/>
        </w:rPr>
        <w:t>его военный амулет!</w:t>
      </w:r>
      <w:r w:rsidR="00AC25BA" w:rsidRPr="000E73D6">
        <w:rPr>
          <w:rFonts w:ascii="Bookman Old Style" w:hAnsi="Bookman Old Style"/>
          <w:sz w:val="24"/>
          <w:szCs w:val="24"/>
        </w:rPr>
        <w:t>)</w:t>
      </w:r>
      <w:r w:rsidR="00752357" w:rsidRPr="000E73D6">
        <w:rPr>
          <w:rFonts w:ascii="Bookman Old Style" w:hAnsi="Bookman Old Style"/>
          <w:sz w:val="24"/>
          <w:szCs w:val="24"/>
        </w:rPr>
        <w:t>.</w:t>
      </w:r>
      <w:r w:rsidR="00AC25BA" w:rsidRPr="000E73D6">
        <w:rPr>
          <w:rFonts w:ascii="Bookman Old Style" w:hAnsi="Bookman Old Style"/>
          <w:sz w:val="24"/>
          <w:szCs w:val="24"/>
        </w:rPr>
        <w:t xml:space="preserve"> </w:t>
      </w:r>
      <w:r w:rsidR="00752357" w:rsidRPr="000E73D6">
        <w:rPr>
          <w:rFonts w:ascii="Bookman Old Style" w:hAnsi="Bookman Old Style"/>
          <w:sz w:val="24"/>
          <w:szCs w:val="24"/>
        </w:rPr>
        <w:t xml:space="preserve">Меняя место </w:t>
      </w:r>
      <w:r w:rsidR="00C17146" w:rsidRPr="000E73D6">
        <w:rPr>
          <w:rFonts w:ascii="Bookman Old Style" w:hAnsi="Bookman Old Style"/>
          <w:sz w:val="24"/>
          <w:szCs w:val="24"/>
        </w:rPr>
        <w:t>дислокации, перелетая</w:t>
      </w:r>
      <w:r w:rsidR="00AC25BA" w:rsidRPr="000E73D6">
        <w:rPr>
          <w:rFonts w:ascii="Bookman Old Style" w:hAnsi="Bookman Old Style"/>
          <w:sz w:val="24"/>
          <w:szCs w:val="24"/>
        </w:rPr>
        <w:t xml:space="preserve"> на новый </w:t>
      </w:r>
      <w:r w:rsidR="00752357" w:rsidRPr="000E73D6">
        <w:rPr>
          <w:rFonts w:ascii="Bookman Old Style" w:hAnsi="Bookman Old Style"/>
          <w:sz w:val="24"/>
          <w:szCs w:val="24"/>
        </w:rPr>
        <w:t xml:space="preserve"> аэродром,</w:t>
      </w:r>
      <w:r w:rsidR="00AC25BA" w:rsidRPr="000E73D6">
        <w:rPr>
          <w:rFonts w:ascii="Bookman Old Style" w:hAnsi="Bookman Old Style"/>
          <w:sz w:val="24"/>
          <w:szCs w:val="24"/>
        </w:rPr>
        <w:t xml:space="preserve"> </w:t>
      </w:r>
      <w:r w:rsidR="00752357" w:rsidRPr="000E73D6">
        <w:rPr>
          <w:rFonts w:ascii="Bookman Old Style" w:hAnsi="Bookman Old Style"/>
          <w:sz w:val="24"/>
          <w:szCs w:val="24"/>
        </w:rPr>
        <w:t>Ролан всегда брал его с собой в самолёт.</w:t>
      </w:r>
    </w:p>
    <w:p w:rsidR="00AC25BA" w:rsidRPr="000E73D6" w:rsidRDefault="00AC25BA" w:rsidP="000E73D6">
      <w:pPr>
        <w:pStyle w:val="80"/>
        <w:shd w:val="clear" w:color="auto" w:fill="auto"/>
        <w:spacing w:line="240" w:lineRule="auto"/>
        <w:ind w:firstLine="426"/>
        <w:jc w:val="both"/>
        <w:rPr>
          <w:rFonts w:ascii="Bookman Old Style" w:hAnsi="Bookman Old Style"/>
          <w:sz w:val="24"/>
          <w:szCs w:val="24"/>
        </w:rPr>
      </w:pPr>
      <w:r w:rsidRPr="000E73D6">
        <w:rPr>
          <w:rFonts w:ascii="Bookman Old Style" w:hAnsi="Bookman Old Style"/>
          <w:sz w:val="24"/>
          <w:szCs w:val="24"/>
        </w:rPr>
        <w:t xml:space="preserve">Сбив своего последнего врага 12 апреля 1945 года, де Ля </w:t>
      </w:r>
      <w:proofErr w:type="spellStart"/>
      <w:r w:rsidRPr="000E73D6">
        <w:rPr>
          <w:rFonts w:ascii="Bookman Old Style" w:hAnsi="Bookman Old Style"/>
          <w:sz w:val="24"/>
          <w:szCs w:val="24"/>
        </w:rPr>
        <w:t>Пуап</w:t>
      </w:r>
      <w:proofErr w:type="spellEnd"/>
      <w:r w:rsidRPr="000E73D6">
        <w:rPr>
          <w:rFonts w:ascii="Bookman Old Style" w:hAnsi="Bookman Old Style"/>
          <w:sz w:val="24"/>
          <w:szCs w:val="24"/>
        </w:rPr>
        <w:t xml:space="preserve"> счастливо закончил войну. На своем бое</w:t>
      </w:r>
      <w:r w:rsidRPr="000E73D6">
        <w:rPr>
          <w:rFonts w:ascii="Bookman Old Style" w:hAnsi="Bookman Old Style"/>
          <w:sz w:val="24"/>
          <w:szCs w:val="24"/>
        </w:rPr>
        <w:lastRenderedPageBreak/>
        <w:t>вом «Яке» вернулся в Париж и прожил до 93 лет! Он не раз приезжал в Россию.  Надежда Александровна Назаренко встречалась с графом де Ля</w:t>
      </w:r>
      <w:r w:rsidR="00C17146">
        <w:rPr>
          <w:rFonts w:ascii="Bookman Old Style" w:hAnsi="Bookman Old Style"/>
          <w:sz w:val="24"/>
          <w:szCs w:val="24"/>
        </w:rPr>
        <w:t xml:space="preserve"> </w:t>
      </w:r>
      <w:proofErr w:type="spellStart"/>
      <w:r w:rsidR="00C17146">
        <w:rPr>
          <w:rFonts w:ascii="Bookman Old Style" w:hAnsi="Bookman Old Style"/>
          <w:sz w:val="24"/>
          <w:szCs w:val="24"/>
        </w:rPr>
        <w:t>Пуапом</w:t>
      </w:r>
      <w:proofErr w:type="spellEnd"/>
      <w:r w:rsidRPr="000E73D6">
        <w:rPr>
          <w:rFonts w:ascii="Bookman Old Style" w:hAnsi="Bookman Old Style"/>
          <w:sz w:val="24"/>
          <w:szCs w:val="24"/>
        </w:rPr>
        <w:t xml:space="preserve"> </w:t>
      </w:r>
      <w:r w:rsidR="00C17146" w:rsidRPr="000E73D6">
        <w:rPr>
          <w:rFonts w:ascii="Bookman Old Style" w:hAnsi="Bookman Old Style"/>
          <w:sz w:val="24"/>
          <w:szCs w:val="24"/>
        </w:rPr>
        <w:t>и получила</w:t>
      </w:r>
      <w:r w:rsidRPr="000E73D6">
        <w:rPr>
          <w:rFonts w:ascii="Bookman Old Style" w:hAnsi="Bookman Old Style"/>
          <w:sz w:val="24"/>
          <w:szCs w:val="24"/>
        </w:rPr>
        <w:t xml:space="preserve"> от него для своего музея памятные подарки.</w:t>
      </w:r>
    </w:p>
    <w:p w:rsidR="003B741C" w:rsidRPr="000E73D6" w:rsidRDefault="00AC25BA" w:rsidP="000E73D6">
      <w:pPr>
        <w:ind w:firstLine="426"/>
        <w:jc w:val="both"/>
        <w:rPr>
          <w:rFonts w:ascii="Bookman Old Style" w:eastAsia="Times New Roman" w:hAnsi="Bookman Old Style" w:cs="Times New Roman"/>
          <w:spacing w:val="2"/>
        </w:rPr>
      </w:pPr>
      <w:r w:rsidRPr="000E73D6">
        <w:rPr>
          <w:rFonts w:ascii="Bookman Old Style" w:eastAsia="Times New Roman" w:hAnsi="Bookman Old Style" w:cs="Times New Roman"/>
          <w:spacing w:val="2"/>
        </w:rPr>
        <w:t xml:space="preserve">Вот таким историко-краеведческим делом и занимается наша землячка. И конечно, старается чем сможет помочь нам.  </w:t>
      </w:r>
      <w:r w:rsidR="00C17146" w:rsidRPr="000E73D6">
        <w:rPr>
          <w:rFonts w:ascii="Bookman Old Style" w:eastAsia="Times New Roman" w:hAnsi="Bookman Old Style" w:cs="Times New Roman"/>
          <w:spacing w:val="2"/>
        </w:rPr>
        <w:t>И помогать</w:t>
      </w:r>
      <w:r w:rsidRPr="000E73D6">
        <w:rPr>
          <w:rFonts w:ascii="Bookman Old Style" w:eastAsia="Times New Roman" w:hAnsi="Bookman Old Style" w:cs="Times New Roman"/>
          <w:spacing w:val="2"/>
        </w:rPr>
        <w:t xml:space="preserve"> </w:t>
      </w:r>
      <w:r w:rsidR="00C17146" w:rsidRPr="000E73D6">
        <w:rPr>
          <w:rFonts w:ascii="Bookman Old Style" w:eastAsia="Times New Roman" w:hAnsi="Bookman Old Style" w:cs="Times New Roman"/>
          <w:spacing w:val="2"/>
        </w:rPr>
        <w:t>ей удаётся</w:t>
      </w:r>
      <w:r w:rsidRPr="000E73D6">
        <w:rPr>
          <w:rFonts w:ascii="Bookman Old Style" w:eastAsia="Times New Roman" w:hAnsi="Bookman Old Style" w:cs="Times New Roman"/>
          <w:spacing w:val="2"/>
        </w:rPr>
        <w:t>! Особенно хорошо это получается в собирании разных публикаций в центральной печати, в которых дело касается Мышкина. Вот один такой пример.</w:t>
      </w:r>
    </w:p>
    <w:p w:rsidR="00AC25BA" w:rsidRPr="000E73D6" w:rsidRDefault="003B741C" w:rsidP="000E73D6">
      <w:pPr>
        <w:ind w:firstLine="426"/>
        <w:jc w:val="both"/>
        <w:rPr>
          <w:rFonts w:ascii="Bookman Old Style" w:eastAsia="Times New Roman" w:hAnsi="Bookman Old Style" w:cs="Times New Roman"/>
          <w:spacing w:val="2"/>
        </w:rPr>
      </w:pPr>
      <w:r w:rsidRPr="000E73D6">
        <w:rPr>
          <w:rFonts w:ascii="Bookman Old Style" w:eastAsia="Times New Roman" w:hAnsi="Bookman Old Style" w:cs="Times New Roman"/>
          <w:spacing w:val="2"/>
        </w:rPr>
        <w:t xml:space="preserve"> </w:t>
      </w:r>
      <w:r w:rsidR="00C17146" w:rsidRPr="000E73D6">
        <w:rPr>
          <w:rFonts w:ascii="Bookman Old Style" w:eastAsia="Times New Roman" w:hAnsi="Bookman Old Style" w:cs="Times New Roman"/>
          <w:spacing w:val="2"/>
        </w:rPr>
        <w:t xml:space="preserve">Она </w:t>
      </w:r>
      <w:r w:rsidR="00C17146" w:rsidRPr="000E73D6">
        <w:rPr>
          <w:rFonts w:ascii="Bookman Old Style" w:eastAsia="Consolas" w:hAnsi="Bookman Old Style" w:cs="Times New Roman"/>
          <w:iCs/>
          <w:spacing w:val="-31"/>
        </w:rPr>
        <w:t>прислала</w:t>
      </w:r>
      <w:r w:rsidR="00AC25BA" w:rsidRPr="000E73D6">
        <w:rPr>
          <w:rFonts w:ascii="Bookman Old Style" w:eastAsia="Times New Roman" w:hAnsi="Bookman Old Style" w:cs="Times New Roman"/>
          <w:spacing w:val="2"/>
        </w:rPr>
        <w:t xml:space="preserve"> нам номер «Комсомольской правды» с </w:t>
      </w:r>
      <w:r w:rsidRPr="000E73D6">
        <w:rPr>
          <w:rFonts w:ascii="Bookman Old Style" w:eastAsia="Times New Roman" w:hAnsi="Bookman Old Style" w:cs="Times New Roman"/>
          <w:spacing w:val="28"/>
        </w:rPr>
        <w:t xml:space="preserve">большой </w:t>
      </w:r>
      <w:r w:rsidRPr="000E73D6">
        <w:rPr>
          <w:rFonts w:ascii="Bookman Old Style" w:eastAsia="Times New Roman" w:hAnsi="Bookman Old Style" w:cs="Times New Roman"/>
          <w:spacing w:val="2"/>
        </w:rPr>
        <w:t>публикацией из</w:t>
      </w:r>
      <w:r w:rsidR="00AC25BA" w:rsidRPr="000E73D6">
        <w:rPr>
          <w:rFonts w:ascii="Bookman Old Style" w:eastAsia="Times New Roman" w:hAnsi="Bookman Old Style" w:cs="Times New Roman"/>
          <w:spacing w:val="2"/>
        </w:rPr>
        <w:t xml:space="preserve"> города Урюпинска. А называется она великолепно</w:t>
      </w:r>
      <w:r w:rsidR="008A5081" w:rsidRPr="000E73D6">
        <w:rPr>
          <w:rFonts w:ascii="Bookman Old Style" w:eastAsia="Times New Roman" w:hAnsi="Bookman Old Style" w:cs="Times New Roman"/>
          <w:spacing w:val="2"/>
        </w:rPr>
        <w:t>:</w:t>
      </w:r>
      <w:r w:rsidR="00AC25BA" w:rsidRPr="000E73D6">
        <w:rPr>
          <w:rFonts w:ascii="Bookman Old Style" w:eastAsia="Times New Roman" w:hAnsi="Bookman Old Style" w:cs="Times New Roman"/>
          <w:spacing w:val="2"/>
        </w:rPr>
        <w:t xml:space="preserve"> «Теперь Урюпинск не дыра. Он круче </w:t>
      </w:r>
      <w:r w:rsidRPr="000E73D6">
        <w:rPr>
          <w:rFonts w:ascii="Bookman Old Style" w:eastAsia="Times New Roman" w:hAnsi="Bookman Old Style" w:cs="Times New Roman"/>
          <w:spacing w:val="2"/>
        </w:rPr>
        <w:t xml:space="preserve"> </w:t>
      </w:r>
      <w:r w:rsidR="00AC25BA" w:rsidRPr="000E73D6">
        <w:rPr>
          <w:rFonts w:ascii="Bookman Old Style" w:eastAsia="Times New Roman" w:hAnsi="Bookman Old Style" w:cs="Times New Roman"/>
          <w:spacing w:val="2"/>
        </w:rPr>
        <w:t xml:space="preserve"> Мышкина</w:t>
      </w:r>
      <w:r w:rsidRPr="000E73D6">
        <w:rPr>
          <w:rFonts w:ascii="Bookman Old Style" w:eastAsia="Times New Roman" w:hAnsi="Bookman Old Style" w:cs="Times New Roman"/>
          <w:spacing w:val="2"/>
        </w:rPr>
        <w:t xml:space="preserve">. </w:t>
      </w:r>
      <w:r w:rsidR="00AC25BA" w:rsidRPr="000E73D6">
        <w:rPr>
          <w:rFonts w:ascii="Bookman Old Style" w:eastAsia="Times New Roman" w:hAnsi="Bookman Old Style" w:cs="Times New Roman"/>
          <w:spacing w:val="2"/>
        </w:rPr>
        <w:t>Ура!</w:t>
      </w:r>
      <w:r w:rsidRPr="000E73D6">
        <w:rPr>
          <w:rFonts w:ascii="Bookman Old Style" w:eastAsia="Times New Roman" w:hAnsi="Bookman Old Style" w:cs="Times New Roman"/>
          <w:spacing w:val="2"/>
        </w:rPr>
        <w:t xml:space="preserve">» </w:t>
      </w:r>
      <w:r w:rsidR="00C17146" w:rsidRPr="000E73D6">
        <w:rPr>
          <w:rFonts w:ascii="Bookman Old Style" w:eastAsia="Times New Roman" w:hAnsi="Bookman Old Style" w:cs="Times New Roman"/>
          <w:spacing w:val="2"/>
        </w:rPr>
        <w:t>Вот так</w:t>
      </w:r>
      <w:r w:rsidRPr="000E73D6">
        <w:rPr>
          <w:rFonts w:ascii="Bookman Old Style" w:eastAsia="Times New Roman" w:hAnsi="Bookman Old Style" w:cs="Times New Roman"/>
          <w:spacing w:val="28"/>
        </w:rPr>
        <w:t>…</w:t>
      </w:r>
      <w:r w:rsidR="00AC25BA" w:rsidRPr="000E73D6">
        <w:rPr>
          <w:rFonts w:ascii="Bookman Old Style" w:eastAsia="Times New Roman" w:hAnsi="Bookman Old Style" w:cs="Times New Roman"/>
          <w:spacing w:val="2"/>
        </w:rPr>
        <w:t xml:space="preserve"> На нас равняется город с сорока тысячами населения, с филиалами с</w:t>
      </w:r>
      <w:r w:rsidR="00F463F5" w:rsidRPr="000E73D6">
        <w:rPr>
          <w:rFonts w:ascii="Bookman Old Style" w:eastAsia="Times New Roman" w:hAnsi="Bookman Old Style" w:cs="Times New Roman"/>
          <w:spacing w:val="2"/>
        </w:rPr>
        <w:t>е</w:t>
      </w:r>
      <w:r w:rsidR="00AC25BA" w:rsidRPr="000E73D6">
        <w:rPr>
          <w:rFonts w:ascii="Bookman Old Style" w:eastAsia="Times New Roman" w:hAnsi="Bookman Old Style" w:cs="Times New Roman"/>
          <w:spacing w:val="2"/>
        </w:rPr>
        <w:t>ми высших учебных заведений, с целой груп</w:t>
      </w:r>
      <w:r w:rsidR="00AC25BA" w:rsidRPr="000E73D6">
        <w:rPr>
          <w:rFonts w:ascii="Bookman Old Style" w:eastAsia="Times New Roman" w:hAnsi="Bookman Old Style" w:cs="Times New Roman"/>
          <w:spacing w:val="2"/>
        </w:rPr>
        <w:softHyphen/>
        <w:t>пой серьёзных производств.</w:t>
      </w:r>
      <w:r w:rsidRPr="000E73D6">
        <w:rPr>
          <w:rFonts w:ascii="Bookman Old Style" w:eastAsia="Times New Roman" w:hAnsi="Bookman Old Style" w:cs="Times New Roman"/>
          <w:spacing w:val="2"/>
        </w:rPr>
        <w:t xml:space="preserve"> </w:t>
      </w:r>
      <w:r w:rsidR="00C17146" w:rsidRPr="000E73D6">
        <w:rPr>
          <w:rFonts w:ascii="Bookman Old Style" w:eastAsia="Times New Roman" w:hAnsi="Bookman Old Style" w:cs="Times New Roman"/>
          <w:spacing w:val="2"/>
        </w:rPr>
        <w:t>И он</w:t>
      </w:r>
      <w:r w:rsidR="00AC25BA" w:rsidRPr="000E73D6">
        <w:rPr>
          <w:rFonts w:ascii="Bookman Old Style" w:eastAsia="Times New Roman" w:hAnsi="Bookman Old Style" w:cs="Times New Roman"/>
          <w:spacing w:val="2"/>
        </w:rPr>
        <w:t xml:space="preserve"> </w:t>
      </w:r>
      <w:r w:rsidRPr="000E73D6">
        <w:rPr>
          <w:rFonts w:ascii="Bookman Old Style" w:eastAsia="Times New Roman" w:hAnsi="Bookman Old Style" w:cs="Times New Roman"/>
          <w:spacing w:val="2"/>
        </w:rPr>
        <w:t xml:space="preserve">надеется, </w:t>
      </w:r>
      <w:r w:rsidR="00AC25BA" w:rsidRPr="000E73D6">
        <w:rPr>
          <w:rFonts w:ascii="Bookman Old Style" w:eastAsia="Times New Roman" w:hAnsi="Bookman Old Style" w:cs="Times New Roman"/>
          <w:spacing w:val="2"/>
        </w:rPr>
        <w:t>ч</w:t>
      </w:r>
      <w:r w:rsidRPr="000E73D6">
        <w:rPr>
          <w:rFonts w:ascii="Bookman Old Style" w:eastAsia="Times New Roman" w:hAnsi="Bookman Old Style" w:cs="Times New Roman"/>
          <w:spacing w:val="2"/>
        </w:rPr>
        <w:t>т</w:t>
      </w:r>
      <w:r w:rsidR="00AC25BA" w:rsidRPr="000E73D6">
        <w:rPr>
          <w:rFonts w:ascii="Bookman Old Style" w:eastAsia="Times New Roman" w:hAnsi="Bookman Old Style" w:cs="Times New Roman"/>
          <w:spacing w:val="2"/>
        </w:rPr>
        <w:t>о всё ж та</w:t>
      </w:r>
      <w:r w:rsidRPr="000E73D6">
        <w:rPr>
          <w:rFonts w:ascii="Bookman Old Style" w:eastAsia="Times New Roman" w:hAnsi="Bookman Old Style" w:cs="Times New Roman"/>
          <w:spacing w:val="2"/>
        </w:rPr>
        <w:t>ки</w:t>
      </w:r>
      <w:r w:rsidR="00AC25BA" w:rsidRPr="000E73D6">
        <w:rPr>
          <w:rFonts w:ascii="Bookman Old Style" w:eastAsia="Times New Roman" w:hAnsi="Bookman Old Style" w:cs="Times New Roman"/>
          <w:spacing w:val="2"/>
        </w:rPr>
        <w:t xml:space="preserve"> превзошел нас в </w:t>
      </w:r>
      <w:r w:rsidRPr="000E73D6">
        <w:rPr>
          <w:rFonts w:ascii="Bookman Old Style" w:eastAsia="Times New Roman" w:hAnsi="Bookman Old Style" w:cs="Times New Roman"/>
          <w:spacing w:val="2"/>
        </w:rPr>
        <w:t>«</w:t>
      </w:r>
      <w:r w:rsidR="00AC25BA" w:rsidRPr="000E73D6">
        <w:rPr>
          <w:rFonts w:ascii="Bookman Old Style" w:eastAsia="Times New Roman" w:hAnsi="Bookman Old Style" w:cs="Times New Roman"/>
          <w:spacing w:val="2"/>
        </w:rPr>
        <w:t>крутости</w:t>
      </w:r>
      <w:r w:rsidRPr="000E73D6">
        <w:rPr>
          <w:rFonts w:ascii="Bookman Old Style" w:eastAsia="Times New Roman" w:hAnsi="Bookman Old Style" w:cs="Times New Roman"/>
          <w:spacing w:val="2"/>
        </w:rPr>
        <w:t>»</w:t>
      </w:r>
      <w:r w:rsidR="00AC25BA" w:rsidRPr="000E73D6">
        <w:rPr>
          <w:rFonts w:ascii="Bookman Old Style" w:eastAsia="Times New Roman" w:hAnsi="Bookman Old Style" w:cs="Times New Roman"/>
          <w:spacing w:val="2"/>
        </w:rPr>
        <w:t>.</w:t>
      </w:r>
    </w:p>
    <w:p w:rsidR="003B741C" w:rsidRPr="000E73D6" w:rsidRDefault="003B741C" w:rsidP="000E73D6">
      <w:pPr>
        <w:ind w:firstLine="426"/>
        <w:jc w:val="both"/>
        <w:rPr>
          <w:rFonts w:ascii="Bookman Old Style" w:eastAsia="Times New Roman" w:hAnsi="Bookman Old Style" w:cs="Times New Roman"/>
          <w:spacing w:val="2"/>
        </w:rPr>
      </w:pPr>
      <w:r w:rsidRPr="000E73D6">
        <w:rPr>
          <w:rFonts w:ascii="Bookman Old Style" w:eastAsia="Times New Roman" w:hAnsi="Bookman Old Style" w:cs="Times New Roman"/>
          <w:spacing w:val="2"/>
        </w:rPr>
        <w:t xml:space="preserve">И </w:t>
      </w:r>
      <w:proofErr w:type="spellStart"/>
      <w:r w:rsidRPr="000E73D6">
        <w:rPr>
          <w:rFonts w:ascii="Bookman Old Style" w:eastAsia="Times New Roman" w:hAnsi="Bookman Old Style" w:cs="Times New Roman"/>
          <w:spacing w:val="2"/>
        </w:rPr>
        <w:t>урюпинцы</w:t>
      </w:r>
      <w:proofErr w:type="spellEnd"/>
      <w:r w:rsidRPr="000E73D6">
        <w:rPr>
          <w:rFonts w:ascii="Bookman Old Style" w:eastAsia="Times New Roman" w:hAnsi="Bookman Old Style" w:cs="Times New Roman"/>
          <w:spacing w:val="2"/>
        </w:rPr>
        <w:t xml:space="preserve"> не раз ссылаются на некое такое соперничество. Говорят, что Мышкин, якобы угрожает своей известностью популярности Урюпинска! А мы –</w:t>
      </w:r>
      <w:r w:rsidR="00C17146" w:rsidRPr="000E73D6">
        <w:rPr>
          <w:rFonts w:ascii="Bookman Old Style" w:eastAsia="Times New Roman" w:hAnsi="Bookman Old Style" w:cs="Times New Roman"/>
          <w:spacing w:val="2"/>
        </w:rPr>
        <w:t>то такого</w:t>
      </w:r>
      <w:r w:rsidRPr="000E73D6">
        <w:rPr>
          <w:rFonts w:ascii="Bookman Old Style" w:eastAsia="Times New Roman" w:hAnsi="Bookman Old Style" w:cs="Times New Roman"/>
          <w:spacing w:val="2"/>
        </w:rPr>
        <w:t xml:space="preserve"> соперничества как-то не заметили. Что нам Урюпинск –если мы самый известный малый город России!</w:t>
      </w:r>
    </w:p>
    <w:p w:rsidR="003B741C" w:rsidRPr="000E73D6" w:rsidRDefault="003B741C" w:rsidP="000E73D6">
      <w:pPr>
        <w:ind w:firstLine="426"/>
        <w:jc w:val="both"/>
        <w:rPr>
          <w:rFonts w:ascii="Bookman Old Style" w:eastAsia="Times New Roman" w:hAnsi="Bookman Old Style" w:cs="Times New Roman"/>
          <w:spacing w:val="2"/>
        </w:rPr>
      </w:pPr>
      <w:r w:rsidRPr="000E73D6">
        <w:rPr>
          <w:rFonts w:ascii="Bookman Old Style" w:eastAsia="Times New Roman" w:hAnsi="Bookman Old Style" w:cs="Times New Roman"/>
          <w:spacing w:val="2"/>
        </w:rPr>
        <w:t xml:space="preserve">Но мы отвлеклись. </w:t>
      </w:r>
      <w:r w:rsidR="00C17146" w:rsidRPr="000E73D6">
        <w:rPr>
          <w:rFonts w:ascii="Bookman Old Style" w:eastAsia="Times New Roman" w:hAnsi="Bookman Old Style" w:cs="Times New Roman"/>
          <w:spacing w:val="2"/>
        </w:rPr>
        <w:t>И нам</w:t>
      </w:r>
      <w:r w:rsidRPr="000E73D6">
        <w:rPr>
          <w:rFonts w:ascii="Bookman Old Style" w:eastAsia="Times New Roman" w:hAnsi="Bookman Old Style" w:cs="Times New Roman"/>
          <w:spacing w:val="2"/>
        </w:rPr>
        <w:t xml:space="preserve"> пора закончить наш рассказ. И завершая его, </w:t>
      </w:r>
      <w:r w:rsidR="00C17146" w:rsidRPr="000E73D6">
        <w:rPr>
          <w:rFonts w:ascii="Bookman Old Style" w:eastAsia="Times New Roman" w:hAnsi="Bookman Old Style" w:cs="Times New Roman"/>
          <w:spacing w:val="2"/>
        </w:rPr>
        <w:t>мы скажем</w:t>
      </w:r>
      <w:r w:rsidR="001373EF" w:rsidRPr="000E73D6">
        <w:rPr>
          <w:rFonts w:ascii="Bookman Old Style" w:eastAsia="Times New Roman" w:hAnsi="Bookman Old Style" w:cs="Times New Roman"/>
          <w:spacing w:val="2"/>
        </w:rPr>
        <w:t xml:space="preserve">, что </w:t>
      </w:r>
      <w:proofErr w:type="spellStart"/>
      <w:r w:rsidR="001373EF" w:rsidRPr="000E73D6">
        <w:rPr>
          <w:rFonts w:ascii="Bookman Old Style" w:eastAsia="Times New Roman" w:hAnsi="Bookman Old Style" w:cs="Times New Roman"/>
          <w:spacing w:val="2"/>
        </w:rPr>
        <w:t>мышкарь</w:t>
      </w:r>
      <w:proofErr w:type="spellEnd"/>
      <w:r w:rsidR="001373EF" w:rsidRPr="000E73D6">
        <w:rPr>
          <w:rFonts w:ascii="Bookman Old Style" w:eastAsia="Times New Roman" w:hAnsi="Bookman Old Style" w:cs="Times New Roman"/>
          <w:spacing w:val="2"/>
        </w:rPr>
        <w:t xml:space="preserve"> – он везде </w:t>
      </w:r>
      <w:proofErr w:type="spellStart"/>
      <w:r w:rsidR="001373EF" w:rsidRPr="000E73D6">
        <w:rPr>
          <w:rFonts w:ascii="Bookman Old Style" w:eastAsia="Times New Roman" w:hAnsi="Bookman Old Style" w:cs="Times New Roman"/>
          <w:spacing w:val="2"/>
        </w:rPr>
        <w:t>мышкарь</w:t>
      </w:r>
      <w:proofErr w:type="spellEnd"/>
      <w:r w:rsidR="001373EF" w:rsidRPr="000E73D6">
        <w:rPr>
          <w:rFonts w:ascii="Bookman Old Style" w:eastAsia="Times New Roman" w:hAnsi="Bookman Old Style" w:cs="Times New Roman"/>
          <w:spacing w:val="2"/>
        </w:rPr>
        <w:t>! И ему любая историко-краеведческая тема по плечу. Хоть тема крохотной мышки, хоть тема знаменитой воинской части, чья слава будет вечно сиять в веках. Мы уж таковы!</w:t>
      </w:r>
    </w:p>
    <w:p w:rsidR="00872BE9" w:rsidRPr="00EF7EB8" w:rsidRDefault="00DA394D" w:rsidP="000E73D6">
      <w:pPr>
        <w:pStyle w:val="30"/>
        <w:shd w:val="clear" w:color="auto" w:fill="auto"/>
        <w:spacing w:after="0" w:line="490" w:lineRule="exact"/>
        <w:ind w:firstLine="426"/>
        <w:jc w:val="right"/>
        <w:rPr>
          <w:rFonts w:ascii="Bookman Old Style" w:hAnsi="Bookman Old Style" w:cs="Times New Roman"/>
          <w:b/>
          <w:i/>
          <w:sz w:val="24"/>
          <w:szCs w:val="24"/>
        </w:rPr>
      </w:pPr>
      <w:r w:rsidRPr="00EF7EB8">
        <w:rPr>
          <w:rFonts w:ascii="Bookman Old Style" w:hAnsi="Bookman Old Style" w:cs="Times New Roman"/>
          <w:b/>
          <w:i/>
          <w:sz w:val="24"/>
          <w:szCs w:val="24"/>
        </w:rPr>
        <w:lastRenderedPageBreak/>
        <w:t xml:space="preserve">Отклики </w:t>
      </w:r>
    </w:p>
    <w:p w:rsidR="00DA394D" w:rsidRPr="000E73D6" w:rsidRDefault="00DA394D" w:rsidP="00EF7EB8">
      <w:pPr>
        <w:pStyle w:val="30"/>
        <w:shd w:val="clear" w:color="auto" w:fill="auto"/>
        <w:spacing w:after="0" w:line="240" w:lineRule="auto"/>
        <w:ind w:firstLine="425"/>
        <w:jc w:val="center"/>
        <w:rPr>
          <w:rFonts w:ascii="Bookman Old Style" w:hAnsi="Bookman Old Style" w:cs="Times New Roman"/>
        </w:rPr>
      </w:pPr>
      <w:r w:rsidRPr="000E73D6">
        <w:rPr>
          <w:rFonts w:ascii="Bookman Old Style" w:hAnsi="Bookman Old Style" w:cs="Times New Roman"/>
        </w:rPr>
        <w:t>…МНЕ ИНТЕРЕСНО ВСЕ!</w:t>
      </w:r>
    </w:p>
    <w:p w:rsidR="00C17146" w:rsidRDefault="00C17146" w:rsidP="00EF7EB8">
      <w:pPr>
        <w:pStyle w:val="30"/>
        <w:shd w:val="clear" w:color="auto" w:fill="auto"/>
        <w:spacing w:after="0" w:line="240" w:lineRule="auto"/>
        <w:ind w:firstLine="425"/>
        <w:jc w:val="both"/>
        <w:rPr>
          <w:rFonts w:ascii="Bookman Old Style" w:hAnsi="Bookman Old Style" w:cs="Times New Roman"/>
          <w:sz w:val="24"/>
          <w:szCs w:val="24"/>
        </w:rPr>
      </w:pPr>
    </w:p>
    <w:p w:rsidR="00DA394D" w:rsidRPr="000E73D6" w:rsidRDefault="00886A03" w:rsidP="00EF7EB8">
      <w:pPr>
        <w:pStyle w:val="30"/>
        <w:shd w:val="clear" w:color="auto" w:fill="auto"/>
        <w:spacing w:after="0" w:line="240" w:lineRule="auto"/>
        <w:ind w:firstLine="425"/>
        <w:jc w:val="both"/>
        <w:rPr>
          <w:rFonts w:ascii="Bookman Old Style" w:hAnsi="Bookman Old Style" w:cs="Times New Roman"/>
          <w:sz w:val="24"/>
          <w:szCs w:val="24"/>
        </w:rPr>
      </w:pPr>
      <w:r w:rsidRPr="000E73D6">
        <w:rPr>
          <w:rFonts w:ascii="Bookman Old Style" w:hAnsi="Bookman Old Style" w:cs="Times New Roman"/>
          <w:sz w:val="24"/>
          <w:szCs w:val="24"/>
        </w:rPr>
        <w:t>Здравствуйте Галина Алексеевна Лебедева!</w:t>
      </w:r>
    </w:p>
    <w:p w:rsidR="00DA394D" w:rsidRPr="000E73D6" w:rsidRDefault="00886A03" w:rsidP="00EF7EB8">
      <w:pPr>
        <w:ind w:firstLine="425"/>
        <w:jc w:val="both"/>
        <w:rPr>
          <w:rFonts w:ascii="Bookman Old Style" w:hAnsi="Bookman Old Style" w:cs="Times New Roman"/>
        </w:rPr>
      </w:pPr>
      <w:r w:rsidRPr="000E73D6">
        <w:rPr>
          <w:rFonts w:ascii="Bookman Old Style" w:hAnsi="Bookman Old Style" w:cs="Times New Roman"/>
        </w:rPr>
        <w:t xml:space="preserve"> </w:t>
      </w:r>
      <w:r w:rsidR="00E31D7A" w:rsidRPr="000E73D6">
        <w:rPr>
          <w:rFonts w:ascii="Bookman Old Style" w:hAnsi="Bookman Old Style" w:cs="Times New Roman"/>
        </w:rPr>
        <w:t xml:space="preserve"> </w:t>
      </w:r>
      <w:r w:rsidR="00DA394D" w:rsidRPr="000E73D6">
        <w:rPr>
          <w:rFonts w:ascii="Bookman Old Style" w:hAnsi="Bookman Old Style" w:cs="Times New Roman"/>
        </w:rPr>
        <w:t>Для меня стала крайне приятным сюрпризом возможность ознакомиться с материалами первого номера журнала «</w:t>
      </w:r>
      <w:proofErr w:type="spellStart"/>
      <w:r w:rsidR="00DA394D" w:rsidRPr="000E73D6">
        <w:rPr>
          <w:rFonts w:ascii="Bookman Old Style" w:hAnsi="Bookman Old Style" w:cs="Times New Roman"/>
        </w:rPr>
        <w:t>Мышкинская</w:t>
      </w:r>
      <w:proofErr w:type="spellEnd"/>
      <w:r w:rsidR="00DA394D" w:rsidRPr="000E73D6">
        <w:rPr>
          <w:rFonts w:ascii="Bookman Old Style" w:hAnsi="Bookman Old Style" w:cs="Times New Roman"/>
        </w:rPr>
        <w:t xml:space="preserve"> "</w:t>
      </w:r>
      <w:r w:rsidR="00C17146">
        <w:rPr>
          <w:rFonts w:ascii="Bookman Old Style" w:hAnsi="Bookman Old Style" w:cs="Times New Roman"/>
        </w:rPr>
        <w:t>Л</w:t>
      </w:r>
      <w:r w:rsidR="00DA394D" w:rsidRPr="000E73D6">
        <w:rPr>
          <w:rFonts w:ascii="Bookman Old Style" w:hAnsi="Bookman Old Style" w:cs="Times New Roman"/>
        </w:rPr>
        <w:t>оция"», экземпляр которого я обнаружил - наряду с очередными номерами газеты "</w:t>
      </w:r>
      <w:proofErr w:type="spellStart"/>
      <w:r w:rsidR="00DA394D" w:rsidRPr="000E73D6">
        <w:rPr>
          <w:rFonts w:ascii="Bookman Old Style" w:hAnsi="Bookman Old Style" w:cs="Times New Roman"/>
        </w:rPr>
        <w:t>Мышгород</w:t>
      </w:r>
      <w:proofErr w:type="spellEnd"/>
      <w:r w:rsidR="00DA394D" w:rsidRPr="000E73D6">
        <w:rPr>
          <w:rFonts w:ascii="Bookman Old Style" w:hAnsi="Bookman Old Style" w:cs="Times New Roman"/>
        </w:rPr>
        <w:t>" в своем почтовом ящике, благодарю Вас!</w:t>
      </w:r>
    </w:p>
    <w:p w:rsidR="00DA394D" w:rsidRPr="000E73D6" w:rsidRDefault="00DA394D" w:rsidP="00EF7EB8">
      <w:pPr>
        <w:spacing w:line="240" w:lineRule="exact"/>
        <w:ind w:firstLine="426"/>
        <w:jc w:val="both"/>
        <w:rPr>
          <w:rFonts w:ascii="Bookman Old Style" w:hAnsi="Bookman Old Style" w:cs="Times New Roman"/>
        </w:rPr>
      </w:pPr>
      <w:r w:rsidRPr="000E73D6">
        <w:rPr>
          <w:rFonts w:ascii="Bookman Old Style" w:hAnsi="Bookman Old Style" w:cs="Times New Roman"/>
        </w:rPr>
        <w:t xml:space="preserve">Страницы журнала - не просто экскурс в прошлое, в воспоминания, в историю нашего городка, но и магия доброго, теплого, светлого звучания слова авторов этого издания, пронизывающая каждую его строку. Конечно же, как человек детство и юность которого неразрывно связаны с </w:t>
      </w:r>
      <w:proofErr w:type="spellStart"/>
      <w:r w:rsidRPr="000E73D6">
        <w:rPr>
          <w:rFonts w:ascii="Bookman Old Style" w:hAnsi="Bookman Old Style" w:cs="Times New Roman"/>
        </w:rPr>
        <w:t>Мышкином</w:t>
      </w:r>
      <w:proofErr w:type="spellEnd"/>
      <w:r w:rsidRPr="000E73D6">
        <w:rPr>
          <w:rFonts w:ascii="Bookman Old Style" w:hAnsi="Bookman Old Style" w:cs="Times New Roman"/>
        </w:rPr>
        <w:t>, со всем тем потенциалом духовного и материального, что впитан в этот волжский кусочек земли русской, я не могу лишь отстраненно отнестись к вложенному авторскому труду, а потому мне было интересно в Вашей "</w:t>
      </w:r>
      <w:r w:rsidR="00C17146">
        <w:rPr>
          <w:rFonts w:ascii="Bookman Old Style" w:hAnsi="Bookman Old Style" w:cs="Times New Roman"/>
        </w:rPr>
        <w:t>Л</w:t>
      </w:r>
      <w:r w:rsidRPr="000E73D6">
        <w:rPr>
          <w:rFonts w:ascii="Bookman Old Style" w:hAnsi="Bookman Old Style" w:cs="Times New Roman"/>
        </w:rPr>
        <w:t>оции" все: и прошлое, и настоящее, и редакционный взгляд на возможные пути развития города в будущем. Подобное издание - необходимое звено в восстановлении и формировании нашей исторической памяти и тут</w:t>
      </w:r>
      <w:r w:rsidR="00F463F5" w:rsidRPr="000E73D6">
        <w:rPr>
          <w:rFonts w:ascii="Bookman Old Style" w:hAnsi="Bookman Old Style" w:cs="Times New Roman"/>
        </w:rPr>
        <w:t>,</w:t>
      </w:r>
      <w:r w:rsidRPr="000E73D6">
        <w:rPr>
          <w:rFonts w:ascii="Bookman Old Style" w:hAnsi="Bookman Old Style" w:cs="Times New Roman"/>
        </w:rPr>
        <w:t xml:space="preserve"> наверно</w:t>
      </w:r>
      <w:r w:rsidR="00F463F5" w:rsidRPr="000E73D6">
        <w:rPr>
          <w:rFonts w:ascii="Bookman Old Style" w:hAnsi="Bookman Old Style" w:cs="Times New Roman"/>
        </w:rPr>
        <w:t xml:space="preserve">, </w:t>
      </w:r>
      <w:r w:rsidRPr="000E73D6">
        <w:rPr>
          <w:rFonts w:ascii="Bookman Old Style" w:hAnsi="Bookman Old Style" w:cs="Times New Roman"/>
        </w:rPr>
        <w:t>уместно вспомнить слова героя фильма "Доживем до понедельника" (учителя истории Мельникова) о том, что история формирует гражданина страны.</w:t>
      </w:r>
    </w:p>
    <w:p w:rsidR="00DA394D" w:rsidRPr="000E73D6" w:rsidRDefault="00DA394D" w:rsidP="00EF7EB8">
      <w:pPr>
        <w:spacing w:line="240" w:lineRule="exact"/>
        <w:ind w:firstLine="426"/>
        <w:jc w:val="both"/>
        <w:rPr>
          <w:rFonts w:ascii="Bookman Old Style" w:hAnsi="Bookman Old Style" w:cs="Times New Roman"/>
        </w:rPr>
      </w:pPr>
      <w:r w:rsidRPr="000E73D6">
        <w:rPr>
          <w:rFonts w:ascii="Bookman Old Style" w:hAnsi="Bookman Old Style" w:cs="Times New Roman"/>
        </w:rPr>
        <w:t>Пользуясь случаем, хотел бы привлечь внимание редакции на возможность и желательность размещения некоторых отдельных материалов (или их фрагментов) газеты "</w:t>
      </w:r>
      <w:proofErr w:type="spellStart"/>
      <w:r w:rsidRPr="000E73D6">
        <w:rPr>
          <w:rFonts w:ascii="Bookman Old Style" w:hAnsi="Bookman Old Style" w:cs="Times New Roman"/>
        </w:rPr>
        <w:t>Мышгород</w:t>
      </w:r>
      <w:proofErr w:type="spellEnd"/>
      <w:r w:rsidRPr="000E73D6">
        <w:rPr>
          <w:rFonts w:ascii="Bookman Old Style" w:hAnsi="Bookman Old Style" w:cs="Times New Roman"/>
        </w:rPr>
        <w:t>" и журнала «</w:t>
      </w:r>
      <w:proofErr w:type="spellStart"/>
      <w:r w:rsidRPr="000E73D6">
        <w:rPr>
          <w:rFonts w:ascii="Bookman Old Style" w:hAnsi="Bookman Old Style" w:cs="Times New Roman"/>
        </w:rPr>
        <w:t>Мышкинская</w:t>
      </w:r>
      <w:proofErr w:type="spellEnd"/>
      <w:r w:rsidRPr="000E73D6">
        <w:rPr>
          <w:rFonts w:ascii="Bookman Old Style" w:hAnsi="Bookman Old Style" w:cs="Times New Roman"/>
        </w:rPr>
        <w:t xml:space="preserve"> "</w:t>
      </w:r>
      <w:r w:rsidR="00F463F5" w:rsidRPr="000E73D6">
        <w:rPr>
          <w:rFonts w:ascii="Bookman Old Style" w:hAnsi="Bookman Old Style" w:cs="Times New Roman"/>
        </w:rPr>
        <w:t>Л</w:t>
      </w:r>
      <w:r w:rsidRPr="000E73D6">
        <w:rPr>
          <w:rFonts w:ascii="Bookman Old Style" w:hAnsi="Bookman Old Style" w:cs="Times New Roman"/>
        </w:rPr>
        <w:t xml:space="preserve">оция"», при условии обязательного и безусловного указания источника информации, в рамках существующего инет-ресурса "Одноклассники", а точнее сформированной на базе этого ресурса группы "Мышкин- моя Родина". Можно сказать, что подобная группа - это своеобразный инет-клуб земляков, имеющий довольно широкую аудиторию за счет использования современных информационных технологий. В </w:t>
      </w:r>
      <w:r w:rsidRPr="000E73D6">
        <w:rPr>
          <w:rFonts w:ascii="Bookman Old Style" w:hAnsi="Bookman Old Style" w:cs="Times New Roman"/>
        </w:rPr>
        <w:lastRenderedPageBreak/>
        <w:t>частности я взял на себя смелость разместить в группе объявление о продолжающейся подписке на газету "</w:t>
      </w:r>
      <w:proofErr w:type="spellStart"/>
      <w:r w:rsidRPr="000E73D6">
        <w:rPr>
          <w:rFonts w:ascii="Bookman Old Style" w:hAnsi="Bookman Old Style" w:cs="Times New Roman"/>
        </w:rPr>
        <w:t>Мышгород</w:t>
      </w:r>
      <w:proofErr w:type="spellEnd"/>
      <w:r w:rsidRPr="000E73D6">
        <w:rPr>
          <w:rFonts w:ascii="Bookman Old Style" w:hAnsi="Bookman Old Style" w:cs="Times New Roman"/>
        </w:rPr>
        <w:t>", а также и некоторые фрагменты из раздела "Городских новостей", но я все же надеюсь, что это не вызовет со стороны редакции</w:t>
      </w:r>
      <w:r w:rsidR="00886A03" w:rsidRPr="000E73D6">
        <w:rPr>
          <w:rFonts w:ascii="Bookman Old Style" w:hAnsi="Bookman Old Style" w:cs="Times New Roman"/>
        </w:rPr>
        <w:t xml:space="preserve"> </w:t>
      </w:r>
      <w:r w:rsidRPr="000E73D6">
        <w:rPr>
          <w:rFonts w:ascii="Bookman Old Style" w:hAnsi="Bookman Old Style" w:cs="Times New Roman"/>
        </w:rPr>
        <w:t>негативной реакции. Если редакция посчитает мое предложение не соответствующим интересам указанных изданий, то, пожалуйста, сообщите мне о том. Я исхожу лишь из единственного желания популяризации Ваших изданий и расширения их читательской аудитории.</w:t>
      </w:r>
    </w:p>
    <w:p w:rsidR="00DA394D" w:rsidRPr="000E73D6" w:rsidRDefault="00DA394D" w:rsidP="00EF7EB8">
      <w:pPr>
        <w:spacing w:line="230" w:lineRule="exact"/>
        <w:ind w:firstLine="426"/>
        <w:jc w:val="right"/>
        <w:rPr>
          <w:rFonts w:ascii="Bookman Old Style" w:hAnsi="Bookman Old Style" w:cs="Times New Roman"/>
        </w:rPr>
      </w:pPr>
      <w:r w:rsidRPr="00EF7EB8">
        <w:rPr>
          <w:rFonts w:ascii="Bookman Old Style" w:hAnsi="Bookman Old Style" w:cs="Times New Roman"/>
          <w:b/>
          <w:sz w:val="22"/>
          <w:szCs w:val="22"/>
        </w:rPr>
        <w:t xml:space="preserve"> </w:t>
      </w:r>
      <w:r w:rsidR="00B22A34" w:rsidRPr="00EF7EB8">
        <w:rPr>
          <w:rFonts w:ascii="Bookman Old Style" w:hAnsi="Bookman Old Style" w:cs="Times New Roman"/>
          <w:b/>
          <w:sz w:val="22"/>
          <w:szCs w:val="22"/>
        </w:rPr>
        <w:t>Чирков Павел Александрович</w:t>
      </w:r>
      <w:r w:rsidR="00B22A34" w:rsidRPr="000E73D6">
        <w:rPr>
          <w:rFonts w:ascii="Bookman Old Style" w:hAnsi="Bookman Old Style" w:cs="Times New Roman"/>
        </w:rPr>
        <w:t>.</w:t>
      </w:r>
    </w:p>
    <w:p w:rsidR="00B22A34" w:rsidRPr="000E73D6" w:rsidRDefault="00A92994" w:rsidP="000E73D6">
      <w:pPr>
        <w:spacing w:line="230" w:lineRule="exact"/>
        <w:ind w:firstLine="426"/>
        <w:jc w:val="right"/>
        <w:rPr>
          <w:rFonts w:ascii="Bookman Old Style" w:hAnsi="Bookman Old Style" w:cs="Times New Roman"/>
        </w:rPr>
      </w:pPr>
      <w:r>
        <w:rPr>
          <w:noProof/>
        </w:rPr>
        <w:drawing>
          <wp:anchor distT="0" distB="0" distL="114300" distR="114300" simplePos="0" relativeHeight="251687936" behindDoc="0" locked="0" layoutInCell="1" allowOverlap="1" wp14:anchorId="18CB9AB8" wp14:editId="55FB4E33">
            <wp:simplePos x="0" y="0"/>
            <wp:positionH relativeFrom="column">
              <wp:align>right</wp:align>
            </wp:positionH>
            <wp:positionV relativeFrom="paragraph">
              <wp:posOffset>153035</wp:posOffset>
            </wp:positionV>
            <wp:extent cx="2512060" cy="819150"/>
            <wp:effectExtent l="0" t="0" r="2540" b="0"/>
            <wp:wrapSquare wrapText="bothSides"/>
            <wp:docPr id="18" name="Рисунок 18"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15">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7799" t="37830" r="26201" b="52248"/>
                    <a:stretch/>
                  </pic:blipFill>
                  <pic:spPr bwMode="auto">
                    <a:xfrm>
                      <a:off x="0" y="0"/>
                      <a:ext cx="251206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EB8" w:rsidRDefault="00EF7EB8" w:rsidP="00EF7EB8">
      <w:pPr>
        <w:ind w:firstLine="426"/>
        <w:jc w:val="center"/>
        <w:rPr>
          <w:rFonts w:ascii="Bookman Old Style" w:hAnsi="Bookman Old Style" w:cs="Calibri"/>
          <w:i/>
        </w:rPr>
      </w:pPr>
    </w:p>
    <w:p w:rsidR="00872BE9" w:rsidRPr="00EF7EB8" w:rsidRDefault="00DA394D" w:rsidP="000E73D6">
      <w:pPr>
        <w:ind w:firstLine="426"/>
        <w:jc w:val="right"/>
        <w:rPr>
          <w:rFonts w:ascii="Bookman Old Style" w:hAnsi="Bookman Old Style" w:cs="Times New Roman"/>
          <w:b/>
          <w:i/>
        </w:rPr>
      </w:pPr>
      <w:r w:rsidRPr="00EF7EB8">
        <w:rPr>
          <w:rFonts w:ascii="Bookman Old Style" w:hAnsi="Bookman Old Style" w:cs="Calibri"/>
          <w:b/>
          <w:i/>
        </w:rPr>
        <w:t>Города</w:t>
      </w:r>
      <w:r w:rsidRPr="00EF7EB8">
        <w:rPr>
          <w:rFonts w:ascii="Bookman Old Style" w:hAnsi="Bookman Old Style" w:cs="Times New Roman"/>
          <w:b/>
          <w:i/>
        </w:rPr>
        <w:t xml:space="preserve"> </w:t>
      </w:r>
      <w:r w:rsidRPr="00EF7EB8">
        <w:rPr>
          <w:rFonts w:ascii="Bookman Old Style" w:hAnsi="Bookman Old Style" w:cs="Calibri"/>
          <w:b/>
          <w:i/>
        </w:rPr>
        <w:t>и</w:t>
      </w:r>
      <w:r w:rsidRPr="00EF7EB8">
        <w:rPr>
          <w:rFonts w:ascii="Bookman Old Style" w:hAnsi="Bookman Old Style" w:cs="Times New Roman"/>
          <w:b/>
          <w:i/>
        </w:rPr>
        <w:t xml:space="preserve"> </w:t>
      </w:r>
      <w:r w:rsidRPr="00EF7EB8">
        <w:rPr>
          <w:rFonts w:ascii="Bookman Old Style" w:hAnsi="Bookman Old Style" w:cs="Calibri"/>
          <w:b/>
          <w:i/>
        </w:rPr>
        <w:t>люди</w:t>
      </w:r>
    </w:p>
    <w:p w:rsidR="00DA394D" w:rsidRPr="000E73D6" w:rsidRDefault="00DA394D" w:rsidP="000E73D6">
      <w:pPr>
        <w:ind w:firstLine="426"/>
        <w:jc w:val="center"/>
        <w:rPr>
          <w:rFonts w:ascii="Bookman Old Style" w:hAnsi="Bookman Old Style" w:cs="Times New Roman"/>
          <w:sz w:val="28"/>
          <w:szCs w:val="28"/>
        </w:rPr>
      </w:pPr>
      <w:r w:rsidRPr="000E73D6">
        <w:rPr>
          <w:rFonts w:ascii="Bookman Old Style" w:hAnsi="Bookman Old Style" w:cs="Times New Roman"/>
          <w:sz w:val="28"/>
          <w:szCs w:val="28"/>
        </w:rPr>
        <w:t>«ЛЮБИТЕ И РАДУЙТЕСЬ СОЛНЦУ ЗЕМНОМУ…»</w:t>
      </w:r>
    </w:p>
    <w:p w:rsidR="00872BE9" w:rsidRPr="002E4A35" w:rsidRDefault="00872BE9" w:rsidP="000E73D6">
      <w:pPr>
        <w:ind w:firstLine="426"/>
        <w:jc w:val="both"/>
        <w:rPr>
          <w:rFonts w:ascii="Bookman Old Style" w:hAnsi="Bookman Old Style" w:cs="Times New Roman"/>
          <w:sz w:val="22"/>
          <w:szCs w:val="22"/>
        </w:rPr>
      </w:pPr>
    </w:p>
    <w:p w:rsidR="00DA394D" w:rsidRPr="002E4A35" w:rsidRDefault="00DA394D" w:rsidP="000E73D6">
      <w:pPr>
        <w:pStyle w:val="2"/>
        <w:shd w:val="clear" w:color="auto" w:fill="auto"/>
        <w:spacing w:line="264" w:lineRule="exact"/>
        <w:ind w:firstLine="426"/>
        <w:jc w:val="both"/>
        <w:rPr>
          <w:rFonts w:ascii="Bookman Old Style" w:hAnsi="Bookman Old Style"/>
          <w:sz w:val="22"/>
          <w:szCs w:val="22"/>
        </w:rPr>
      </w:pPr>
      <w:r w:rsidRPr="002E4A35">
        <w:rPr>
          <w:rFonts w:ascii="Bookman Old Style" w:hAnsi="Bookman Old Style"/>
          <w:sz w:val="22"/>
          <w:szCs w:val="22"/>
        </w:rPr>
        <w:t>У нашего маленького города Мышкина - великое и славное прошлое, своя незабываемая история, своя судьба. И, конечно, такой город был славен людьми, его населяющими, и теми многочисленными связями, которые его соединяли с другими городами и людьми, живущими в них. Это были и родственные связи, и связи, построенные на деловых отношениях и на дружеской, добросердечной основе. Так было и в далёком, теперь уже 19 веке, так было и есть в дне сегодняшнем.</w:t>
      </w:r>
    </w:p>
    <w:p w:rsidR="00DA394D" w:rsidRPr="002E4A35" w:rsidRDefault="00DA394D" w:rsidP="000E73D6">
      <w:pPr>
        <w:pStyle w:val="2"/>
        <w:shd w:val="clear" w:color="auto" w:fill="auto"/>
        <w:spacing w:line="254" w:lineRule="exact"/>
        <w:ind w:firstLine="426"/>
        <w:jc w:val="both"/>
        <w:rPr>
          <w:rFonts w:ascii="Bookman Old Style" w:hAnsi="Bookman Old Style"/>
          <w:sz w:val="22"/>
          <w:szCs w:val="22"/>
        </w:rPr>
      </w:pPr>
      <w:r w:rsidRPr="002E4A35">
        <w:rPr>
          <w:rFonts w:ascii="Bookman Old Style" w:hAnsi="Bookman Old Style"/>
          <w:sz w:val="22"/>
          <w:szCs w:val="22"/>
        </w:rPr>
        <w:t xml:space="preserve">В своей книге «Мы — были» я упомянула очень многих друзей библиотеки и города, тех, </w:t>
      </w:r>
      <w:r w:rsidR="00A92994" w:rsidRPr="002E4A35">
        <w:rPr>
          <w:rFonts w:ascii="Bookman Old Style" w:hAnsi="Bookman Old Style"/>
          <w:sz w:val="22"/>
          <w:szCs w:val="22"/>
        </w:rPr>
        <w:t>кто приезжал</w:t>
      </w:r>
      <w:r w:rsidRPr="002E4A35">
        <w:rPr>
          <w:rFonts w:ascii="Bookman Old Style" w:hAnsi="Bookman Old Style"/>
          <w:sz w:val="22"/>
          <w:szCs w:val="22"/>
        </w:rPr>
        <w:t xml:space="preserve"> на </w:t>
      </w:r>
      <w:proofErr w:type="spellStart"/>
      <w:r w:rsidRPr="002E4A35">
        <w:rPr>
          <w:rFonts w:ascii="Bookman Old Style" w:hAnsi="Bookman Old Style"/>
          <w:sz w:val="22"/>
          <w:szCs w:val="22"/>
        </w:rPr>
        <w:t>Опочининские</w:t>
      </w:r>
      <w:proofErr w:type="spellEnd"/>
      <w:r w:rsidRPr="002E4A35">
        <w:rPr>
          <w:rFonts w:ascii="Bookman Old Style" w:hAnsi="Bookman Old Style"/>
          <w:sz w:val="22"/>
          <w:szCs w:val="22"/>
        </w:rPr>
        <w:t xml:space="preserve"> чтения, чтения «На земле Святого </w:t>
      </w:r>
      <w:proofErr w:type="spellStart"/>
      <w:r w:rsidRPr="002E4A35">
        <w:rPr>
          <w:rFonts w:ascii="Bookman Old Style" w:hAnsi="Bookman Old Style"/>
          <w:sz w:val="22"/>
          <w:szCs w:val="22"/>
        </w:rPr>
        <w:t>Кассиана</w:t>
      </w:r>
      <w:proofErr w:type="spellEnd"/>
      <w:r w:rsidRPr="002E4A35">
        <w:rPr>
          <w:rFonts w:ascii="Bookman Old Style" w:hAnsi="Bookman Old Style"/>
          <w:sz w:val="22"/>
          <w:szCs w:val="22"/>
        </w:rPr>
        <w:t xml:space="preserve">», на </w:t>
      </w:r>
      <w:proofErr w:type="spellStart"/>
      <w:r w:rsidRPr="002E4A35">
        <w:rPr>
          <w:rFonts w:ascii="Bookman Old Style" w:hAnsi="Bookman Old Style"/>
          <w:sz w:val="22"/>
          <w:szCs w:val="22"/>
        </w:rPr>
        <w:t>Тютчевские</w:t>
      </w:r>
      <w:proofErr w:type="spellEnd"/>
      <w:r w:rsidRPr="002E4A35">
        <w:rPr>
          <w:rFonts w:ascii="Bookman Old Style" w:hAnsi="Bookman Old Style"/>
          <w:sz w:val="22"/>
          <w:szCs w:val="22"/>
        </w:rPr>
        <w:t xml:space="preserve"> чтения,</w:t>
      </w:r>
      <w:r w:rsidR="00F56122" w:rsidRPr="002E4A35">
        <w:rPr>
          <w:rFonts w:ascii="Bookman Old Style" w:hAnsi="Bookman Old Style"/>
          <w:sz w:val="22"/>
          <w:szCs w:val="22"/>
        </w:rPr>
        <w:t xml:space="preserve"> </w:t>
      </w:r>
      <w:r w:rsidR="00A92994" w:rsidRPr="002E4A35">
        <w:rPr>
          <w:rFonts w:ascii="Bookman Old Style" w:hAnsi="Bookman Old Style"/>
          <w:sz w:val="22"/>
          <w:szCs w:val="22"/>
        </w:rPr>
        <w:t>на конференции</w:t>
      </w:r>
      <w:r w:rsidRPr="002E4A35">
        <w:rPr>
          <w:rFonts w:ascii="Bookman Old Style" w:hAnsi="Bookman Old Style"/>
          <w:sz w:val="22"/>
          <w:szCs w:val="22"/>
        </w:rPr>
        <w:t>, посвящённые памяти Д. С. Лихачёва,</w:t>
      </w:r>
      <w:r w:rsidR="00F56122" w:rsidRPr="002E4A35">
        <w:rPr>
          <w:rFonts w:ascii="Bookman Old Style" w:hAnsi="Bookman Old Style"/>
          <w:sz w:val="22"/>
          <w:szCs w:val="22"/>
        </w:rPr>
        <w:t xml:space="preserve"> и на </w:t>
      </w:r>
      <w:r w:rsidRPr="002E4A35">
        <w:rPr>
          <w:rFonts w:ascii="Bookman Old Style" w:hAnsi="Bookman Old Style"/>
          <w:sz w:val="22"/>
          <w:szCs w:val="22"/>
        </w:rPr>
        <w:t xml:space="preserve">другие мероприятия библиотеки - </w:t>
      </w:r>
      <w:proofErr w:type="spellStart"/>
      <w:r w:rsidRPr="002E4A35">
        <w:rPr>
          <w:rFonts w:ascii="Bookman Old Style" w:hAnsi="Bookman Old Style"/>
          <w:sz w:val="22"/>
          <w:szCs w:val="22"/>
        </w:rPr>
        <w:t>Ковалёвский</w:t>
      </w:r>
      <w:proofErr w:type="spellEnd"/>
      <w:r w:rsidRPr="002E4A35">
        <w:rPr>
          <w:rFonts w:ascii="Bookman Old Style" w:hAnsi="Bookman Old Style"/>
          <w:sz w:val="22"/>
          <w:szCs w:val="22"/>
        </w:rPr>
        <w:t xml:space="preserve"> праздник поэзии, званые вечера, театральные премьеры... Тысячи незримых ниточек, связей, общений, дорогих минут в разговорах, в письмах - всё зарождалось там, в далёких 90-х. Это было потрясающее </w:t>
      </w:r>
      <w:r w:rsidRPr="002E4A35">
        <w:rPr>
          <w:rFonts w:ascii="Bookman Old Style" w:hAnsi="Bookman Old Style"/>
          <w:sz w:val="22"/>
          <w:szCs w:val="22"/>
        </w:rPr>
        <w:lastRenderedPageBreak/>
        <w:t>время обновления, осмысления, открытий и восстановления утраченных связей, зарождения новых, сердечных, умных, дорогих отношений.</w:t>
      </w:r>
    </w:p>
    <w:p w:rsidR="00DA394D" w:rsidRPr="002E4A35" w:rsidRDefault="00DA394D" w:rsidP="000E73D6">
      <w:pPr>
        <w:pStyle w:val="2"/>
        <w:shd w:val="clear" w:color="auto" w:fill="auto"/>
        <w:spacing w:line="254" w:lineRule="exact"/>
        <w:ind w:firstLine="426"/>
        <w:jc w:val="both"/>
        <w:rPr>
          <w:rFonts w:ascii="Bookman Old Style" w:hAnsi="Bookman Old Style"/>
          <w:sz w:val="22"/>
          <w:szCs w:val="22"/>
        </w:rPr>
      </w:pPr>
      <w:r w:rsidRPr="002E4A35">
        <w:rPr>
          <w:rFonts w:ascii="Bookman Old Style" w:hAnsi="Bookman Old Style"/>
          <w:sz w:val="22"/>
          <w:szCs w:val="22"/>
        </w:rPr>
        <w:t xml:space="preserve">В книге не удалось рассказать обо всех своих дорогих друзьях подробно. И вот первая попытка рассказать </w:t>
      </w:r>
      <w:proofErr w:type="spellStart"/>
      <w:r w:rsidRPr="002E4A35">
        <w:rPr>
          <w:rFonts w:ascii="Bookman Old Style" w:hAnsi="Bookman Old Style"/>
          <w:sz w:val="22"/>
          <w:szCs w:val="22"/>
        </w:rPr>
        <w:t>мышкинцам</w:t>
      </w:r>
      <w:proofErr w:type="spellEnd"/>
      <w:r w:rsidRPr="002E4A35">
        <w:rPr>
          <w:rFonts w:ascii="Bookman Old Style" w:hAnsi="Bookman Old Style"/>
          <w:sz w:val="22"/>
          <w:szCs w:val="22"/>
        </w:rPr>
        <w:t xml:space="preserve"> о тех людях, которые любят, помнят и незримо присутствуют в жизни нашего города, интересуются его делами, говорят о нём в своей среде, тем самым продвигая его.</w:t>
      </w:r>
    </w:p>
    <w:p w:rsidR="00DA394D" w:rsidRPr="002E4A35" w:rsidRDefault="00DA394D" w:rsidP="00A92994">
      <w:pPr>
        <w:pStyle w:val="2"/>
        <w:shd w:val="clear" w:color="auto" w:fill="auto"/>
        <w:tabs>
          <w:tab w:val="left" w:pos="6070"/>
        </w:tabs>
        <w:spacing w:line="254" w:lineRule="exact"/>
        <w:ind w:firstLine="284"/>
        <w:jc w:val="both"/>
        <w:rPr>
          <w:rFonts w:ascii="Bookman Old Style" w:hAnsi="Bookman Old Style"/>
          <w:sz w:val="22"/>
          <w:szCs w:val="22"/>
        </w:rPr>
      </w:pPr>
      <w:r w:rsidRPr="002E4A35">
        <w:rPr>
          <w:rFonts w:ascii="Bookman Old Style" w:hAnsi="Bookman Old Style"/>
          <w:sz w:val="22"/>
          <w:szCs w:val="22"/>
        </w:rPr>
        <w:t>В своей сегодняшней статье мне хотелось бы рассказать о связях города Мышкина с семьёй Рожд</w:t>
      </w:r>
      <w:r w:rsidR="00A92994" w:rsidRPr="002E4A35">
        <w:rPr>
          <w:rFonts w:ascii="Bookman Old Style" w:hAnsi="Bookman Old Style"/>
          <w:sz w:val="22"/>
          <w:szCs w:val="22"/>
        </w:rPr>
        <w:t>ественских из города Санкт-Петербурга.</w:t>
      </w:r>
    </w:p>
    <w:p w:rsidR="00DA394D" w:rsidRPr="002E4A35" w:rsidRDefault="00DA394D" w:rsidP="000E73D6">
      <w:pPr>
        <w:pStyle w:val="2"/>
        <w:shd w:val="clear" w:color="auto" w:fill="auto"/>
        <w:spacing w:line="254" w:lineRule="exact"/>
        <w:ind w:firstLine="426"/>
        <w:jc w:val="both"/>
        <w:rPr>
          <w:rFonts w:ascii="Bookman Old Style" w:hAnsi="Bookman Old Style"/>
          <w:sz w:val="22"/>
          <w:szCs w:val="22"/>
        </w:rPr>
      </w:pPr>
      <w:r w:rsidRPr="002E4A35">
        <w:rPr>
          <w:rFonts w:ascii="Bookman Old Style" w:hAnsi="Bookman Old Style"/>
          <w:sz w:val="22"/>
          <w:szCs w:val="22"/>
        </w:rPr>
        <w:t xml:space="preserve">Мы уже проводили </w:t>
      </w:r>
      <w:proofErr w:type="spellStart"/>
      <w:r w:rsidRPr="002E4A35">
        <w:rPr>
          <w:rFonts w:ascii="Bookman Old Style" w:hAnsi="Bookman Old Style"/>
          <w:sz w:val="22"/>
          <w:szCs w:val="22"/>
        </w:rPr>
        <w:t>Ковалёвские</w:t>
      </w:r>
      <w:proofErr w:type="spellEnd"/>
      <w:r w:rsidRPr="002E4A35">
        <w:rPr>
          <w:rFonts w:ascii="Bookman Old Style" w:hAnsi="Bookman Old Style"/>
          <w:sz w:val="22"/>
          <w:szCs w:val="22"/>
        </w:rPr>
        <w:t xml:space="preserve"> праздники поэзии возле дома В. Д. Ковалёва на улице Мира.</w:t>
      </w:r>
    </w:p>
    <w:p w:rsidR="00DA394D" w:rsidRPr="002E4A35" w:rsidRDefault="00DA394D" w:rsidP="000E73D6">
      <w:pPr>
        <w:pStyle w:val="2"/>
        <w:shd w:val="clear" w:color="auto" w:fill="auto"/>
        <w:spacing w:line="259" w:lineRule="exact"/>
        <w:ind w:firstLine="426"/>
        <w:jc w:val="both"/>
        <w:rPr>
          <w:rFonts w:ascii="Bookman Old Style" w:hAnsi="Bookman Old Style"/>
          <w:sz w:val="22"/>
          <w:szCs w:val="22"/>
        </w:rPr>
      </w:pPr>
      <w:r w:rsidRPr="002E4A35">
        <w:rPr>
          <w:rFonts w:ascii="Bookman Old Style" w:hAnsi="Bookman Old Style"/>
          <w:sz w:val="22"/>
          <w:szCs w:val="22"/>
        </w:rPr>
        <w:t>Каждый раз искали для праздника поэзии какую-то изюминку. По совету В. Н. Белякова попросили спеть Капитолину Петровну Румянцеву, нашу</w:t>
      </w:r>
      <w:r w:rsidR="00F56122" w:rsidRPr="002E4A35">
        <w:rPr>
          <w:rFonts w:ascii="Bookman Old Style" w:hAnsi="Bookman Old Style"/>
          <w:sz w:val="22"/>
          <w:szCs w:val="22"/>
        </w:rPr>
        <w:t xml:space="preserve"> славную </w:t>
      </w:r>
      <w:r w:rsidRPr="002E4A35">
        <w:rPr>
          <w:rFonts w:ascii="Bookman Old Style" w:hAnsi="Bookman Old Style"/>
          <w:sz w:val="22"/>
          <w:szCs w:val="22"/>
        </w:rPr>
        <w:t>землячку, задумались и об увековечении памяти В. Д. Ковалёва, открыв на его доме мемориальную доску.</w:t>
      </w:r>
    </w:p>
    <w:p w:rsidR="00F56122" w:rsidRPr="002E4A35" w:rsidRDefault="00DA394D" w:rsidP="000E73D6">
      <w:pPr>
        <w:pStyle w:val="2"/>
        <w:shd w:val="clear" w:color="auto" w:fill="auto"/>
        <w:spacing w:line="240" w:lineRule="auto"/>
        <w:ind w:firstLine="426"/>
        <w:jc w:val="both"/>
        <w:rPr>
          <w:rFonts w:ascii="Bookman Old Style" w:hAnsi="Bookman Old Style"/>
          <w:sz w:val="22"/>
          <w:szCs w:val="22"/>
        </w:rPr>
      </w:pPr>
      <w:r w:rsidRPr="002E4A35">
        <w:rPr>
          <w:rFonts w:ascii="Bookman Old Style" w:hAnsi="Bookman Old Style"/>
          <w:sz w:val="22"/>
          <w:szCs w:val="22"/>
        </w:rPr>
        <w:t xml:space="preserve">Однажды, обсуждая очередные дела к празднику, Владимир Александрович </w:t>
      </w:r>
      <w:proofErr w:type="spellStart"/>
      <w:r w:rsidRPr="002E4A35">
        <w:rPr>
          <w:rFonts w:ascii="Bookman Old Style" w:hAnsi="Bookman Old Style"/>
          <w:sz w:val="22"/>
          <w:szCs w:val="22"/>
        </w:rPr>
        <w:t>Гречухин</w:t>
      </w:r>
      <w:proofErr w:type="spellEnd"/>
      <w:r w:rsidRPr="002E4A35">
        <w:rPr>
          <w:rFonts w:ascii="Bookman Old Style" w:hAnsi="Bookman Old Style"/>
          <w:sz w:val="22"/>
          <w:szCs w:val="22"/>
        </w:rPr>
        <w:t xml:space="preserve"> сказал: а ведь путёвку в большую поэзию В. Д. Ковалёву дал поэт Всеволод Александрович Рождественский. Он приезжал в гости в семью Роговых-</w:t>
      </w:r>
      <w:proofErr w:type="spellStart"/>
      <w:r w:rsidRPr="002E4A35">
        <w:rPr>
          <w:rFonts w:ascii="Bookman Old Style" w:hAnsi="Bookman Old Style"/>
          <w:sz w:val="22"/>
          <w:szCs w:val="22"/>
        </w:rPr>
        <w:t>Семиз</w:t>
      </w:r>
      <w:proofErr w:type="spellEnd"/>
      <w:r w:rsidRPr="002E4A35">
        <w:rPr>
          <w:rFonts w:ascii="Bookman Old Style" w:hAnsi="Bookman Old Style"/>
          <w:sz w:val="22"/>
          <w:szCs w:val="22"/>
        </w:rPr>
        <w:t xml:space="preserve"> - </w:t>
      </w:r>
      <w:proofErr w:type="spellStart"/>
      <w:r w:rsidRPr="002E4A35">
        <w:rPr>
          <w:rFonts w:ascii="Bookman Old Style" w:hAnsi="Bookman Old Style"/>
          <w:sz w:val="22"/>
          <w:szCs w:val="22"/>
        </w:rPr>
        <w:t>Душана</w:t>
      </w:r>
      <w:proofErr w:type="spellEnd"/>
      <w:r w:rsidRPr="002E4A35">
        <w:rPr>
          <w:rFonts w:ascii="Bookman Old Style" w:hAnsi="Bookman Old Style"/>
          <w:sz w:val="22"/>
          <w:szCs w:val="22"/>
        </w:rPr>
        <w:t xml:space="preserve"> Ивановича и Натальи</w:t>
      </w:r>
      <w:r w:rsidR="00F56122" w:rsidRPr="002E4A35">
        <w:rPr>
          <w:rFonts w:ascii="Bookman Old Style" w:hAnsi="Bookman Old Style"/>
          <w:sz w:val="22"/>
          <w:szCs w:val="22"/>
        </w:rPr>
        <w:t xml:space="preserve"> Дмитриевны. И посоветовал разыскать его родных, и на доме, где бывал поэт открыть мемориальную доску на </w:t>
      </w:r>
      <w:r w:rsidR="00A92994" w:rsidRPr="002E4A35">
        <w:rPr>
          <w:rFonts w:ascii="Bookman Old Style" w:hAnsi="Bookman Old Style"/>
          <w:sz w:val="22"/>
          <w:szCs w:val="22"/>
        </w:rPr>
        <w:t>очередном Ковалевском</w:t>
      </w:r>
      <w:r w:rsidR="00F56122" w:rsidRPr="002E4A35">
        <w:rPr>
          <w:rFonts w:ascii="Bookman Old Style" w:hAnsi="Bookman Old Style"/>
          <w:sz w:val="22"/>
          <w:szCs w:val="22"/>
        </w:rPr>
        <w:t xml:space="preserve"> празднике.</w:t>
      </w:r>
      <w:r w:rsidR="00F56122" w:rsidRPr="002E4A35">
        <w:rPr>
          <w:rFonts w:ascii="Bookman Old Style" w:hAnsi="Bookman Old Style"/>
          <w:sz w:val="22"/>
          <w:szCs w:val="22"/>
        </w:rPr>
        <w:tab/>
      </w:r>
    </w:p>
    <w:p w:rsidR="00DA394D" w:rsidRPr="002E4A35" w:rsidRDefault="00DA394D" w:rsidP="000E73D6">
      <w:pPr>
        <w:pStyle w:val="2"/>
        <w:shd w:val="clear" w:color="auto" w:fill="auto"/>
        <w:spacing w:line="240" w:lineRule="auto"/>
        <w:ind w:firstLine="426"/>
        <w:jc w:val="both"/>
        <w:rPr>
          <w:rFonts w:ascii="Bookman Old Style" w:hAnsi="Bookman Old Style"/>
          <w:sz w:val="22"/>
          <w:szCs w:val="22"/>
        </w:rPr>
      </w:pPr>
      <w:r w:rsidRPr="002E4A35">
        <w:rPr>
          <w:rFonts w:ascii="Bookman Old Style" w:hAnsi="Bookman Old Style"/>
          <w:sz w:val="22"/>
          <w:szCs w:val="22"/>
        </w:rPr>
        <w:t>Как удивительно, младший собрат поэтов Серебряного века</w:t>
      </w:r>
      <w:r w:rsidR="00F56122" w:rsidRPr="002E4A35">
        <w:rPr>
          <w:rFonts w:ascii="Bookman Old Style" w:hAnsi="Bookman Old Style"/>
          <w:sz w:val="22"/>
          <w:szCs w:val="22"/>
        </w:rPr>
        <w:t>… П</w:t>
      </w:r>
      <w:r w:rsidRPr="002E4A35">
        <w:rPr>
          <w:rFonts w:ascii="Bookman Old Style" w:hAnsi="Bookman Old Style"/>
          <w:sz w:val="22"/>
          <w:szCs w:val="22"/>
        </w:rPr>
        <w:t xml:space="preserve">оэт, знавший Иннокентия Анненского (директора гимназии, где учился В. А. Рождественский, один из представителей поэтов Серебряного века). Поэт, который знал Николая Гумилёва, Анну Ахматову... Поэт, который дружил с Сергеем Есениным, встречался с Блоком... От узнанного захватывает дух... И этот поэт приезжал в Мышкин, ходил по его улицам, ловил ранним утром рыбу на Волге, писал здесь стихи... И приезжал не случайно, в </w:t>
      </w:r>
      <w:proofErr w:type="spellStart"/>
      <w:r w:rsidRPr="002E4A35">
        <w:rPr>
          <w:rFonts w:ascii="Bookman Old Style" w:hAnsi="Bookman Old Style"/>
          <w:sz w:val="22"/>
          <w:szCs w:val="22"/>
        </w:rPr>
        <w:t>мышкинскую</w:t>
      </w:r>
      <w:proofErr w:type="spellEnd"/>
      <w:r w:rsidRPr="002E4A35">
        <w:rPr>
          <w:rFonts w:ascii="Bookman Old Style" w:hAnsi="Bookman Old Style"/>
          <w:sz w:val="22"/>
          <w:szCs w:val="22"/>
        </w:rPr>
        <w:t xml:space="preserve"> интеллигентную семью Роговых-</w:t>
      </w:r>
      <w:proofErr w:type="spellStart"/>
      <w:r w:rsidRPr="002E4A35">
        <w:rPr>
          <w:rFonts w:ascii="Bookman Old Style" w:hAnsi="Bookman Old Style"/>
          <w:sz w:val="22"/>
          <w:szCs w:val="22"/>
        </w:rPr>
        <w:t>Семиз</w:t>
      </w:r>
      <w:proofErr w:type="spellEnd"/>
      <w:r w:rsidRPr="002E4A35">
        <w:rPr>
          <w:rFonts w:ascii="Bookman Old Style" w:hAnsi="Bookman Old Style"/>
          <w:sz w:val="22"/>
          <w:szCs w:val="22"/>
        </w:rPr>
        <w:t xml:space="preserve">. Алексей Дмитриевич Рогов, Константин Дмитриевич Рогов </w:t>
      </w:r>
      <w:r w:rsidRPr="002E4A35">
        <w:rPr>
          <w:rFonts w:ascii="Bookman Old Style" w:hAnsi="Bookman Old Style"/>
          <w:sz w:val="22"/>
          <w:szCs w:val="22"/>
        </w:rPr>
        <w:lastRenderedPageBreak/>
        <w:t xml:space="preserve">тоже писали стихи, занимались литературным творчеством. А жена Всеволода Александровича Ирина Павловна дружила с Миленой </w:t>
      </w:r>
      <w:proofErr w:type="spellStart"/>
      <w:r w:rsidRPr="002E4A35">
        <w:rPr>
          <w:rFonts w:ascii="Bookman Old Style" w:hAnsi="Bookman Old Style"/>
          <w:sz w:val="22"/>
          <w:szCs w:val="22"/>
        </w:rPr>
        <w:t>Душановной</w:t>
      </w:r>
      <w:proofErr w:type="spellEnd"/>
      <w:r w:rsidRPr="002E4A35">
        <w:rPr>
          <w:rFonts w:ascii="Bookman Old Style" w:hAnsi="Bookman Old Style"/>
          <w:sz w:val="22"/>
          <w:szCs w:val="22"/>
        </w:rPr>
        <w:t xml:space="preserve"> </w:t>
      </w:r>
      <w:proofErr w:type="spellStart"/>
      <w:r w:rsidRPr="002E4A35">
        <w:rPr>
          <w:rFonts w:ascii="Bookman Old Style" w:hAnsi="Bookman Old Style"/>
          <w:sz w:val="22"/>
          <w:szCs w:val="22"/>
        </w:rPr>
        <w:t>Семиз</w:t>
      </w:r>
      <w:proofErr w:type="spellEnd"/>
      <w:r w:rsidRPr="002E4A35">
        <w:rPr>
          <w:rFonts w:ascii="Bookman Old Style" w:hAnsi="Bookman Old Style"/>
          <w:sz w:val="22"/>
          <w:szCs w:val="22"/>
        </w:rPr>
        <w:t>, работавшей в Эрмитаже и в Мышкине отбывающей свою ссылку.</w:t>
      </w:r>
      <w:r w:rsidR="00F56122" w:rsidRPr="002E4A35">
        <w:rPr>
          <w:rFonts w:ascii="Bookman Old Style" w:hAnsi="Bookman Old Style"/>
          <w:sz w:val="22"/>
          <w:szCs w:val="22"/>
        </w:rPr>
        <w:t xml:space="preserve"> </w:t>
      </w:r>
      <w:r w:rsidRPr="002E4A35">
        <w:rPr>
          <w:rFonts w:ascii="Bookman Old Style" w:hAnsi="Bookman Old Style"/>
          <w:sz w:val="22"/>
          <w:szCs w:val="22"/>
        </w:rPr>
        <w:t xml:space="preserve">Сюда Всеволод Александрович приезжал со своими </w:t>
      </w:r>
      <w:proofErr w:type="spellStart"/>
      <w:r w:rsidRPr="002E4A35">
        <w:rPr>
          <w:rFonts w:ascii="Bookman Old Style" w:hAnsi="Bookman Old Style"/>
          <w:sz w:val="22"/>
          <w:szCs w:val="22"/>
        </w:rPr>
        <w:t>дочерьми</w:t>
      </w:r>
      <w:proofErr w:type="spellEnd"/>
      <w:r w:rsidRPr="002E4A35">
        <w:rPr>
          <w:rFonts w:ascii="Bookman Old Style" w:hAnsi="Bookman Old Style"/>
          <w:sz w:val="22"/>
          <w:szCs w:val="22"/>
        </w:rPr>
        <w:t xml:space="preserve"> Натальей, Татьяной и Миленой, которые очень любили эти поездки в Мышкин.</w:t>
      </w:r>
    </w:p>
    <w:p w:rsidR="00F56122" w:rsidRPr="002E4A35" w:rsidRDefault="00DA394D" w:rsidP="000E73D6">
      <w:pPr>
        <w:pStyle w:val="2"/>
        <w:shd w:val="clear" w:color="auto" w:fill="auto"/>
        <w:tabs>
          <w:tab w:val="left" w:pos="8810"/>
        </w:tabs>
        <w:spacing w:line="254" w:lineRule="exact"/>
        <w:ind w:firstLine="426"/>
        <w:jc w:val="both"/>
        <w:rPr>
          <w:rFonts w:ascii="Bookman Old Style" w:hAnsi="Bookman Old Style"/>
          <w:sz w:val="22"/>
          <w:szCs w:val="22"/>
        </w:rPr>
      </w:pPr>
      <w:r w:rsidRPr="002E4A35">
        <w:rPr>
          <w:rFonts w:ascii="Bookman Old Style" w:hAnsi="Bookman Old Style"/>
          <w:sz w:val="22"/>
          <w:szCs w:val="22"/>
        </w:rPr>
        <w:t>И мы задумались: а как разыскать дочерей Всеволода Александровича?! И вот что значат эти незримые ниточ</w:t>
      </w:r>
      <w:r w:rsidR="00B22A34" w:rsidRPr="002E4A35">
        <w:rPr>
          <w:rFonts w:ascii="Bookman Old Style" w:hAnsi="Bookman Old Style"/>
          <w:sz w:val="22"/>
          <w:szCs w:val="22"/>
        </w:rPr>
        <w:t>ки и эти предопределения судьбы!</w:t>
      </w:r>
      <w:r w:rsidRPr="002E4A35">
        <w:rPr>
          <w:rFonts w:ascii="Bookman Old Style" w:hAnsi="Bookman Old Style"/>
          <w:sz w:val="22"/>
          <w:szCs w:val="22"/>
        </w:rPr>
        <w:t xml:space="preserve"> С восторгом и трепетом рассказываю об этом своей доброй, замечательной, дорогой Ирине Ивановн</w:t>
      </w:r>
      <w:r w:rsidR="00F56122" w:rsidRPr="002E4A35">
        <w:rPr>
          <w:rFonts w:ascii="Bookman Old Style" w:hAnsi="Bookman Old Style"/>
          <w:sz w:val="22"/>
          <w:szCs w:val="22"/>
        </w:rPr>
        <w:t>е Акаткиной. Она тоже из Санкт-</w:t>
      </w:r>
      <w:r w:rsidRPr="002E4A35">
        <w:rPr>
          <w:rFonts w:ascii="Bookman Old Style" w:hAnsi="Bookman Old Style"/>
          <w:sz w:val="22"/>
          <w:szCs w:val="22"/>
        </w:rPr>
        <w:t>Петербурга, приезжала в Мышкин со своей дочкой Ольгой к дяде Серёже и тёте Вере Соколовым на Колхозный переулок. Мы подружились через детей</w:t>
      </w:r>
      <w:r w:rsidR="00F56122" w:rsidRPr="002E4A35">
        <w:rPr>
          <w:rFonts w:ascii="Bookman Old Style" w:hAnsi="Bookman Old Style"/>
          <w:sz w:val="22"/>
          <w:szCs w:val="22"/>
        </w:rPr>
        <w:t xml:space="preserve">, </w:t>
      </w:r>
      <w:r w:rsidRPr="002E4A35">
        <w:rPr>
          <w:rFonts w:ascii="Bookman Old Style" w:hAnsi="Bookman Old Style"/>
          <w:sz w:val="22"/>
          <w:szCs w:val="22"/>
        </w:rPr>
        <w:t xml:space="preserve">Евгения и Ольгу, и на том, что Ирина Ивановна по приезду сразу шла в библиотеку, она страстно любила читать, следила за новинками, и по её читательскому формуляру можно было определить, что читают в Петербурге. Она </w:t>
      </w:r>
      <w:r w:rsidR="00B22A34" w:rsidRPr="002E4A35">
        <w:rPr>
          <w:rFonts w:ascii="Bookman Old Style" w:hAnsi="Bookman Old Style"/>
          <w:sz w:val="22"/>
          <w:szCs w:val="22"/>
        </w:rPr>
        <w:t xml:space="preserve"> </w:t>
      </w:r>
      <w:r w:rsidRPr="002E4A35">
        <w:rPr>
          <w:rFonts w:ascii="Bookman Old Style" w:hAnsi="Bookman Old Style"/>
          <w:sz w:val="22"/>
          <w:szCs w:val="22"/>
        </w:rPr>
        <w:t xml:space="preserve"> выслушала мой восторженный рассказ, улыбнулась и сказала: «Я училась с Натальей</w:t>
      </w:r>
      <w:r w:rsidR="00F56122" w:rsidRPr="002E4A35">
        <w:rPr>
          <w:rFonts w:ascii="Bookman Old Style" w:hAnsi="Bookman Old Style"/>
          <w:sz w:val="22"/>
          <w:szCs w:val="22"/>
        </w:rPr>
        <w:t xml:space="preserve"> </w:t>
      </w:r>
      <w:r w:rsidRPr="002E4A35">
        <w:rPr>
          <w:rFonts w:ascii="Bookman Old Style" w:hAnsi="Bookman Old Style"/>
          <w:sz w:val="22"/>
          <w:szCs w:val="22"/>
        </w:rPr>
        <w:t>Всеволодовной в одном классе, и мы подруги. Я хорошо знаю и её сестёр Милену и Татьяну</w:t>
      </w:r>
      <w:r w:rsidR="00F56122" w:rsidRPr="002E4A35">
        <w:rPr>
          <w:rFonts w:ascii="Bookman Old Style" w:hAnsi="Bookman Old Style"/>
          <w:sz w:val="22"/>
          <w:szCs w:val="22"/>
        </w:rPr>
        <w:t xml:space="preserve">, </w:t>
      </w:r>
      <w:r w:rsidRPr="002E4A35">
        <w:rPr>
          <w:rFonts w:ascii="Bookman Old Style" w:hAnsi="Bookman Old Style"/>
          <w:sz w:val="22"/>
          <w:szCs w:val="22"/>
        </w:rPr>
        <w:t>знаю их адреса и телефоны. С Ириной Ивановной, Олей и её внучкой Лизой мы дружим и общаемся до пор. Это очень дорогие, близкие и родные люди</w:t>
      </w:r>
      <w:r w:rsidR="00F56122" w:rsidRPr="002E4A35">
        <w:rPr>
          <w:rFonts w:ascii="Bookman Old Style" w:hAnsi="Bookman Old Style"/>
          <w:sz w:val="22"/>
          <w:szCs w:val="22"/>
        </w:rPr>
        <w:t>»</w:t>
      </w:r>
      <w:r w:rsidRPr="002E4A35">
        <w:rPr>
          <w:rFonts w:ascii="Bookman Old Style" w:hAnsi="Bookman Old Style"/>
          <w:sz w:val="22"/>
          <w:szCs w:val="22"/>
        </w:rPr>
        <w:t xml:space="preserve">. </w:t>
      </w:r>
    </w:p>
    <w:p w:rsidR="00DA394D" w:rsidRPr="002E4A35" w:rsidRDefault="00DA394D" w:rsidP="000E73D6">
      <w:pPr>
        <w:pStyle w:val="2"/>
        <w:shd w:val="clear" w:color="auto" w:fill="auto"/>
        <w:tabs>
          <w:tab w:val="left" w:pos="8810"/>
        </w:tabs>
        <w:spacing w:line="254" w:lineRule="exact"/>
        <w:ind w:firstLine="426"/>
        <w:jc w:val="both"/>
        <w:rPr>
          <w:rFonts w:ascii="Bookman Old Style" w:hAnsi="Bookman Old Style"/>
          <w:sz w:val="22"/>
          <w:szCs w:val="22"/>
        </w:rPr>
      </w:pPr>
      <w:r w:rsidRPr="002E4A35">
        <w:rPr>
          <w:rFonts w:ascii="Bookman Old Style" w:hAnsi="Bookman Old Style"/>
          <w:sz w:val="22"/>
          <w:szCs w:val="22"/>
        </w:rPr>
        <w:t xml:space="preserve"> А тогд</w:t>
      </w:r>
      <w:r w:rsidR="00F56122" w:rsidRPr="002E4A35">
        <w:rPr>
          <w:rFonts w:ascii="Bookman Old Style" w:hAnsi="Bookman Old Style"/>
          <w:sz w:val="22"/>
          <w:szCs w:val="22"/>
        </w:rPr>
        <w:t xml:space="preserve">а ведь </w:t>
      </w:r>
      <w:r w:rsidRPr="002E4A35">
        <w:rPr>
          <w:rFonts w:ascii="Bookman Old Style" w:hAnsi="Bookman Old Style"/>
          <w:sz w:val="22"/>
          <w:szCs w:val="22"/>
        </w:rPr>
        <w:t>это было таким подарком - так быстро найти родных поэта. Всё так и получилось, очень достойно и волнительно: сёстры Рождественские снова обрели свой любимый Мышкин, а мы обрели самых замечательных и верных друзей.</w:t>
      </w:r>
    </w:p>
    <w:p w:rsidR="00F56122" w:rsidRPr="002E4A35" w:rsidRDefault="00DA394D" w:rsidP="000E73D6">
      <w:pPr>
        <w:pStyle w:val="2"/>
        <w:shd w:val="clear" w:color="auto" w:fill="auto"/>
        <w:spacing w:line="264" w:lineRule="exact"/>
        <w:ind w:firstLine="426"/>
        <w:jc w:val="both"/>
        <w:rPr>
          <w:rFonts w:ascii="Bookman Old Style" w:hAnsi="Bookman Old Style"/>
          <w:sz w:val="22"/>
          <w:szCs w:val="22"/>
        </w:rPr>
      </w:pPr>
      <w:r w:rsidRPr="002E4A35">
        <w:rPr>
          <w:rFonts w:ascii="Bookman Old Style" w:hAnsi="Bookman Old Style"/>
          <w:sz w:val="22"/>
          <w:szCs w:val="22"/>
        </w:rPr>
        <w:t>На очередных Ковалевских чтениях была торжественно открыта мемориальная доска на доме Роговых-</w:t>
      </w:r>
      <w:proofErr w:type="spellStart"/>
      <w:r w:rsidRPr="002E4A35">
        <w:rPr>
          <w:rFonts w:ascii="Bookman Old Style" w:hAnsi="Bookman Old Style"/>
          <w:sz w:val="22"/>
          <w:szCs w:val="22"/>
        </w:rPr>
        <w:t>Семиз</w:t>
      </w:r>
      <w:proofErr w:type="spellEnd"/>
      <w:r w:rsidR="00B22A34" w:rsidRPr="002E4A35">
        <w:rPr>
          <w:rFonts w:ascii="Bookman Old Style" w:hAnsi="Bookman Old Style"/>
          <w:sz w:val="22"/>
          <w:szCs w:val="22"/>
        </w:rPr>
        <w:t>,</w:t>
      </w:r>
      <w:r w:rsidR="00F56122" w:rsidRPr="002E4A35">
        <w:rPr>
          <w:rFonts w:ascii="Bookman Old Style" w:hAnsi="Bookman Old Style"/>
          <w:sz w:val="22"/>
          <w:szCs w:val="22"/>
        </w:rPr>
        <w:t xml:space="preserve"> сообщавшая,</w:t>
      </w:r>
      <w:r w:rsidRPr="002E4A35">
        <w:rPr>
          <w:rFonts w:ascii="Bookman Old Style" w:hAnsi="Bookman Old Style"/>
          <w:sz w:val="22"/>
          <w:szCs w:val="22"/>
        </w:rPr>
        <w:t xml:space="preserve"> что в этом доме гостил поэт В. А. Рождественский. На открытие доски приехали</w:t>
      </w:r>
      <w:r w:rsidR="00F56122" w:rsidRPr="002E4A35">
        <w:rPr>
          <w:rFonts w:ascii="Bookman Old Style" w:hAnsi="Bookman Old Style"/>
          <w:sz w:val="22"/>
          <w:szCs w:val="22"/>
        </w:rPr>
        <w:t xml:space="preserve"> сёстры Рождественские. Здесь, на празднике, открывая мемориальную доску, они сказали</w:t>
      </w:r>
      <w:r w:rsidR="00B22A34" w:rsidRPr="002E4A35">
        <w:rPr>
          <w:rFonts w:ascii="Bookman Old Style" w:hAnsi="Bookman Old Style"/>
          <w:sz w:val="22"/>
          <w:szCs w:val="22"/>
        </w:rPr>
        <w:t>:</w:t>
      </w:r>
      <w:r w:rsidR="00F56122" w:rsidRPr="002E4A35">
        <w:rPr>
          <w:rFonts w:ascii="Bookman Old Style" w:hAnsi="Bookman Old Style"/>
          <w:sz w:val="22"/>
          <w:szCs w:val="22"/>
        </w:rPr>
        <w:t xml:space="preserve"> «Вы, дорогие </w:t>
      </w:r>
      <w:proofErr w:type="spellStart"/>
      <w:r w:rsidR="00F56122" w:rsidRPr="002E4A35">
        <w:rPr>
          <w:rFonts w:ascii="Bookman Old Style" w:hAnsi="Bookman Old Style"/>
          <w:sz w:val="22"/>
          <w:szCs w:val="22"/>
        </w:rPr>
        <w:t>мышкинцы</w:t>
      </w:r>
      <w:proofErr w:type="spellEnd"/>
      <w:r w:rsidR="00F56122" w:rsidRPr="002E4A35">
        <w:rPr>
          <w:rFonts w:ascii="Bookman Old Style" w:hAnsi="Bookman Old Style"/>
          <w:sz w:val="22"/>
          <w:szCs w:val="22"/>
        </w:rPr>
        <w:t xml:space="preserve">, вернули нам любимый с детства город Мышкин». И с этой </w:t>
      </w:r>
      <w:r w:rsidR="00F56122" w:rsidRPr="002E4A35">
        <w:rPr>
          <w:rFonts w:ascii="Bookman Old Style" w:hAnsi="Bookman Old Style"/>
          <w:sz w:val="22"/>
          <w:szCs w:val="22"/>
        </w:rPr>
        <w:lastRenderedPageBreak/>
        <w:t>встречи началось наше дружеское общение, которое длится и сегодня.</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Татьяна Всеволодовна - доктор наук, Милена Всеволодовна тоже, работают они в Санкт- Петербургском университете. Вся их жизнь связана с филологией, с древнерусской литературой. Наталья Всеволодовна - кандидат искусствоведения, Санкт-Петербургская академия театрального искусства. В прошлом году её не стало, царство ей небесное, вечный покой, добрый наш друг.</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В 1995 году мы провели Шестые </w:t>
      </w:r>
      <w:proofErr w:type="spellStart"/>
      <w:r w:rsidRPr="002E4A35">
        <w:rPr>
          <w:rFonts w:ascii="Bookman Old Style" w:eastAsia="Times New Roman" w:hAnsi="Bookman Old Style" w:cs="Times New Roman"/>
          <w:spacing w:val="8"/>
          <w:sz w:val="22"/>
          <w:szCs w:val="22"/>
        </w:rPr>
        <w:t>Опочининские</w:t>
      </w:r>
      <w:proofErr w:type="spellEnd"/>
      <w:r w:rsidRPr="002E4A35">
        <w:rPr>
          <w:rFonts w:ascii="Bookman Old Style" w:eastAsia="Times New Roman" w:hAnsi="Bookman Old Style" w:cs="Times New Roman"/>
          <w:spacing w:val="8"/>
          <w:sz w:val="22"/>
          <w:szCs w:val="22"/>
        </w:rPr>
        <w:t xml:space="preserve"> научные краеведческие чтения, посвящённые памяти замечательной </w:t>
      </w:r>
      <w:proofErr w:type="spellStart"/>
      <w:r w:rsidRPr="002E4A35">
        <w:rPr>
          <w:rFonts w:ascii="Bookman Old Style" w:eastAsia="Times New Roman" w:hAnsi="Bookman Old Style" w:cs="Times New Roman"/>
          <w:spacing w:val="8"/>
          <w:sz w:val="22"/>
          <w:szCs w:val="22"/>
        </w:rPr>
        <w:t>мышкинской</w:t>
      </w:r>
      <w:proofErr w:type="spellEnd"/>
      <w:r w:rsidRPr="002E4A35">
        <w:rPr>
          <w:rFonts w:ascii="Bookman Old Style" w:eastAsia="Times New Roman" w:hAnsi="Bookman Old Style" w:cs="Times New Roman"/>
          <w:spacing w:val="8"/>
          <w:sz w:val="22"/>
          <w:szCs w:val="22"/>
        </w:rPr>
        <w:t xml:space="preserve"> семь</w:t>
      </w:r>
      <w:r w:rsidR="00B22A34" w:rsidRPr="002E4A35">
        <w:rPr>
          <w:rFonts w:ascii="Bookman Old Style" w:eastAsia="Times New Roman" w:hAnsi="Bookman Old Style" w:cs="Times New Roman"/>
          <w:spacing w:val="8"/>
          <w:sz w:val="22"/>
          <w:szCs w:val="22"/>
        </w:rPr>
        <w:t>и</w:t>
      </w:r>
      <w:r w:rsidRPr="002E4A35">
        <w:rPr>
          <w:rFonts w:ascii="Bookman Old Style" w:eastAsia="Times New Roman" w:hAnsi="Bookman Old Style" w:cs="Times New Roman"/>
          <w:spacing w:val="8"/>
          <w:sz w:val="22"/>
          <w:szCs w:val="22"/>
        </w:rPr>
        <w:t xml:space="preserve"> Роговых-</w:t>
      </w:r>
      <w:proofErr w:type="spellStart"/>
      <w:r w:rsidRPr="002E4A35">
        <w:rPr>
          <w:rFonts w:ascii="Bookman Old Style" w:eastAsia="Times New Roman" w:hAnsi="Bookman Old Style" w:cs="Times New Roman"/>
          <w:spacing w:val="8"/>
          <w:sz w:val="22"/>
          <w:szCs w:val="22"/>
        </w:rPr>
        <w:t>Семиз</w:t>
      </w:r>
      <w:proofErr w:type="spellEnd"/>
      <w:r w:rsidRPr="002E4A35">
        <w:rPr>
          <w:rFonts w:ascii="Bookman Old Style" w:eastAsia="Times New Roman" w:hAnsi="Bookman Old Style" w:cs="Times New Roman"/>
          <w:spacing w:val="8"/>
          <w:sz w:val="22"/>
          <w:szCs w:val="22"/>
        </w:rPr>
        <w:t>. На эти чтения приехали Наталья Всеволодовна и Татьяна Всеволодовна. Их доклады были посвящены семье, с которой дружил их отец, поэт В. А. Рождественский.</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Доклад Милены Всеволодовны «</w:t>
      </w:r>
      <w:proofErr w:type="spellStart"/>
      <w:r w:rsidRPr="002E4A35">
        <w:rPr>
          <w:rFonts w:ascii="Bookman Old Style" w:eastAsia="Times New Roman" w:hAnsi="Bookman Old Style" w:cs="Times New Roman"/>
          <w:spacing w:val="8"/>
          <w:sz w:val="22"/>
          <w:szCs w:val="22"/>
        </w:rPr>
        <w:t>Душан</w:t>
      </w:r>
      <w:proofErr w:type="spellEnd"/>
      <w:r w:rsidRPr="002E4A35">
        <w:rPr>
          <w:rFonts w:ascii="Bookman Old Style" w:eastAsia="Times New Roman" w:hAnsi="Bookman Old Style" w:cs="Times New Roman"/>
          <w:spacing w:val="8"/>
          <w:sz w:val="22"/>
          <w:szCs w:val="22"/>
        </w:rPr>
        <w:t xml:space="preserve"> Иванович </w:t>
      </w:r>
      <w:proofErr w:type="spellStart"/>
      <w:r w:rsidRPr="002E4A35">
        <w:rPr>
          <w:rFonts w:ascii="Bookman Old Style" w:eastAsia="Times New Roman" w:hAnsi="Bookman Old Style" w:cs="Times New Roman"/>
          <w:spacing w:val="8"/>
          <w:sz w:val="22"/>
          <w:szCs w:val="22"/>
        </w:rPr>
        <w:t>Семиз</w:t>
      </w:r>
      <w:proofErr w:type="spellEnd"/>
      <w:r w:rsidRPr="002E4A35">
        <w:rPr>
          <w:rFonts w:ascii="Bookman Old Style" w:eastAsia="Times New Roman" w:hAnsi="Bookman Old Style" w:cs="Times New Roman"/>
          <w:spacing w:val="8"/>
          <w:sz w:val="22"/>
          <w:szCs w:val="22"/>
        </w:rPr>
        <w:t xml:space="preserve">. Сербская голгофа», доклад Натальи Всеволодовны «Мышь как источник поэтического вдохновения в литературе серебряного века», вошедший затем в первый том «Всемирной </w:t>
      </w:r>
      <w:proofErr w:type="spellStart"/>
      <w:r w:rsidRPr="002E4A35">
        <w:rPr>
          <w:rFonts w:ascii="Bookman Old Style" w:eastAsia="Times New Roman" w:hAnsi="Bookman Old Style" w:cs="Times New Roman"/>
          <w:spacing w:val="8"/>
          <w:sz w:val="22"/>
          <w:szCs w:val="22"/>
        </w:rPr>
        <w:t>мышеологии</w:t>
      </w:r>
      <w:proofErr w:type="spellEnd"/>
      <w:r w:rsidRPr="002E4A35">
        <w:rPr>
          <w:rFonts w:ascii="Bookman Old Style" w:eastAsia="Times New Roman" w:hAnsi="Bookman Old Style" w:cs="Times New Roman"/>
          <w:spacing w:val="8"/>
          <w:sz w:val="22"/>
          <w:szCs w:val="22"/>
        </w:rPr>
        <w:t xml:space="preserve">», изданной в </w:t>
      </w:r>
      <w:proofErr w:type="spellStart"/>
      <w:r w:rsidRPr="002E4A35">
        <w:rPr>
          <w:rFonts w:ascii="Bookman Old Style" w:eastAsia="Times New Roman" w:hAnsi="Bookman Old Style" w:cs="Times New Roman"/>
          <w:spacing w:val="8"/>
          <w:sz w:val="22"/>
          <w:szCs w:val="22"/>
        </w:rPr>
        <w:t>Мышкинском</w:t>
      </w:r>
      <w:proofErr w:type="spellEnd"/>
      <w:r w:rsidRPr="002E4A35">
        <w:rPr>
          <w:rFonts w:ascii="Bookman Old Style" w:eastAsia="Times New Roman" w:hAnsi="Bookman Old Style" w:cs="Times New Roman"/>
          <w:spacing w:val="8"/>
          <w:sz w:val="22"/>
          <w:szCs w:val="22"/>
        </w:rPr>
        <w:t xml:space="preserve"> народном музее. Участие известных </w:t>
      </w:r>
      <w:r w:rsidRPr="002E4A35">
        <w:rPr>
          <w:rFonts w:ascii="Bookman Old Style" w:eastAsia="Arial Narrow" w:hAnsi="Bookman Old Style" w:cs="Times New Roman"/>
          <w:i/>
          <w:iCs/>
          <w:spacing w:val="5"/>
          <w:sz w:val="22"/>
          <w:szCs w:val="22"/>
        </w:rPr>
        <w:t>учёных</w:t>
      </w:r>
      <w:r w:rsidRPr="002E4A35">
        <w:rPr>
          <w:rFonts w:ascii="Bookman Old Style" w:eastAsia="Times New Roman" w:hAnsi="Bookman Old Style" w:cs="Times New Roman"/>
          <w:spacing w:val="8"/>
          <w:sz w:val="22"/>
          <w:szCs w:val="22"/>
        </w:rPr>
        <w:t xml:space="preserve"> в наших </w:t>
      </w:r>
      <w:proofErr w:type="spellStart"/>
      <w:r w:rsidRPr="002E4A35">
        <w:rPr>
          <w:rFonts w:ascii="Bookman Old Style" w:eastAsia="Times New Roman" w:hAnsi="Bookman Old Style" w:cs="Times New Roman"/>
          <w:spacing w:val="8"/>
          <w:sz w:val="22"/>
          <w:szCs w:val="22"/>
        </w:rPr>
        <w:t>Опочининских</w:t>
      </w:r>
      <w:proofErr w:type="spellEnd"/>
      <w:r w:rsidRPr="002E4A35">
        <w:rPr>
          <w:rFonts w:ascii="Bookman Old Style" w:eastAsia="Times New Roman" w:hAnsi="Bookman Old Style" w:cs="Times New Roman"/>
          <w:spacing w:val="8"/>
          <w:sz w:val="22"/>
          <w:szCs w:val="22"/>
        </w:rPr>
        <w:t xml:space="preserve"> чтениях придавало им весомость и значимость. Как же нам были важны и дороги их участие и поддержка…</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Как филологи и знатоки древнерусской литературы Татьяна Всеволодовна и Милена Всеволодовна были тесно связаны с Пушкинским домом и Дмитрием Сергеевичем Лихачёвым... Вот ещё одно подтверждение особых зарождающихся связей между городом </w:t>
      </w:r>
      <w:proofErr w:type="spellStart"/>
      <w:r w:rsidRPr="002E4A35">
        <w:rPr>
          <w:rFonts w:ascii="Bookman Old Style" w:eastAsia="Times New Roman" w:hAnsi="Bookman Old Style" w:cs="Times New Roman"/>
          <w:spacing w:val="8"/>
          <w:sz w:val="22"/>
          <w:szCs w:val="22"/>
        </w:rPr>
        <w:t>Мышкином</w:t>
      </w:r>
      <w:proofErr w:type="spellEnd"/>
      <w:r w:rsidRPr="002E4A35">
        <w:rPr>
          <w:rFonts w:ascii="Bookman Old Style" w:eastAsia="Times New Roman" w:hAnsi="Bookman Old Style" w:cs="Times New Roman"/>
          <w:spacing w:val="8"/>
          <w:sz w:val="22"/>
          <w:szCs w:val="22"/>
        </w:rPr>
        <w:t xml:space="preserve"> и Санкт-Петербургом и лучшим представителем русской интеллигенции, учёным, гуманистом </w:t>
      </w:r>
      <w:r w:rsidR="00E31D7A" w:rsidRPr="002E4A35">
        <w:rPr>
          <w:rFonts w:ascii="Bookman Old Style" w:eastAsia="Times New Roman" w:hAnsi="Bookman Old Style" w:cs="Times New Roman"/>
          <w:spacing w:val="8"/>
          <w:sz w:val="22"/>
          <w:szCs w:val="22"/>
        </w:rPr>
        <w:t>Дмитрием Сергеевичем</w:t>
      </w:r>
      <w:r w:rsidRPr="002E4A35">
        <w:rPr>
          <w:rFonts w:ascii="Bookman Old Style" w:eastAsia="Times New Roman" w:hAnsi="Bookman Old Style" w:cs="Times New Roman"/>
          <w:spacing w:val="8"/>
          <w:sz w:val="22"/>
          <w:szCs w:val="22"/>
        </w:rPr>
        <w:t xml:space="preserve"> Лихачёвым. Ему впервые о Мышкине рассказал Илья Борисович Медовой, обозреватель газеты «Культура». А потом и сёстры Рождественские восторженно и горячо рассказывали о своих поездках в Мышкин. Так наш город вошёл в сердце Дмитрия Сергеевича Лихачёва, так зародились свои особые связи у великого учёного и города Мышкина.</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Размышляя, как поздравить </w:t>
      </w:r>
      <w:r w:rsidRPr="002E4A35">
        <w:rPr>
          <w:rFonts w:ascii="Bookman Old Style" w:eastAsia="Times New Roman" w:hAnsi="Bookman Old Style" w:cs="Times New Roman"/>
          <w:spacing w:val="8"/>
          <w:sz w:val="22"/>
          <w:szCs w:val="22"/>
        </w:rPr>
        <w:lastRenderedPageBreak/>
        <w:t xml:space="preserve">Дмитрия Сергеевича с юбилеем (90-летием), мы решили послать с Натальей Всеволодовной Рождественской нашу красавицу мышь, которую заказали у мастерицы Ирины </w:t>
      </w:r>
      <w:proofErr w:type="spellStart"/>
      <w:r w:rsidRPr="002E4A35">
        <w:rPr>
          <w:rFonts w:ascii="Bookman Old Style" w:eastAsia="Times New Roman" w:hAnsi="Bookman Old Style" w:cs="Times New Roman"/>
          <w:spacing w:val="8"/>
          <w:sz w:val="22"/>
          <w:szCs w:val="22"/>
        </w:rPr>
        <w:t>Перепёлкиной</w:t>
      </w:r>
      <w:proofErr w:type="spellEnd"/>
      <w:r w:rsidRPr="002E4A35">
        <w:rPr>
          <w:rFonts w:ascii="Bookman Old Style" w:eastAsia="Times New Roman" w:hAnsi="Bookman Old Style" w:cs="Times New Roman"/>
          <w:spacing w:val="8"/>
          <w:sz w:val="22"/>
          <w:szCs w:val="22"/>
        </w:rPr>
        <w:t>.</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На юбилейном вечере в </w:t>
      </w:r>
      <w:proofErr w:type="spellStart"/>
      <w:r w:rsidRPr="002E4A35">
        <w:rPr>
          <w:rFonts w:ascii="Bookman Old Style" w:eastAsia="Times New Roman" w:hAnsi="Bookman Old Style" w:cs="Times New Roman"/>
          <w:spacing w:val="8"/>
          <w:sz w:val="22"/>
          <w:szCs w:val="22"/>
        </w:rPr>
        <w:t>Юсуповском</w:t>
      </w:r>
      <w:proofErr w:type="spellEnd"/>
      <w:r w:rsidRPr="002E4A35">
        <w:rPr>
          <w:rFonts w:ascii="Bookman Old Style" w:eastAsia="Times New Roman" w:hAnsi="Bookman Old Style" w:cs="Times New Roman"/>
          <w:spacing w:val="8"/>
          <w:sz w:val="22"/>
          <w:szCs w:val="22"/>
        </w:rPr>
        <w:t xml:space="preserve"> дворце Татьяна Всеволодовна вручила наш подарок Д. С. Лихачёву и наше поздравление. А потом мышь пропала... Это мы узнали из письма к нам Дмитрия Сергеевича, в котором он сетовал на пропажу, и затем радостно сообщал, что она всё- таки нашлась в шкафу у директора дворца, где проходило торжество. В этом же письме он посоветовал иметь в городе своей Орден Мыши.</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Доброму </w:t>
      </w:r>
      <w:proofErr w:type="spellStart"/>
      <w:r w:rsidRPr="002E4A35">
        <w:rPr>
          <w:rFonts w:ascii="Bookman Old Style" w:eastAsia="Times New Roman" w:hAnsi="Bookman Old Style" w:cs="Times New Roman"/>
          <w:spacing w:val="8"/>
          <w:sz w:val="22"/>
          <w:szCs w:val="22"/>
        </w:rPr>
        <w:t>гостеванию</w:t>
      </w:r>
      <w:proofErr w:type="spellEnd"/>
      <w:r w:rsidRPr="002E4A35">
        <w:rPr>
          <w:rFonts w:ascii="Bookman Old Style" w:eastAsia="Times New Roman" w:hAnsi="Bookman Old Style" w:cs="Times New Roman"/>
          <w:spacing w:val="8"/>
          <w:sz w:val="22"/>
          <w:szCs w:val="22"/>
        </w:rPr>
        <w:t xml:space="preserve"> Рождественских в Мышкине способствовал наш благочинный отец Александр, с которым подружились все члены семьи. Как не вспомнить уютные вечера, на которых собирались мы все: и Рождественские, и семья отца Александра, Ирина Ивановна Акаткина с семьёй. Всем хватало места в старом уютном здании воскресной школы.</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Читали стихи, пели песни, музицировали, обсуждали литературу, события, вспоминали близких и родных... Просто слушали увлекательные рассказы Татьяны Всеволодовны и Милены Всеволодовны о поездках в Новгород, о раскопках, о старых книгах, об их зарубежных встречах с коллегами. Это было доброе, умное и радостное общение.</w:t>
      </w:r>
    </w:p>
    <w:p w:rsidR="00F56122" w:rsidRPr="002E4A35" w:rsidRDefault="00F56122"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Arial Narrow" w:hAnsi="Bookman Old Style" w:cs="Times New Roman"/>
          <w:iCs/>
          <w:spacing w:val="5"/>
          <w:sz w:val="22"/>
          <w:szCs w:val="22"/>
        </w:rPr>
        <w:t>Я</w:t>
      </w:r>
      <w:r w:rsidRPr="002E4A35">
        <w:rPr>
          <w:rFonts w:ascii="Bookman Old Style" w:eastAsia="Times New Roman" w:hAnsi="Bookman Old Style" w:cs="Times New Roman"/>
          <w:spacing w:val="8"/>
          <w:sz w:val="22"/>
          <w:szCs w:val="22"/>
        </w:rPr>
        <w:t xml:space="preserve"> помню, как волнительно было принять приглашение на семейный обед к Наталье Всеволодовне и Борису Степановичу в один из моих приездов в Санкт-Петербург. Старый петербургский дом на канале Грибоедова, старинная лестница, музей М. Зощенко... В этом доме жил писатель Казаков, его красавец сын Михаил Казаков, будущий актёр. Ирина Павловна Рождественская говорила девочкам: какой красавец</w:t>
      </w:r>
      <w:r w:rsidR="00E31D7A" w:rsidRPr="002E4A35">
        <w:rPr>
          <w:rFonts w:ascii="Bookman Old Style" w:eastAsia="Times New Roman" w:hAnsi="Bookman Old Style" w:cs="Times New Roman"/>
          <w:spacing w:val="8"/>
          <w:sz w:val="22"/>
          <w:szCs w:val="22"/>
        </w:rPr>
        <w:t>!</w:t>
      </w:r>
      <w:r w:rsidRPr="002E4A35">
        <w:rPr>
          <w:rFonts w:ascii="Bookman Old Style" w:eastAsia="Times New Roman" w:hAnsi="Bookman Old Style" w:cs="Times New Roman"/>
          <w:spacing w:val="8"/>
          <w:sz w:val="22"/>
          <w:szCs w:val="22"/>
        </w:rPr>
        <w:t xml:space="preserve"> Они же смеялись и говорили: да ничего особенного. На что Ирина Павловна отвечала: «Вы ничего не понимаете в мужской красоте...» Сюда же, к сёстрам, забегал Алексей Герман. Заходили и друзья Всеволода Александровича. </w:t>
      </w:r>
      <w:r w:rsidRPr="002E4A35">
        <w:rPr>
          <w:rFonts w:ascii="Bookman Old Style" w:eastAsia="Times New Roman" w:hAnsi="Bookman Old Style" w:cs="Times New Roman"/>
          <w:spacing w:val="8"/>
          <w:sz w:val="22"/>
          <w:szCs w:val="22"/>
        </w:rPr>
        <w:lastRenderedPageBreak/>
        <w:t>Сам он иногда выходил из своего кабинета, здоровался с девчонками учтиво и спрашивал, как у них дела. Всё это мне рассказывал</w:t>
      </w:r>
      <w:r w:rsidR="00E31D7A" w:rsidRPr="002E4A35">
        <w:rPr>
          <w:rFonts w:ascii="Bookman Old Style" w:eastAsia="Times New Roman" w:hAnsi="Bookman Old Style" w:cs="Times New Roman"/>
          <w:spacing w:val="8"/>
          <w:sz w:val="22"/>
          <w:szCs w:val="22"/>
        </w:rPr>
        <w:t xml:space="preserve">а </w:t>
      </w:r>
      <w:r w:rsidRPr="002E4A35">
        <w:rPr>
          <w:rFonts w:ascii="Bookman Old Style" w:eastAsia="Times New Roman" w:hAnsi="Bookman Old Style" w:cs="Times New Roman"/>
          <w:spacing w:val="8"/>
          <w:sz w:val="22"/>
          <w:szCs w:val="22"/>
        </w:rPr>
        <w:t xml:space="preserve">Ирина Ивановна Акаткина. </w:t>
      </w:r>
      <w:r w:rsidR="00E31D7A" w:rsidRPr="002E4A35">
        <w:rPr>
          <w:rFonts w:ascii="Bookman Old Style" w:eastAsia="Corbel" w:hAnsi="Bookman Old Style" w:cs="Times New Roman"/>
          <w:i/>
          <w:iCs/>
          <w:spacing w:val="-18"/>
          <w:sz w:val="22"/>
          <w:szCs w:val="22"/>
        </w:rPr>
        <w:t xml:space="preserve"> </w:t>
      </w:r>
    </w:p>
    <w:p w:rsidR="00F56122" w:rsidRPr="002E4A35" w:rsidRDefault="00F56122" w:rsidP="000E73D6">
      <w:pPr>
        <w:tabs>
          <w:tab w:val="left" w:pos="8042"/>
        </w:tabs>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На доме многочисленные мемориальные </w:t>
      </w:r>
      <w:r w:rsidR="00E31D7A" w:rsidRPr="002E4A35">
        <w:rPr>
          <w:rFonts w:ascii="Bookman Old Style" w:eastAsia="Times New Roman" w:hAnsi="Bookman Old Style" w:cs="Times New Roman"/>
          <w:spacing w:val="8"/>
          <w:sz w:val="22"/>
          <w:szCs w:val="22"/>
        </w:rPr>
        <w:t xml:space="preserve">доски, </w:t>
      </w:r>
      <w:r w:rsidRPr="002E4A35">
        <w:rPr>
          <w:rFonts w:ascii="Bookman Old Style" w:eastAsia="Times New Roman" w:hAnsi="Bookman Old Style" w:cs="Times New Roman"/>
          <w:spacing w:val="8"/>
          <w:sz w:val="22"/>
          <w:szCs w:val="22"/>
        </w:rPr>
        <w:t>и</w:t>
      </w:r>
      <w:r w:rsidR="00E31D7A" w:rsidRPr="002E4A35">
        <w:rPr>
          <w:rFonts w:ascii="Bookman Old Style" w:eastAsia="Times New Roman" w:hAnsi="Bookman Old Style" w:cs="Times New Roman"/>
          <w:spacing w:val="8"/>
          <w:sz w:val="22"/>
          <w:szCs w:val="22"/>
        </w:rPr>
        <w:t xml:space="preserve"> в том числе </w:t>
      </w:r>
      <w:r w:rsidRPr="002E4A35">
        <w:rPr>
          <w:rFonts w:ascii="Bookman Old Style" w:eastAsia="Times New Roman" w:hAnsi="Bookman Old Style" w:cs="Times New Roman"/>
          <w:spacing w:val="8"/>
          <w:sz w:val="22"/>
          <w:szCs w:val="22"/>
        </w:rPr>
        <w:t xml:space="preserve">посвящённая В. А. </w:t>
      </w:r>
      <w:r w:rsidR="00E31D7A" w:rsidRPr="002E4A35">
        <w:rPr>
          <w:rFonts w:ascii="Bookman Old Style" w:eastAsia="Times New Roman" w:hAnsi="Bookman Old Style" w:cs="Times New Roman"/>
          <w:spacing w:val="8"/>
          <w:sz w:val="22"/>
          <w:szCs w:val="22"/>
        </w:rPr>
        <w:t>Р</w:t>
      </w:r>
      <w:r w:rsidRPr="002E4A35">
        <w:rPr>
          <w:rFonts w:ascii="Bookman Old Style" w:eastAsia="Times New Roman" w:hAnsi="Bookman Old Style" w:cs="Times New Roman"/>
          <w:spacing w:val="8"/>
          <w:sz w:val="22"/>
          <w:szCs w:val="22"/>
        </w:rPr>
        <w:t>ождественскому.</w:t>
      </w:r>
    </w:p>
    <w:p w:rsidR="00E31D7A" w:rsidRPr="002E4A35" w:rsidRDefault="00F56122" w:rsidP="000E73D6">
      <w:pPr>
        <w:pStyle w:val="2"/>
        <w:shd w:val="clear" w:color="auto" w:fill="auto"/>
        <w:spacing w:line="254" w:lineRule="exact"/>
        <w:ind w:firstLine="426"/>
        <w:jc w:val="both"/>
        <w:rPr>
          <w:rFonts w:ascii="Bookman Old Style" w:hAnsi="Bookman Old Style"/>
          <w:sz w:val="22"/>
          <w:szCs w:val="22"/>
        </w:rPr>
      </w:pPr>
      <w:r w:rsidRPr="002E4A35">
        <w:rPr>
          <w:rFonts w:ascii="Bookman Old Style" w:hAnsi="Bookman Old Style"/>
          <w:sz w:val="22"/>
          <w:szCs w:val="22"/>
        </w:rPr>
        <w:t>Вот я в квартире Всеволода Александровича Рождественского, здесь он жил. А сейчас здесь живёт его старшая дочь Наталья Всеволодовна с семьёй. Кругом книги, особый дух обжитого и любимого дома, стол, за которым собирается по-прежнему вся семья, и над столом - огромный абажур. От его приглушённого света так уютно и тепло. Как же всё это было по-петербургски славно, красиво и трепетно.</w:t>
      </w:r>
      <w:r w:rsidR="00E31D7A" w:rsidRPr="002E4A35">
        <w:rPr>
          <w:rFonts w:ascii="Bookman Old Style" w:hAnsi="Bookman Old Style"/>
          <w:sz w:val="22"/>
          <w:szCs w:val="22"/>
        </w:rPr>
        <w:t xml:space="preserve"> Как-то сразу завязался разговор о Мышкине, о литературе, о поэзии, о происходящем, вспоминались и наши чтения, и поездки сестёр в Мышкин в детстве...</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Обед прошёл очень тепло и дружественно. В следующий свой приезд мы уже обедали у Татьяны Всеволодовны, её супруга Александра Владимировича и сына Коленьки. И вновь старинный дом на Невском проспекте, большая квартира, уют старого петербургского жилища со старинной мебелью, роялем и книжными шкафами под потолок.</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В Мышкин Татьяна Всеволодовна приезжала с мужем и сыном Коленькой, передавая им свою любовь к городу. Потом Коля приезжал со Светой, своей женой и маленьким </w:t>
      </w:r>
      <w:proofErr w:type="spellStart"/>
      <w:r w:rsidRPr="002E4A35">
        <w:rPr>
          <w:rFonts w:ascii="Bookman Old Style" w:eastAsia="Times New Roman" w:hAnsi="Bookman Old Style" w:cs="Times New Roman"/>
          <w:spacing w:val="8"/>
          <w:sz w:val="22"/>
          <w:szCs w:val="22"/>
        </w:rPr>
        <w:t>Севушкой</w:t>
      </w:r>
      <w:proofErr w:type="spellEnd"/>
      <w:r w:rsidRPr="002E4A35">
        <w:rPr>
          <w:rFonts w:ascii="Bookman Old Style" w:eastAsia="Times New Roman" w:hAnsi="Bookman Old Style" w:cs="Times New Roman"/>
          <w:spacing w:val="8"/>
          <w:sz w:val="22"/>
          <w:szCs w:val="22"/>
        </w:rPr>
        <w:t xml:space="preserve"> — Всеволодом, своим сыном, названным в честь деда.</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В каждый свой приезд Татьяна Всеволодовна и Александр Владимирович в первый же день шли в библиотеку. Каждый раз радовались, что нашли те книги, которые хотели прочитать в Петербурге, но не хватало времени. Читали «толстые» журналы, философские, литературоведческие, культурологические, исторические книги.</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Александр Владимирович любил посидеть в книжном фонде, походить, полистать книги, прежде чем что-то взять. Всякий раз они благодарили и очень хорошо отзывались о нашем </w:t>
      </w:r>
      <w:r w:rsidRPr="002E4A35">
        <w:rPr>
          <w:rFonts w:ascii="Bookman Old Style" w:eastAsia="Times New Roman" w:hAnsi="Bookman Old Style" w:cs="Times New Roman"/>
          <w:spacing w:val="8"/>
          <w:sz w:val="22"/>
          <w:szCs w:val="22"/>
        </w:rPr>
        <w:lastRenderedPageBreak/>
        <w:t>книжном фонде. Отзыв А. В. Бондарко дорогого стоит. Это большой учёный, профессор Санкт- Петербургского университета, занимающийся русским языком, читающий лекции за рубежом, в самых престижных университетах мира. Ещё они очень любили Волгу, купались в самую разную погоду, вечером непременно ходили на прогулку по улицам Мышкине, часто сидели на бульваре, любуясь теплоходами и огоньками бакенов, всякий раз восхищаясь и восторгаясь красотой реки и городком, так уютно расположившимся на её берегу.</w:t>
      </w:r>
    </w:p>
    <w:p w:rsidR="00E31D7A" w:rsidRPr="002E4A35" w:rsidRDefault="00E31D7A" w:rsidP="00EF7EB8">
      <w:pPr>
        <w:spacing w:line="254" w:lineRule="exact"/>
        <w:ind w:firstLine="284"/>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Письма, телефонные звонки, открытки соединяют нас и поныне. Сколько теплоты, сердечности, доброго расположения ко всему в каждой строчке, в каждом письме: «...Нам с Миленой (Миленой Всеволодовной) было в Мышкине благодаря Вам и </w:t>
      </w:r>
      <w:proofErr w:type="spellStart"/>
      <w:r w:rsidRPr="002E4A35">
        <w:rPr>
          <w:rFonts w:ascii="Bookman Old Style" w:eastAsia="Times New Roman" w:hAnsi="Bookman Old Style" w:cs="Times New Roman"/>
          <w:spacing w:val="8"/>
          <w:sz w:val="22"/>
          <w:szCs w:val="22"/>
        </w:rPr>
        <w:t>мышкинцам</w:t>
      </w:r>
      <w:proofErr w:type="spellEnd"/>
      <w:r w:rsidRPr="002E4A35">
        <w:rPr>
          <w:rFonts w:ascii="Bookman Old Style" w:eastAsia="Times New Roman" w:hAnsi="Bookman Old Style" w:cs="Times New Roman"/>
          <w:spacing w:val="8"/>
          <w:sz w:val="22"/>
          <w:szCs w:val="22"/>
        </w:rPr>
        <w:t xml:space="preserve"> очень хорошо, и мы вспоминаем эти дни, как какой-то глоток свежего воздуха, в прямом и переносном смысле. Целую вас искренне, ваша Н. Р.» (Наталья Всеволодовна Рождественская). «Мечтаем о новых встречах в Мышкине. Очень хотелось бы быть у Вас на Рождество... Самый сердечный привет Владимиру Александровичу, Музе Петровне, отцу Александру, всем новогодний поклон. Рождественские».</w:t>
      </w:r>
    </w:p>
    <w:p w:rsidR="00E31D7A" w:rsidRPr="002E4A35" w:rsidRDefault="00E31D7A" w:rsidP="00A92994">
      <w:pPr>
        <w:tabs>
          <w:tab w:val="left" w:pos="6679"/>
          <w:tab w:val="left" w:pos="8609"/>
        </w:tabs>
        <w:spacing w:line="254" w:lineRule="exact"/>
        <w:ind w:firstLine="284"/>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В нашей </w:t>
      </w:r>
      <w:proofErr w:type="spellStart"/>
      <w:r w:rsidRPr="002E4A35">
        <w:rPr>
          <w:rFonts w:ascii="Bookman Old Style" w:eastAsia="Times New Roman" w:hAnsi="Bookman Old Style" w:cs="Times New Roman"/>
          <w:spacing w:val="8"/>
          <w:sz w:val="22"/>
          <w:szCs w:val="22"/>
        </w:rPr>
        <w:t>Опочининской</w:t>
      </w:r>
      <w:proofErr w:type="spellEnd"/>
      <w:r w:rsidRPr="002E4A35">
        <w:rPr>
          <w:rFonts w:ascii="Bookman Old Style" w:eastAsia="Times New Roman" w:hAnsi="Bookman Old Style" w:cs="Times New Roman"/>
          <w:spacing w:val="8"/>
          <w:sz w:val="22"/>
          <w:szCs w:val="22"/>
        </w:rPr>
        <w:t xml:space="preserve"> библиотеке есть небольшая выставка, посвящённая В. А. Рождественскому, там сборники его стихов, книги о нём. Литературное наследие поэта велико - поэзия, переводы, мемуарная проза, эссе, письма разных лет. Он работал для театра, писал либретто опер, в послевоенные годы много занимался с молодыми поэтами, до последних дней жизни возглавлял отдел поэзии</w:t>
      </w:r>
      <w:r w:rsidR="00A92994" w:rsidRPr="002E4A35">
        <w:rPr>
          <w:rFonts w:ascii="Bookman Old Style" w:eastAsia="Times New Roman" w:hAnsi="Bookman Old Style" w:cs="Times New Roman"/>
          <w:spacing w:val="8"/>
          <w:sz w:val="22"/>
          <w:szCs w:val="22"/>
        </w:rPr>
        <w:t xml:space="preserve"> </w:t>
      </w:r>
      <w:r w:rsidRPr="002E4A35">
        <w:rPr>
          <w:rFonts w:ascii="Bookman Old Style" w:eastAsia="Times New Roman" w:hAnsi="Bookman Old Style" w:cs="Times New Roman"/>
          <w:spacing w:val="8"/>
          <w:sz w:val="22"/>
          <w:szCs w:val="22"/>
        </w:rPr>
        <w:t>в</w:t>
      </w:r>
      <w:r w:rsidR="00A92994" w:rsidRPr="002E4A35">
        <w:rPr>
          <w:rFonts w:ascii="Bookman Old Style" w:eastAsia="Times New Roman" w:hAnsi="Bookman Old Style" w:cs="Times New Roman"/>
          <w:spacing w:val="8"/>
          <w:sz w:val="22"/>
          <w:szCs w:val="22"/>
        </w:rPr>
        <w:t xml:space="preserve"> </w:t>
      </w:r>
      <w:r w:rsidRPr="002E4A35">
        <w:rPr>
          <w:rFonts w:ascii="Bookman Old Style" w:eastAsia="Times New Roman" w:hAnsi="Bookman Old Style" w:cs="Times New Roman"/>
          <w:spacing w:val="8"/>
          <w:sz w:val="22"/>
          <w:szCs w:val="22"/>
        </w:rPr>
        <w:t>журнале</w:t>
      </w:r>
      <w:r w:rsidR="00A92994" w:rsidRPr="002E4A35">
        <w:rPr>
          <w:rFonts w:ascii="Bookman Old Style" w:eastAsia="Times New Roman" w:hAnsi="Bookman Old Style" w:cs="Times New Roman"/>
          <w:spacing w:val="8"/>
          <w:sz w:val="22"/>
          <w:szCs w:val="22"/>
        </w:rPr>
        <w:t xml:space="preserve"> </w:t>
      </w:r>
      <w:r w:rsidR="00EF7EB8" w:rsidRPr="002E4A35">
        <w:rPr>
          <w:rFonts w:ascii="Bookman Old Style" w:eastAsia="Times New Roman" w:hAnsi="Bookman Old Style" w:cs="Times New Roman"/>
          <w:spacing w:val="8"/>
          <w:sz w:val="22"/>
          <w:szCs w:val="22"/>
        </w:rPr>
        <w:t>«</w:t>
      </w:r>
      <w:r w:rsidRPr="002E4A35">
        <w:rPr>
          <w:rFonts w:ascii="Bookman Old Style" w:eastAsia="Times New Roman" w:hAnsi="Bookman Old Style" w:cs="Times New Roman"/>
          <w:spacing w:val="8"/>
          <w:sz w:val="22"/>
          <w:szCs w:val="22"/>
        </w:rPr>
        <w:t>Нева».</w:t>
      </w:r>
      <w:r w:rsidRPr="002E4A35">
        <w:rPr>
          <w:rFonts w:ascii="Bookman Old Style" w:eastAsia="Times New Roman" w:hAnsi="Bookman Old Style" w:cs="Times New Roman"/>
          <w:spacing w:val="8"/>
          <w:sz w:val="22"/>
          <w:szCs w:val="22"/>
        </w:rPr>
        <w:tab/>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В 2005 году исполнилось 110 лет со дня рождения поэта. Всеволод Александрович с первых же дней войны вступил в Народное Ополчение, работал в первые страшные месяцы блокады Ленинграда в армейских газетах, и всю войну был военным корреспондентом на </w:t>
      </w:r>
      <w:proofErr w:type="spellStart"/>
      <w:r w:rsidRPr="002E4A35">
        <w:rPr>
          <w:rFonts w:ascii="Bookman Old Style" w:eastAsia="Times New Roman" w:hAnsi="Bookman Old Style" w:cs="Times New Roman"/>
          <w:spacing w:val="8"/>
          <w:sz w:val="22"/>
          <w:szCs w:val="22"/>
        </w:rPr>
        <w:t>Волховском</w:t>
      </w:r>
      <w:proofErr w:type="spellEnd"/>
      <w:r w:rsidRPr="002E4A35">
        <w:rPr>
          <w:rFonts w:ascii="Bookman Old Style" w:eastAsia="Times New Roman" w:hAnsi="Bookman Old Style" w:cs="Times New Roman"/>
          <w:spacing w:val="8"/>
          <w:sz w:val="22"/>
          <w:szCs w:val="22"/>
        </w:rPr>
        <w:t xml:space="preserve">, </w:t>
      </w:r>
      <w:r w:rsidRPr="002E4A35">
        <w:rPr>
          <w:rFonts w:ascii="Bookman Old Style" w:eastAsia="Times New Roman" w:hAnsi="Bookman Old Style" w:cs="Times New Roman"/>
          <w:spacing w:val="8"/>
          <w:sz w:val="22"/>
          <w:szCs w:val="22"/>
        </w:rPr>
        <w:lastRenderedPageBreak/>
        <w:t xml:space="preserve">Ленинградском и Карельском фронтах, участвовал в прорыве блокады Ленинграда…  </w:t>
      </w:r>
      <w:r w:rsidR="00A92994" w:rsidRPr="002E4A35">
        <w:rPr>
          <w:rFonts w:ascii="Bookman Old Style" w:eastAsia="Times New Roman" w:hAnsi="Bookman Old Style" w:cs="Times New Roman"/>
          <w:spacing w:val="8"/>
          <w:sz w:val="22"/>
          <w:szCs w:val="22"/>
        </w:rPr>
        <w:t>А какие</w:t>
      </w:r>
      <w:r w:rsidRPr="002E4A35">
        <w:rPr>
          <w:rFonts w:ascii="Bookman Old Style" w:eastAsia="Times New Roman" w:hAnsi="Bookman Old Style" w:cs="Times New Roman"/>
          <w:spacing w:val="8"/>
          <w:sz w:val="22"/>
          <w:szCs w:val="22"/>
        </w:rPr>
        <w:t xml:space="preserve"> удивительные письма писал он своей жене Ирине Павловне с фронта. Эти письма полны тревоги за жену и маленькую дочку Наташу, мыслями о родном блокадном городе, надеждами на освобождение Ленинграда, удивлением и гордостью за людей, своих однополчан. Он узнал цену фронтового товарищества и помнил об этом всю жизнь. Письма эти вошли в его последний сборник «Избранное. «Я в этой книге жил когда-то». С.-Петербург, 2005 г.</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В </w:t>
      </w:r>
      <w:proofErr w:type="spellStart"/>
      <w:r w:rsidRPr="002E4A35">
        <w:rPr>
          <w:rFonts w:ascii="Bookman Old Style" w:eastAsia="Times New Roman" w:hAnsi="Bookman Old Style" w:cs="Times New Roman"/>
          <w:spacing w:val="8"/>
          <w:sz w:val="22"/>
          <w:szCs w:val="22"/>
        </w:rPr>
        <w:t>Опочининской</w:t>
      </w:r>
      <w:proofErr w:type="spellEnd"/>
      <w:r w:rsidRPr="002E4A35">
        <w:rPr>
          <w:rFonts w:ascii="Bookman Old Style" w:eastAsia="Times New Roman" w:hAnsi="Bookman Old Style" w:cs="Times New Roman"/>
          <w:spacing w:val="8"/>
          <w:sz w:val="22"/>
          <w:szCs w:val="22"/>
        </w:rPr>
        <w:t xml:space="preserve"> библиотеке хранятся письма В. А. Рождественского поэту Владимиру Дмитриевичу Ковалёву. Вот маленький кусочек из одного письма: «Спасибо за присланные стихи. «Весна» мне пришлась по душе, как и небольшое стихотворение о сельской почтальонше. Что касается «Есть высокая мудрость», то я не считаю его удачным и главное из-за спора кающейся публики, хотя идея сама по себе неплохая...» В письме приписка: «Привет обитателям </w:t>
      </w:r>
      <w:proofErr w:type="spellStart"/>
      <w:r w:rsidRPr="002E4A35">
        <w:rPr>
          <w:rFonts w:ascii="Bookman Old Style" w:eastAsia="Times New Roman" w:hAnsi="Bookman Old Style" w:cs="Times New Roman"/>
          <w:spacing w:val="8"/>
          <w:sz w:val="22"/>
          <w:szCs w:val="22"/>
        </w:rPr>
        <w:t>семизовского</w:t>
      </w:r>
      <w:proofErr w:type="spellEnd"/>
      <w:r w:rsidRPr="002E4A35">
        <w:rPr>
          <w:rFonts w:ascii="Bookman Old Style" w:eastAsia="Times New Roman" w:hAnsi="Bookman Old Style" w:cs="Times New Roman"/>
          <w:spacing w:val="8"/>
          <w:sz w:val="22"/>
          <w:szCs w:val="22"/>
        </w:rPr>
        <w:t xml:space="preserve"> дома. 21 мая 1960 г.».</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Письма читать интересно уже потому, что это диалог двух поэтов, разговор о современной поэзии, анализ стихов, которые Ковалёв посылал Рождественскому, отзывы о творчестве других поэтов, советы мастера и думающего человека: «Почему бы не послать Вам отбор своих стихов в издательство «Советская Россия». Оно, как я слышал, ищет русских «глубинных» поэтов».</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Здесь есть и книга поэта: В. Рождественский. «Иволга». Ленинград. 1958. Автограф «Вл. Ковалёву - поэту русской души». И другая: Вс. Рождественский «Лицом к заре». Ленинград, 1976 г. Автограф: «г. Мышкину на Волге от дочерей Всеволода Александровича Рождественского, городу, вдохновившему поэта на многие прекрасные строки. Наталья, Милена, Татьяна Рождественские. Февраль 1992 г. г. С-Петербург».</w:t>
      </w:r>
    </w:p>
    <w:p w:rsidR="00E31D7A" w:rsidRPr="002E4A35" w:rsidRDefault="00E31D7A" w:rsidP="000E73D6">
      <w:pPr>
        <w:spacing w:line="293"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Вот уж истинно прав Всеволод Александрович, написавший эти строки: </w:t>
      </w:r>
    </w:p>
    <w:p w:rsidR="00E31D7A" w:rsidRPr="002E4A35" w:rsidRDefault="00E31D7A" w:rsidP="000E73D6">
      <w:pPr>
        <w:spacing w:line="293" w:lineRule="exact"/>
        <w:ind w:firstLine="426"/>
        <w:jc w:val="both"/>
        <w:rPr>
          <w:rFonts w:ascii="Bookman Old Style" w:eastAsia="Times New Roman" w:hAnsi="Bookman Old Style" w:cs="Times New Roman"/>
          <w:i/>
          <w:spacing w:val="8"/>
          <w:sz w:val="22"/>
          <w:szCs w:val="22"/>
        </w:rPr>
      </w:pPr>
      <w:r w:rsidRPr="002E4A35">
        <w:rPr>
          <w:rFonts w:ascii="Bookman Old Style" w:eastAsia="Times New Roman" w:hAnsi="Bookman Old Style" w:cs="Times New Roman"/>
          <w:spacing w:val="8"/>
          <w:sz w:val="22"/>
          <w:szCs w:val="22"/>
        </w:rPr>
        <w:lastRenderedPageBreak/>
        <w:t>«</w:t>
      </w:r>
      <w:r w:rsidRPr="002E4A35">
        <w:rPr>
          <w:rFonts w:ascii="Bookman Old Style" w:eastAsia="Times New Roman" w:hAnsi="Bookman Old Style" w:cs="Times New Roman"/>
          <w:i/>
          <w:spacing w:val="8"/>
          <w:sz w:val="22"/>
          <w:szCs w:val="22"/>
        </w:rPr>
        <w:t>Как странно встречаются души...</w:t>
      </w:r>
    </w:p>
    <w:p w:rsidR="00E31D7A" w:rsidRPr="002E4A35" w:rsidRDefault="00E31D7A" w:rsidP="000E73D6">
      <w:pPr>
        <w:spacing w:line="250" w:lineRule="exact"/>
        <w:ind w:firstLine="426"/>
        <w:jc w:val="both"/>
        <w:rPr>
          <w:rFonts w:ascii="Bookman Old Style" w:eastAsia="Times New Roman" w:hAnsi="Bookman Old Style" w:cs="Times New Roman"/>
          <w:i/>
          <w:spacing w:val="8"/>
          <w:sz w:val="22"/>
          <w:szCs w:val="22"/>
        </w:rPr>
      </w:pPr>
      <w:r w:rsidRPr="002E4A35">
        <w:rPr>
          <w:rFonts w:ascii="Bookman Old Style" w:eastAsia="Times New Roman" w:hAnsi="Bookman Old Style" w:cs="Times New Roman"/>
          <w:i/>
          <w:spacing w:val="8"/>
          <w:sz w:val="22"/>
          <w:szCs w:val="22"/>
        </w:rPr>
        <w:t>Проходят, друг друга задев,</w:t>
      </w:r>
    </w:p>
    <w:p w:rsidR="00E31D7A" w:rsidRPr="002E4A35" w:rsidRDefault="00E31D7A" w:rsidP="000E73D6">
      <w:pPr>
        <w:spacing w:line="250" w:lineRule="exact"/>
        <w:ind w:firstLine="426"/>
        <w:jc w:val="both"/>
        <w:rPr>
          <w:rFonts w:ascii="Bookman Old Style" w:eastAsia="Times New Roman" w:hAnsi="Bookman Old Style" w:cs="Times New Roman"/>
          <w:i/>
          <w:spacing w:val="8"/>
          <w:sz w:val="22"/>
          <w:szCs w:val="22"/>
        </w:rPr>
      </w:pPr>
      <w:r w:rsidRPr="002E4A35">
        <w:rPr>
          <w:rFonts w:ascii="Bookman Old Style" w:eastAsia="Times New Roman" w:hAnsi="Bookman Old Style" w:cs="Times New Roman"/>
          <w:i/>
          <w:spacing w:val="8"/>
          <w:sz w:val="22"/>
          <w:szCs w:val="22"/>
        </w:rPr>
        <w:t xml:space="preserve">А сердце тревожит и душит </w:t>
      </w:r>
    </w:p>
    <w:p w:rsidR="00E31D7A" w:rsidRPr="002E4A35" w:rsidRDefault="00E31D7A" w:rsidP="000E73D6">
      <w:pPr>
        <w:spacing w:line="250" w:lineRule="exact"/>
        <w:ind w:firstLine="426"/>
        <w:jc w:val="both"/>
        <w:rPr>
          <w:rFonts w:ascii="Bookman Old Style" w:eastAsia="Times New Roman" w:hAnsi="Bookman Old Style" w:cs="Times New Roman"/>
          <w:i/>
          <w:spacing w:val="8"/>
          <w:sz w:val="22"/>
          <w:szCs w:val="22"/>
        </w:rPr>
      </w:pPr>
      <w:r w:rsidRPr="002E4A35">
        <w:rPr>
          <w:rFonts w:ascii="Bookman Old Style" w:eastAsia="Times New Roman" w:hAnsi="Bookman Old Style" w:cs="Times New Roman"/>
          <w:i/>
          <w:spacing w:val="8"/>
          <w:sz w:val="22"/>
          <w:szCs w:val="22"/>
        </w:rPr>
        <w:t>Какой-то забытый напев».</w:t>
      </w:r>
    </w:p>
    <w:p w:rsidR="00EF7EB8" w:rsidRPr="002E4A35" w:rsidRDefault="00EF7EB8" w:rsidP="000E73D6">
      <w:pPr>
        <w:spacing w:line="254" w:lineRule="exact"/>
        <w:ind w:firstLine="426"/>
        <w:jc w:val="both"/>
        <w:rPr>
          <w:rFonts w:ascii="Bookman Old Style" w:eastAsia="Times New Roman" w:hAnsi="Bookman Old Style" w:cs="Times New Roman"/>
          <w:spacing w:val="8"/>
          <w:sz w:val="22"/>
          <w:szCs w:val="22"/>
        </w:rPr>
      </w:pP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Одна из поэтических книг В. А. Рождественского названа так – «Наука счастья» (С.-Петербург, 1995 г.), она подарена </w:t>
      </w:r>
      <w:proofErr w:type="spellStart"/>
      <w:r w:rsidRPr="002E4A35">
        <w:rPr>
          <w:rFonts w:ascii="Bookman Old Style" w:eastAsia="Times New Roman" w:hAnsi="Bookman Old Style" w:cs="Times New Roman"/>
          <w:spacing w:val="8"/>
          <w:sz w:val="22"/>
          <w:szCs w:val="22"/>
        </w:rPr>
        <w:t>Опочининской</w:t>
      </w:r>
      <w:proofErr w:type="spellEnd"/>
      <w:r w:rsidRPr="002E4A35">
        <w:rPr>
          <w:rFonts w:ascii="Bookman Old Style" w:eastAsia="Times New Roman" w:hAnsi="Bookman Old Style" w:cs="Times New Roman"/>
          <w:spacing w:val="8"/>
          <w:sz w:val="22"/>
          <w:szCs w:val="22"/>
        </w:rPr>
        <w:t xml:space="preserve"> библиотеке с автографом: «В библиотеку им. Ф. К. Опочинина г. Мышкина от семьи Рождественских. Желаем долгих и счастливых лет жизни замечательному культурному центру г. Мышкина». И подписи: «Наталья, Милена и Татьяна Рождественские».</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Открывает книгу стихотворение:</w:t>
      </w:r>
    </w:p>
    <w:p w:rsidR="00A92994" w:rsidRPr="002E4A35" w:rsidRDefault="00A92994" w:rsidP="000E73D6">
      <w:pPr>
        <w:spacing w:line="254" w:lineRule="exact"/>
        <w:ind w:firstLine="426"/>
        <w:jc w:val="both"/>
        <w:rPr>
          <w:rFonts w:ascii="Bookman Old Style" w:eastAsia="Times New Roman" w:hAnsi="Bookman Old Style" w:cs="Times New Roman"/>
          <w:spacing w:val="8"/>
          <w:sz w:val="22"/>
          <w:szCs w:val="22"/>
        </w:rPr>
      </w:pPr>
    </w:p>
    <w:p w:rsidR="00B22A34"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«Любите и радуйтесь</w:t>
      </w:r>
    </w:p>
    <w:p w:rsidR="00E31D7A" w:rsidRPr="002E4A35" w:rsidRDefault="00B22A34"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С</w:t>
      </w:r>
      <w:r w:rsidR="00E31D7A" w:rsidRPr="002E4A35">
        <w:rPr>
          <w:rFonts w:ascii="Bookman Old Style" w:eastAsia="Times New Roman" w:hAnsi="Bookman Old Style" w:cs="Times New Roman"/>
          <w:spacing w:val="8"/>
          <w:sz w:val="22"/>
          <w:szCs w:val="22"/>
        </w:rPr>
        <w:t>олнцу земному,</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Другого не будет.</w:t>
      </w:r>
    </w:p>
    <w:p w:rsidR="00B22A34"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И каждый тропинку</w:t>
      </w:r>
    </w:p>
    <w:p w:rsidR="00B22A34" w:rsidRPr="002E4A35" w:rsidRDefault="00B22A34"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К</w:t>
      </w:r>
      <w:r w:rsidR="00E31D7A" w:rsidRPr="002E4A35">
        <w:rPr>
          <w:rFonts w:ascii="Bookman Old Style" w:eastAsia="Times New Roman" w:hAnsi="Bookman Old Style" w:cs="Times New Roman"/>
          <w:spacing w:val="8"/>
          <w:sz w:val="22"/>
          <w:szCs w:val="22"/>
        </w:rPr>
        <w:t xml:space="preserve"> высокому дому </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Забудет.</w:t>
      </w:r>
    </w:p>
    <w:p w:rsidR="00B22A34"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Мне сердце сжимает</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Горячая жалость,</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Земная тревога.</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Любите, любите! </w:t>
      </w:r>
    </w:p>
    <w:p w:rsidR="00B22A34"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 xml:space="preserve">Дороги осталось </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Немного».</w:t>
      </w:r>
    </w:p>
    <w:p w:rsidR="00E31D7A" w:rsidRPr="002E4A35" w:rsidRDefault="00E31D7A" w:rsidP="000E73D6">
      <w:pPr>
        <w:spacing w:line="254" w:lineRule="exact"/>
        <w:ind w:firstLine="426"/>
        <w:jc w:val="both"/>
        <w:rPr>
          <w:rFonts w:ascii="Bookman Old Style" w:eastAsia="Times New Roman" w:hAnsi="Bookman Old Style" w:cs="Times New Roman"/>
          <w:spacing w:val="8"/>
          <w:sz w:val="22"/>
          <w:szCs w:val="22"/>
        </w:rPr>
      </w:pPr>
      <w:r w:rsidRPr="002E4A35">
        <w:rPr>
          <w:rFonts w:ascii="Bookman Old Style" w:eastAsia="Times New Roman" w:hAnsi="Bookman Old Style" w:cs="Times New Roman"/>
          <w:spacing w:val="8"/>
          <w:sz w:val="22"/>
          <w:szCs w:val="22"/>
        </w:rPr>
        <w:t>Постигать «науку счастья» В. А. Рождественский научил и своих дочерей. Ещё он передал им любовь к родному русскому слову, к родной литературе, к бесконечно дорогому Петербургу и маленькому городу Мышкину. И есть в этих отношениях и связях высокое понятие старой русской интеллигенции из блестящей столицы поддержать и помочь малому провинциальному городку в его стремлении к культурному развитию и духовному обновлению.</w:t>
      </w:r>
    </w:p>
    <w:p w:rsidR="00E31D7A" w:rsidRPr="002E4A35" w:rsidRDefault="00A92994" w:rsidP="000E73D6">
      <w:pPr>
        <w:spacing w:line="254" w:lineRule="exact"/>
        <w:ind w:firstLine="426"/>
        <w:jc w:val="right"/>
        <w:rPr>
          <w:rFonts w:ascii="Bookman Old Style" w:eastAsia="Times New Roman" w:hAnsi="Bookman Old Style" w:cs="Times New Roman"/>
          <w:b/>
          <w:bCs/>
          <w:spacing w:val="6"/>
          <w:sz w:val="22"/>
          <w:szCs w:val="22"/>
        </w:rPr>
      </w:pPr>
      <w:r w:rsidRPr="002E4A35">
        <w:rPr>
          <w:rFonts w:ascii="Bookman Old Style" w:eastAsia="Times New Roman" w:hAnsi="Bookman Old Style" w:cs="Times New Roman"/>
          <w:b/>
          <w:spacing w:val="8"/>
          <w:sz w:val="22"/>
          <w:szCs w:val="22"/>
        </w:rPr>
        <w:t>Г. Лебедева</w:t>
      </w:r>
      <w:r w:rsidR="00886A03" w:rsidRPr="002E4A35">
        <w:rPr>
          <w:rFonts w:ascii="Bookman Old Style" w:eastAsia="Times New Roman" w:hAnsi="Bookman Old Style" w:cs="Times New Roman"/>
          <w:b/>
          <w:spacing w:val="8"/>
          <w:sz w:val="22"/>
          <w:szCs w:val="22"/>
        </w:rPr>
        <w:t>.</w:t>
      </w:r>
    </w:p>
    <w:p w:rsidR="007C54AD" w:rsidRPr="002E4A35" w:rsidRDefault="007C54AD" w:rsidP="000E73D6">
      <w:pPr>
        <w:spacing w:line="190" w:lineRule="exact"/>
        <w:ind w:firstLine="426"/>
        <w:jc w:val="both"/>
        <w:rPr>
          <w:rFonts w:ascii="Bookman Old Style" w:eastAsia="Times New Roman" w:hAnsi="Bookman Old Style" w:cs="Times New Roman"/>
          <w:b/>
          <w:bCs/>
          <w:spacing w:val="6"/>
          <w:sz w:val="22"/>
          <w:szCs w:val="22"/>
        </w:rPr>
      </w:pPr>
    </w:p>
    <w:p w:rsidR="00EF7EB8" w:rsidRPr="002E4A35" w:rsidRDefault="00EF7EB8" w:rsidP="00886A03">
      <w:pPr>
        <w:spacing w:line="190" w:lineRule="exact"/>
        <w:ind w:firstLine="426"/>
        <w:jc w:val="both"/>
        <w:rPr>
          <w:rFonts w:ascii="Times New Roman" w:eastAsia="Times New Roman" w:hAnsi="Times New Roman" w:cs="Times New Roman"/>
          <w:b/>
          <w:bCs/>
          <w:spacing w:val="6"/>
          <w:sz w:val="22"/>
          <w:szCs w:val="22"/>
        </w:rPr>
      </w:pPr>
      <w:r w:rsidRPr="002E4A35">
        <w:rPr>
          <w:noProof/>
          <w:sz w:val="22"/>
          <w:szCs w:val="22"/>
        </w:rPr>
        <w:drawing>
          <wp:anchor distT="0" distB="0" distL="114300" distR="114300" simplePos="0" relativeHeight="251677696" behindDoc="0" locked="0" layoutInCell="1" allowOverlap="1" wp14:anchorId="08F1D07C" wp14:editId="3FD7D800">
            <wp:simplePos x="0" y="0"/>
            <wp:positionH relativeFrom="column">
              <wp:posOffset>574188</wp:posOffset>
            </wp:positionH>
            <wp:positionV relativeFrom="paragraph">
              <wp:posOffset>130620</wp:posOffset>
            </wp:positionV>
            <wp:extent cx="1826895" cy="333375"/>
            <wp:effectExtent l="0" t="0" r="1905" b="9525"/>
            <wp:wrapSquare wrapText="bothSides"/>
            <wp:docPr id="34" name="Рисунок 34"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0_4747b_516eea74_XL.jpg"/>
                    <pic:cNvPicPr/>
                  </pic:nvPicPr>
                  <pic:blipFill rotWithShape="1">
                    <a:blip r:embed="rId34">
                      <a:extLst>
                        <a:ext uri="{28A0092B-C50C-407E-A947-70E740481C1C}">
                          <a14:useLocalDpi xmlns:a14="http://schemas.microsoft.com/office/drawing/2010/main" val="0"/>
                        </a:ext>
                      </a:extLst>
                    </a:blip>
                    <a:srcRect l="25270" t="18820" r="24406" b="70175"/>
                    <a:stretch/>
                  </pic:blipFill>
                  <pic:spPr bwMode="auto">
                    <a:xfrm>
                      <a:off x="0" y="0"/>
                      <a:ext cx="182689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EB8" w:rsidRPr="002E4A35" w:rsidRDefault="00EF7EB8" w:rsidP="00886A03">
      <w:pPr>
        <w:spacing w:line="190" w:lineRule="exact"/>
        <w:ind w:firstLine="426"/>
        <w:jc w:val="both"/>
        <w:rPr>
          <w:rFonts w:ascii="Times New Roman" w:eastAsia="Times New Roman" w:hAnsi="Times New Roman" w:cs="Times New Roman"/>
          <w:b/>
          <w:bCs/>
          <w:spacing w:val="6"/>
          <w:sz w:val="22"/>
          <w:szCs w:val="22"/>
        </w:rPr>
      </w:pPr>
    </w:p>
    <w:p w:rsidR="00EF7EB8" w:rsidRPr="002E4A35" w:rsidRDefault="00EF7EB8" w:rsidP="00886A03">
      <w:pPr>
        <w:spacing w:line="190" w:lineRule="exact"/>
        <w:ind w:firstLine="426"/>
        <w:jc w:val="both"/>
        <w:rPr>
          <w:rFonts w:ascii="Times New Roman" w:eastAsia="Times New Roman" w:hAnsi="Times New Roman" w:cs="Times New Roman"/>
          <w:b/>
          <w:bCs/>
          <w:spacing w:val="6"/>
          <w:sz w:val="22"/>
          <w:szCs w:val="22"/>
        </w:rPr>
      </w:pPr>
    </w:p>
    <w:p w:rsidR="007C54AD" w:rsidRPr="002E4A35" w:rsidRDefault="007C54AD" w:rsidP="00886A03">
      <w:pPr>
        <w:spacing w:line="190" w:lineRule="exact"/>
        <w:ind w:firstLine="426"/>
        <w:jc w:val="both"/>
        <w:rPr>
          <w:rFonts w:ascii="Times New Roman" w:eastAsia="Times New Roman" w:hAnsi="Times New Roman" w:cs="Times New Roman"/>
          <w:b/>
          <w:bCs/>
          <w:spacing w:val="6"/>
          <w:sz w:val="22"/>
          <w:szCs w:val="22"/>
        </w:rPr>
      </w:pPr>
    </w:p>
    <w:p w:rsidR="007C54AD" w:rsidRDefault="007C54AD"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2E4A35" w:rsidRPr="002E4A35" w:rsidRDefault="002E4A35" w:rsidP="004D054F">
      <w:pPr>
        <w:spacing w:line="190" w:lineRule="exact"/>
        <w:ind w:firstLine="426"/>
        <w:jc w:val="right"/>
        <w:rPr>
          <w:rFonts w:ascii="Times New Roman" w:eastAsia="Times New Roman" w:hAnsi="Times New Roman" w:cs="Times New Roman"/>
          <w:b/>
          <w:bCs/>
          <w:spacing w:val="6"/>
          <w:sz w:val="22"/>
          <w:szCs w:val="22"/>
        </w:rPr>
      </w:pPr>
    </w:p>
    <w:p w:rsidR="00E31D7A" w:rsidRPr="00702B5F" w:rsidRDefault="007C54AD" w:rsidP="004D054F">
      <w:pPr>
        <w:spacing w:line="254" w:lineRule="exact"/>
        <w:ind w:left="60" w:firstLine="426"/>
        <w:jc w:val="center"/>
        <w:rPr>
          <w:rFonts w:ascii="Adobe Gothic Std B" w:eastAsia="Adobe Gothic Std B" w:hAnsi="Adobe Gothic Std B" w:cs="Times New Roman"/>
          <w:spacing w:val="8"/>
          <w:sz w:val="22"/>
          <w:szCs w:val="22"/>
        </w:rPr>
      </w:pPr>
      <w:r w:rsidRPr="00702B5F">
        <w:rPr>
          <w:rFonts w:ascii="Adobe Gothic Std B" w:eastAsia="Adobe Gothic Std B" w:hAnsi="Adobe Gothic Std B" w:cs="Times New Roman"/>
          <w:spacing w:val="8"/>
          <w:sz w:val="22"/>
          <w:szCs w:val="22"/>
        </w:rPr>
        <w:lastRenderedPageBreak/>
        <w:t>ВЗГЛЯД В ПРОШЛОЕ</w:t>
      </w:r>
    </w:p>
    <w:p w:rsidR="007C54AD" w:rsidRPr="002E4A35" w:rsidRDefault="007C54AD" w:rsidP="00886A03">
      <w:pPr>
        <w:spacing w:line="254" w:lineRule="exact"/>
        <w:ind w:left="60" w:firstLine="426"/>
        <w:jc w:val="both"/>
        <w:rPr>
          <w:rFonts w:ascii="Bookman Old Style" w:eastAsia="Times New Roman" w:hAnsi="Bookman Old Style" w:cs="Times New Roman"/>
          <w:spacing w:val="8"/>
          <w:sz w:val="22"/>
          <w:szCs w:val="22"/>
        </w:rPr>
      </w:pPr>
    </w:p>
    <w:p w:rsidR="002E4A35" w:rsidRDefault="00355872" w:rsidP="00EF7EB8">
      <w:pPr>
        <w:spacing w:line="259" w:lineRule="exact"/>
        <w:ind w:firstLine="426"/>
        <w:jc w:val="both"/>
        <w:rPr>
          <w:rFonts w:ascii="Georgia" w:eastAsia="Times New Roman" w:hAnsi="Georgia" w:cs="Times New Roman"/>
          <w:spacing w:val="8"/>
          <w:sz w:val="22"/>
          <w:szCs w:val="22"/>
        </w:rPr>
      </w:pPr>
      <w:r w:rsidRPr="00D87BC7">
        <w:rPr>
          <w:noProof/>
        </w:rPr>
        <w:drawing>
          <wp:anchor distT="0" distB="0" distL="114300" distR="114300" simplePos="0" relativeHeight="251694080" behindDoc="1" locked="0" layoutInCell="1" allowOverlap="1" wp14:anchorId="0D7DA109" wp14:editId="27979C41">
            <wp:simplePos x="0" y="0"/>
            <wp:positionH relativeFrom="margin">
              <wp:posOffset>608330</wp:posOffset>
            </wp:positionH>
            <wp:positionV relativeFrom="paragraph">
              <wp:posOffset>1270</wp:posOffset>
            </wp:positionV>
            <wp:extent cx="1819275" cy="2560955"/>
            <wp:effectExtent l="0" t="0" r="9525" b="0"/>
            <wp:wrapTight wrapText="bothSides">
              <wp:wrapPolygon edited="0">
                <wp:start x="905" y="0"/>
                <wp:lineTo x="0" y="321"/>
                <wp:lineTo x="0" y="20888"/>
                <wp:lineTo x="452" y="21370"/>
                <wp:lineTo x="905" y="21370"/>
                <wp:lineTo x="20582" y="21370"/>
                <wp:lineTo x="21035" y="21370"/>
                <wp:lineTo x="21487" y="20888"/>
                <wp:lineTo x="21487" y="321"/>
                <wp:lineTo x="20582" y="0"/>
                <wp:lineTo x="905" y="0"/>
              </wp:wrapPolygon>
            </wp:wrapTight>
            <wp:docPr id="29" name="Рисунок 29" descr="C:\Users\пользователь\Pictures\MP Navigator EX\2013_10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Pictures\MP Navigator EX\2013_10_22\IMG.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784"/>
                    <a:stretch/>
                  </pic:blipFill>
                  <pic:spPr bwMode="auto">
                    <a:xfrm>
                      <a:off x="0" y="0"/>
                      <a:ext cx="1819275" cy="2560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2E4A35" w:rsidRDefault="002E4A35" w:rsidP="00EF7EB8">
      <w:pPr>
        <w:spacing w:line="259" w:lineRule="exact"/>
        <w:ind w:firstLine="426"/>
        <w:jc w:val="both"/>
        <w:rPr>
          <w:rFonts w:ascii="Georgia" w:eastAsia="Times New Roman" w:hAnsi="Georgia" w:cs="Times New Roman"/>
          <w:spacing w:val="8"/>
          <w:sz w:val="22"/>
          <w:szCs w:val="22"/>
        </w:rPr>
      </w:pPr>
    </w:p>
    <w:p w:rsidR="005D25BD" w:rsidRDefault="005D25BD" w:rsidP="002E4A35">
      <w:pPr>
        <w:spacing w:line="259" w:lineRule="exact"/>
        <w:jc w:val="both"/>
        <w:rPr>
          <w:rFonts w:ascii="Georgia" w:eastAsia="Times New Roman" w:hAnsi="Georgia" w:cs="Times New Roman"/>
          <w:spacing w:val="8"/>
          <w:sz w:val="22"/>
          <w:szCs w:val="22"/>
        </w:rPr>
      </w:pPr>
    </w:p>
    <w:p w:rsidR="00355872" w:rsidRPr="00702B5F" w:rsidRDefault="002E4A35" w:rsidP="002E4A35">
      <w:pPr>
        <w:spacing w:line="259" w:lineRule="exact"/>
        <w:jc w:val="both"/>
        <w:rPr>
          <w:b/>
        </w:rPr>
      </w:pPr>
      <w:r w:rsidRPr="00702B5F">
        <w:rPr>
          <w:rFonts w:ascii="Georgia" w:eastAsia="Times New Roman" w:hAnsi="Georgia" w:cs="Times New Roman"/>
          <w:spacing w:val="8"/>
        </w:rPr>
        <w:t xml:space="preserve">      </w:t>
      </w:r>
      <w:r w:rsidR="00702B5F" w:rsidRPr="00702B5F">
        <w:rPr>
          <w:b/>
        </w:rPr>
        <w:t>Георгий Федорович Добровольский, старший научный сотрудник НИИ нейрохирургии им. Академика Н.Н. Бурденко, РАМИ, доцент, кандидат медицинских наук, автор и соавтор 154 научных медицинских публикаций.</w:t>
      </w:r>
    </w:p>
    <w:p w:rsidR="00702B5F" w:rsidRDefault="00702B5F" w:rsidP="002E4A35">
      <w:pPr>
        <w:spacing w:line="259" w:lineRule="exact"/>
        <w:jc w:val="both"/>
        <w:rPr>
          <w:rFonts w:ascii="Georgia" w:eastAsia="Times New Roman" w:hAnsi="Georgia" w:cs="Times New Roman"/>
          <w:spacing w:val="8"/>
          <w:sz w:val="22"/>
          <w:szCs w:val="22"/>
        </w:rPr>
      </w:pPr>
    </w:p>
    <w:p w:rsidR="00F56122" w:rsidRPr="002E4A35" w:rsidRDefault="007C54AD" w:rsidP="00702B5F">
      <w:pPr>
        <w:spacing w:line="259" w:lineRule="exact"/>
        <w:ind w:firstLine="567"/>
        <w:jc w:val="both"/>
        <w:rPr>
          <w:rFonts w:ascii="Georgia" w:eastAsia="Times New Roman" w:hAnsi="Georgia" w:cs="Times New Roman"/>
          <w:spacing w:val="8"/>
          <w:sz w:val="22"/>
          <w:szCs w:val="22"/>
        </w:rPr>
      </w:pPr>
      <w:r w:rsidRPr="002E4A35">
        <w:rPr>
          <w:rFonts w:ascii="Georgia" w:eastAsia="Times New Roman" w:hAnsi="Georgia" w:cs="Times New Roman"/>
          <w:spacing w:val="8"/>
          <w:sz w:val="22"/>
          <w:szCs w:val="22"/>
        </w:rPr>
        <w:t xml:space="preserve">В 1994 году, благодаря яростному напору («Пиши-и-и-и-и-и-и»… ) – журналиста, неистового, страстного архивиста Всеволода Михайловича Кузнецова, начался новый, как бы дополнительный виток моей жизни, который, правда, со временем становится все более весомым, (все-таки уже 71 публикация) , - архивный поиск… И я был вознагражден! До того, врач, научный работник со стажем в 35 лет и некоторыми достижениями в области </w:t>
      </w:r>
      <w:proofErr w:type="spellStart"/>
      <w:r w:rsidRPr="002E4A35">
        <w:rPr>
          <w:rFonts w:ascii="Georgia" w:eastAsia="Times New Roman" w:hAnsi="Georgia" w:cs="Times New Roman"/>
          <w:spacing w:val="8"/>
          <w:sz w:val="22"/>
          <w:szCs w:val="22"/>
        </w:rPr>
        <w:t>нейроморфологии</w:t>
      </w:r>
      <w:proofErr w:type="spellEnd"/>
      <w:r w:rsidRPr="002E4A35">
        <w:rPr>
          <w:rFonts w:ascii="Georgia" w:eastAsia="Times New Roman" w:hAnsi="Georgia" w:cs="Times New Roman"/>
          <w:spacing w:val="8"/>
          <w:sz w:val="22"/>
          <w:szCs w:val="22"/>
        </w:rPr>
        <w:t xml:space="preserve">, сын и отец врачей (покойная мама – Елизавета Ивановна Васильева (1910-1988 гг.) была врачом-физиотерапевтом 50-й городской клинической больницы города Москвы, дочь </w:t>
      </w:r>
      <w:r w:rsidR="006E578D" w:rsidRPr="002E4A35">
        <w:rPr>
          <w:rFonts w:ascii="Georgia" w:eastAsia="Times New Roman" w:hAnsi="Georgia" w:cs="Times New Roman"/>
          <w:spacing w:val="8"/>
          <w:sz w:val="22"/>
          <w:szCs w:val="22"/>
        </w:rPr>
        <w:t xml:space="preserve">Анна- </w:t>
      </w:r>
      <w:proofErr w:type="spellStart"/>
      <w:r w:rsidR="006E578D" w:rsidRPr="002E4A35">
        <w:rPr>
          <w:rFonts w:ascii="Georgia" w:eastAsia="Times New Roman" w:hAnsi="Georgia" w:cs="Times New Roman"/>
          <w:spacing w:val="8"/>
          <w:sz w:val="22"/>
          <w:szCs w:val="22"/>
        </w:rPr>
        <w:t>кардиотерапевт</w:t>
      </w:r>
      <w:proofErr w:type="spellEnd"/>
      <w:r w:rsidR="006E578D" w:rsidRPr="002E4A35">
        <w:rPr>
          <w:rFonts w:ascii="Georgia" w:eastAsia="Times New Roman" w:hAnsi="Georgia" w:cs="Times New Roman"/>
          <w:spacing w:val="8"/>
          <w:sz w:val="22"/>
          <w:szCs w:val="22"/>
        </w:rPr>
        <w:t xml:space="preserve">, кандидат медицинских наук, 1967 </w:t>
      </w:r>
      <w:proofErr w:type="spellStart"/>
      <w:r w:rsidR="006E578D" w:rsidRPr="002E4A35">
        <w:rPr>
          <w:rFonts w:ascii="Georgia" w:eastAsia="Times New Roman" w:hAnsi="Georgia" w:cs="Times New Roman"/>
          <w:spacing w:val="8"/>
          <w:sz w:val="22"/>
          <w:szCs w:val="22"/>
        </w:rPr>
        <w:t>г.р</w:t>
      </w:r>
      <w:proofErr w:type="spellEnd"/>
      <w:r w:rsidR="006E578D" w:rsidRPr="002E4A35">
        <w:rPr>
          <w:rFonts w:ascii="Georgia" w:eastAsia="Times New Roman" w:hAnsi="Georgia" w:cs="Times New Roman"/>
          <w:spacing w:val="8"/>
          <w:sz w:val="22"/>
          <w:szCs w:val="22"/>
        </w:rPr>
        <w:t xml:space="preserve">) – я стал внуком целой группы врачей, фельдшеров и ветеринарных врачей, трудившихся на просторах нашей Родины во второй половине </w:t>
      </w:r>
      <w:r w:rsidR="006E578D" w:rsidRPr="002E4A35">
        <w:rPr>
          <w:rFonts w:ascii="Georgia" w:eastAsia="Times New Roman" w:hAnsi="Georgia" w:cs="Times New Roman"/>
          <w:spacing w:val="8"/>
          <w:sz w:val="22"/>
          <w:szCs w:val="22"/>
          <w:lang w:val="en-US"/>
        </w:rPr>
        <w:t>XIX</w:t>
      </w:r>
      <w:r w:rsidR="006E578D" w:rsidRPr="002E4A35">
        <w:rPr>
          <w:rFonts w:ascii="Georgia" w:eastAsia="Times New Roman" w:hAnsi="Georgia" w:cs="Times New Roman"/>
          <w:spacing w:val="8"/>
          <w:sz w:val="22"/>
          <w:szCs w:val="22"/>
        </w:rPr>
        <w:t xml:space="preserve"> –ХХ веков…</w:t>
      </w:r>
    </w:p>
    <w:p w:rsidR="006E578D" w:rsidRPr="002E4A35" w:rsidRDefault="006E578D" w:rsidP="00EF7EB8">
      <w:pPr>
        <w:spacing w:line="259" w:lineRule="exact"/>
        <w:ind w:firstLine="426"/>
        <w:jc w:val="both"/>
        <w:rPr>
          <w:rFonts w:ascii="Georgia" w:eastAsia="Times New Roman" w:hAnsi="Georgia" w:cs="Times New Roman"/>
          <w:spacing w:val="8"/>
          <w:sz w:val="22"/>
          <w:szCs w:val="22"/>
        </w:rPr>
      </w:pPr>
      <w:r w:rsidRPr="002E4A35">
        <w:rPr>
          <w:rFonts w:ascii="Georgia" w:eastAsia="Times New Roman" w:hAnsi="Georgia" w:cs="Times New Roman"/>
          <w:spacing w:val="8"/>
          <w:sz w:val="22"/>
          <w:szCs w:val="22"/>
        </w:rPr>
        <w:t xml:space="preserve">Скупы архивные строки, оказавшиеся в руках поисковиков, но бесспорны и убедительны! И хочется рассказать коллегам-современникам о коллегах времен, давно прошедших… Конечно, с надеждой, что мой рассказ может пробудить интерес к славному прошлому </w:t>
      </w:r>
      <w:r w:rsidR="004D054F" w:rsidRPr="002E4A35">
        <w:rPr>
          <w:rFonts w:ascii="Georgia" w:eastAsia="Times New Roman" w:hAnsi="Georgia" w:cs="Times New Roman"/>
          <w:spacing w:val="8"/>
          <w:sz w:val="22"/>
          <w:szCs w:val="22"/>
        </w:rPr>
        <w:t>нашей общей</w:t>
      </w:r>
      <w:r w:rsidRPr="002E4A35">
        <w:rPr>
          <w:rFonts w:ascii="Georgia" w:eastAsia="Times New Roman" w:hAnsi="Georgia" w:cs="Times New Roman"/>
          <w:spacing w:val="8"/>
          <w:sz w:val="22"/>
          <w:szCs w:val="22"/>
        </w:rPr>
        <w:t xml:space="preserve"> матери-медицины, к </w:t>
      </w:r>
      <w:r w:rsidRPr="002E4A35">
        <w:rPr>
          <w:rFonts w:ascii="Georgia" w:eastAsia="Times New Roman" w:hAnsi="Georgia" w:cs="Times New Roman"/>
          <w:spacing w:val="8"/>
          <w:sz w:val="22"/>
          <w:szCs w:val="22"/>
        </w:rPr>
        <w:lastRenderedPageBreak/>
        <w:t>нашим предшественникам, которым мы обязаны всем</w:t>
      </w:r>
      <w:r w:rsidR="00930150" w:rsidRPr="002E4A35">
        <w:rPr>
          <w:rFonts w:ascii="Georgia" w:eastAsia="Times New Roman" w:hAnsi="Georgia" w:cs="Times New Roman"/>
          <w:spacing w:val="8"/>
          <w:sz w:val="22"/>
          <w:szCs w:val="22"/>
        </w:rPr>
        <w:t>и</w:t>
      </w:r>
      <w:r w:rsidRPr="002E4A35">
        <w:rPr>
          <w:rFonts w:ascii="Georgia" w:eastAsia="Times New Roman" w:hAnsi="Georgia" w:cs="Times New Roman"/>
          <w:spacing w:val="8"/>
          <w:sz w:val="22"/>
          <w:szCs w:val="22"/>
        </w:rPr>
        <w:t xml:space="preserve"> современными достижениями медицинской науки! Да и каждое имя, возвращенное из небытия, незаслуженно забытое, вернется и войдет в историю медицины края…</w:t>
      </w:r>
    </w:p>
    <w:p w:rsidR="006E578D" w:rsidRPr="002E4A35" w:rsidRDefault="006E578D" w:rsidP="00EF7EB8">
      <w:pPr>
        <w:spacing w:line="259" w:lineRule="exact"/>
        <w:ind w:firstLine="426"/>
        <w:jc w:val="both"/>
        <w:rPr>
          <w:rFonts w:ascii="Georgia" w:eastAsia="Times New Roman" w:hAnsi="Georgia" w:cs="Times New Roman"/>
          <w:spacing w:val="8"/>
          <w:sz w:val="22"/>
          <w:szCs w:val="22"/>
        </w:rPr>
      </w:pPr>
      <w:r w:rsidRPr="002E4A35">
        <w:rPr>
          <w:rFonts w:ascii="Georgia" w:eastAsia="Times New Roman" w:hAnsi="Georgia" w:cs="Times New Roman"/>
          <w:spacing w:val="8"/>
          <w:sz w:val="22"/>
          <w:szCs w:val="22"/>
        </w:rPr>
        <w:t xml:space="preserve">Мои предки-медики принадлежали к одному роду – роду священника, протоирея (старшего священника – Г.Д.) </w:t>
      </w:r>
      <w:proofErr w:type="spellStart"/>
      <w:r w:rsidRPr="002E4A35">
        <w:rPr>
          <w:rFonts w:ascii="Georgia" w:eastAsia="Times New Roman" w:hAnsi="Georgia" w:cs="Times New Roman"/>
          <w:spacing w:val="8"/>
          <w:sz w:val="22"/>
          <w:szCs w:val="22"/>
        </w:rPr>
        <w:t>Угличского</w:t>
      </w:r>
      <w:proofErr w:type="spellEnd"/>
      <w:r w:rsidRPr="002E4A35">
        <w:rPr>
          <w:rFonts w:ascii="Georgia" w:eastAsia="Times New Roman" w:hAnsi="Georgia" w:cs="Times New Roman"/>
          <w:spacing w:val="8"/>
          <w:sz w:val="22"/>
          <w:szCs w:val="22"/>
        </w:rPr>
        <w:t xml:space="preserve"> </w:t>
      </w:r>
      <w:proofErr w:type="spellStart"/>
      <w:r w:rsidRPr="002E4A35">
        <w:rPr>
          <w:rFonts w:ascii="Georgia" w:eastAsia="Times New Roman" w:hAnsi="Georgia" w:cs="Times New Roman"/>
          <w:spacing w:val="8"/>
          <w:sz w:val="22"/>
          <w:szCs w:val="22"/>
        </w:rPr>
        <w:t>Спасо</w:t>
      </w:r>
      <w:proofErr w:type="spellEnd"/>
      <w:r w:rsidRPr="002E4A35">
        <w:rPr>
          <w:rFonts w:ascii="Georgia" w:eastAsia="Times New Roman" w:hAnsi="Georgia" w:cs="Times New Roman"/>
          <w:spacing w:val="8"/>
          <w:sz w:val="22"/>
          <w:szCs w:val="22"/>
        </w:rPr>
        <w:t xml:space="preserve">-Преображенского собора </w:t>
      </w:r>
      <w:proofErr w:type="spellStart"/>
      <w:r w:rsidRPr="002E4A35">
        <w:rPr>
          <w:rFonts w:ascii="Georgia" w:eastAsia="Times New Roman" w:hAnsi="Georgia" w:cs="Times New Roman"/>
          <w:spacing w:val="8"/>
          <w:sz w:val="22"/>
          <w:szCs w:val="22"/>
        </w:rPr>
        <w:t>Аполлоса</w:t>
      </w:r>
      <w:proofErr w:type="spellEnd"/>
      <w:r w:rsidRPr="002E4A35">
        <w:rPr>
          <w:rFonts w:ascii="Georgia" w:eastAsia="Times New Roman" w:hAnsi="Georgia" w:cs="Times New Roman"/>
          <w:spacing w:val="8"/>
          <w:sz w:val="22"/>
          <w:szCs w:val="22"/>
        </w:rPr>
        <w:t xml:space="preserve"> Иоанновна Субботина, моего прапрадеда, и сами они, все без исключения, были детьми священников, как и выдающиеся академики отечественной медицины И.П. Павлов и И.В. </w:t>
      </w:r>
      <w:proofErr w:type="spellStart"/>
      <w:r w:rsidRPr="002E4A35">
        <w:rPr>
          <w:rFonts w:ascii="Georgia" w:eastAsia="Times New Roman" w:hAnsi="Georgia" w:cs="Times New Roman"/>
          <w:spacing w:val="8"/>
          <w:sz w:val="22"/>
          <w:szCs w:val="22"/>
        </w:rPr>
        <w:t>Давыдовский</w:t>
      </w:r>
      <w:proofErr w:type="spellEnd"/>
      <w:r w:rsidRPr="002E4A35">
        <w:rPr>
          <w:rFonts w:ascii="Georgia" w:eastAsia="Times New Roman" w:hAnsi="Georgia" w:cs="Times New Roman"/>
          <w:spacing w:val="8"/>
          <w:sz w:val="22"/>
          <w:szCs w:val="22"/>
        </w:rPr>
        <w:t xml:space="preserve">… И.В. </w:t>
      </w:r>
      <w:proofErr w:type="spellStart"/>
      <w:r w:rsidRPr="002E4A35">
        <w:rPr>
          <w:rFonts w:ascii="Georgia" w:eastAsia="Times New Roman" w:hAnsi="Georgia" w:cs="Times New Roman"/>
          <w:spacing w:val="8"/>
          <w:sz w:val="22"/>
          <w:szCs w:val="22"/>
        </w:rPr>
        <w:t>Давыдовский</w:t>
      </w:r>
      <w:proofErr w:type="spellEnd"/>
      <w:r w:rsidRPr="002E4A35">
        <w:rPr>
          <w:rFonts w:ascii="Georgia" w:eastAsia="Times New Roman" w:hAnsi="Georgia" w:cs="Times New Roman"/>
          <w:spacing w:val="8"/>
          <w:sz w:val="22"/>
          <w:szCs w:val="22"/>
        </w:rPr>
        <w:t xml:space="preserve"> родился в селе </w:t>
      </w:r>
      <w:proofErr w:type="spellStart"/>
      <w:r w:rsidRPr="002E4A35">
        <w:rPr>
          <w:rFonts w:ascii="Georgia" w:eastAsia="Times New Roman" w:hAnsi="Georgia" w:cs="Times New Roman"/>
          <w:spacing w:val="8"/>
          <w:sz w:val="22"/>
          <w:szCs w:val="22"/>
        </w:rPr>
        <w:t>Николо</w:t>
      </w:r>
      <w:proofErr w:type="spellEnd"/>
      <w:r w:rsidRPr="002E4A35">
        <w:rPr>
          <w:rFonts w:ascii="Georgia" w:eastAsia="Times New Roman" w:hAnsi="Georgia" w:cs="Times New Roman"/>
          <w:spacing w:val="8"/>
          <w:sz w:val="22"/>
          <w:szCs w:val="22"/>
        </w:rPr>
        <w:t xml:space="preserve">-Корма Рыбинского уезда Ярославской губернии и в 1911-1912 годах работал земским врачом в селе </w:t>
      </w:r>
      <w:proofErr w:type="spellStart"/>
      <w:r w:rsidRPr="002E4A35">
        <w:rPr>
          <w:rFonts w:ascii="Georgia" w:eastAsia="Times New Roman" w:hAnsi="Georgia" w:cs="Times New Roman"/>
          <w:spacing w:val="8"/>
          <w:sz w:val="22"/>
          <w:szCs w:val="22"/>
        </w:rPr>
        <w:t>Ильинско</w:t>
      </w:r>
      <w:proofErr w:type="spellEnd"/>
      <w:r w:rsidRPr="002E4A35">
        <w:rPr>
          <w:rFonts w:ascii="Georgia" w:eastAsia="Times New Roman" w:hAnsi="Georgia" w:cs="Times New Roman"/>
          <w:spacing w:val="8"/>
          <w:sz w:val="22"/>
          <w:szCs w:val="22"/>
        </w:rPr>
        <w:t>-Хованском, о чем нередко вспоминал в кругу своих многочисленных учеников…</w:t>
      </w:r>
    </w:p>
    <w:p w:rsidR="00DA394D" w:rsidRPr="002E4A35" w:rsidRDefault="006E578D"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 xml:space="preserve">Двое же из героев моего рассказа – Соколовы, по-видимому, дядя и племянник породнились с моим </w:t>
      </w:r>
      <w:r w:rsidR="00D10426" w:rsidRPr="002E4A35">
        <w:rPr>
          <w:rFonts w:ascii="Georgia" w:hAnsi="Georgia"/>
          <w:sz w:val="22"/>
          <w:szCs w:val="22"/>
        </w:rPr>
        <w:t xml:space="preserve">прадедом (сельским дьячком) и дедом (полковым священником русской армии, участником </w:t>
      </w:r>
      <w:r w:rsidR="00D10426" w:rsidRPr="002E4A35">
        <w:rPr>
          <w:rFonts w:ascii="Georgia" w:hAnsi="Georgia"/>
          <w:sz w:val="22"/>
          <w:szCs w:val="22"/>
          <w:lang w:val="en-US"/>
        </w:rPr>
        <w:t>I</w:t>
      </w:r>
      <w:r w:rsidR="00D10426" w:rsidRPr="002E4A35">
        <w:rPr>
          <w:rFonts w:ascii="Georgia" w:hAnsi="Georgia"/>
          <w:sz w:val="22"/>
          <w:szCs w:val="22"/>
        </w:rPr>
        <w:t xml:space="preserve"> мировой войны, «Брусиловского прорыва») – В.В. и Д.В. Добровольскими. Старший из Соколовых – Геннадий Сергеев был личным почетным гражданином, фельдшером старинного села </w:t>
      </w:r>
      <w:proofErr w:type="spellStart"/>
      <w:r w:rsidR="00D10426" w:rsidRPr="002E4A35">
        <w:rPr>
          <w:rFonts w:ascii="Georgia" w:hAnsi="Georgia"/>
          <w:sz w:val="22"/>
          <w:szCs w:val="22"/>
        </w:rPr>
        <w:t>Сандагора</w:t>
      </w:r>
      <w:proofErr w:type="spellEnd"/>
      <w:r w:rsidR="00D10426" w:rsidRPr="002E4A35">
        <w:rPr>
          <w:rFonts w:ascii="Georgia" w:hAnsi="Georgia"/>
          <w:sz w:val="22"/>
          <w:szCs w:val="22"/>
        </w:rPr>
        <w:t xml:space="preserve"> Костромского уезда Костромской губернии, известного со времен </w:t>
      </w:r>
      <w:proofErr w:type="spellStart"/>
      <w:r w:rsidR="00D10426" w:rsidRPr="002E4A35">
        <w:rPr>
          <w:rFonts w:ascii="Georgia" w:hAnsi="Georgia"/>
          <w:sz w:val="22"/>
          <w:szCs w:val="22"/>
        </w:rPr>
        <w:t>Симеона</w:t>
      </w:r>
      <w:proofErr w:type="spellEnd"/>
      <w:r w:rsidR="00D10426" w:rsidRPr="002E4A35">
        <w:rPr>
          <w:rFonts w:ascii="Georgia" w:hAnsi="Georgia"/>
          <w:sz w:val="22"/>
          <w:szCs w:val="22"/>
        </w:rPr>
        <w:t xml:space="preserve"> Гордого, сына Ивана </w:t>
      </w:r>
      <w:proofErr w:type="spellStart"/>
      <w:r w:rsidR="00D10426" w:rsidRPr="002E4A35">
        <w:rPr>
          <w:rFonts w:ascii="Georgia" w:hAnsi="Georgia"/>
          <w:sz w:val="22"/>
          <w:szCs w:val="22"/>
        </w:rPr>
        <w:t>Калиты</w:t>
      </w:r>
      <w:proofErr w:type="spellEnd"/>
      <w:r w:rsidR="00D10426" w:rsidRPr="002E4A35">
        <w:rPr>
          <w:rFonts w:ascii="Georgia" w:hAnsi="Georgia"/>
          <w:sz w:val="22"/>
          <w:szCs w:val="22"/>
        </w:rPr>
        <w:t xml:space="preserve">. В 1880 году он вступил в брак с сестрой моего деда – Е.В. Добровольской. </w:t>
      </w:r>
      <w:r w:rsidR="00930150" w:rsidRPr="002E4A35">
        <w:rPr>
          <w:rFonts w:ascii="Georgia" w:hAnsi="Georgia"/>
          <w:sz w:val="22"/>
          <w:szCs w:val="22"/>
        </w:rPr>
        <w:t>Его примеру</w:t>
      </w:r>
      <w:r w:rsidR="00D10426" w:rsidRPr="002E4A35">
        <w:rPr>
          <w:rFonts w:ascii="Georgia" w:hAnsi="Georgia"/>
          <w:sz w:val="22"/>
          <w:szCs w:val="22"/>
        </w:rPr>
        <w:t xml:space="preserve"> </w:t>
      </w:r>
      <w:r w:rsidR="00930150" w:rsidRPr="002E4A35">
        <w:rPr>
          <w:rFonts w:ascii="Georgia" w:hAnsi="Georgia"/>
          <w:sz w:val="22"/>
          <w:szCs w:val="22"/>
        </w:rPr>
        <w:t>последовал Соколов</w:t>
      </w:r>
      <w:r w:rsidR="00D10426" w:rsidRPr="002E4A35">
        <w:rPr>
          <w:rFonts w:ascii="Georgia" w:hAnsi="Georgia"/>
          <w:sz w:val="22"/>
          <w:szCs w:val="22"/>
        </w:rPr>
        <w:t xml:space="preserve"> – младший, ветеринарный врач из Воронежской губернии, женившись в начале ХХ-</w:t>
      </w:r>
      <w:proofErr w:type="spellStart"/>
      <w:r w:rsidR="00D10426" w:rsidRPr="002E4A35">
        <w:rPr>
          <w:rFonts w:ascii="Georgia" w:hAnsi="Georgia"/>
          <w:sz w:val="22"/>
          <w:szCs w:val="22"/>
        </w:rPr>
        <w:t>го</w:t>
      </w:r>
      <w:proofErr w:type="spellEnd"/>
      <w:r w:rsidR="00D10426" w:rsidRPr="002E4A35">
        <w:rPr>
          <w:rFonts w:ascii="Georgia" w:hAnsi="Georgia"/>
          <w:sz w:val="22"/>
          <w:szCs w:val="22"/>
        </w:rPr>
        <w:t xml:space="preserve"> века на двоюродной сест</w:t>
      </w:r>
      <w:r w:rsidR="00930150" w:rsidRPr="002E4A35">
        <w:rPr>
          <w:rFonts w:ascii="Georgia" w:hAnsi="Georgia"/>
          <w:sz w:val="22"/>
          <w:szCs w:val="22"/>
        </w:rPr>
        <w:t>р</w:t>
      </w:r>
      <w:r w:rsidR="00D10426" w:rsidRPr="002E4A35">
        <w:rPr>
          <w:rFonts w:ascii="Georgia" w:hAnsi="Georgia"/>
          <w:sz w:val="22"/>
          <w:szCs w:val="22"/>
        </w:rPr>
        <w:t>е моего отца – В.И. Добровольской, дочери священника о. Иоанна…</w:t>
      </w:r>
    </w:p>
    <w:p w:rsidR="00D10426" w:rsidRPr="002E4A35" w:rsidRDefault="00D10426"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Мой же дед Д.В. Добровольский, вступив в брак с Е.А. Субботиной, объединил своим замечательным поступком, на радость потомкам, оба старинных рода…</w:t>
      </w:r>
    </w:p>
    <w:p w:rsidR="00D10426" w:rsidRPr="002E4A35" w:rsidRDefault="00D10426"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 xml:space="preserve">Родной внук о. </w:t>
      </w:r>
      <w:proofErr w:type="spellStart"/>
      <w:r w:rsidRPr="002E4A35">
        <w:rPr>
          <w:rFonts w:ascii="Georgia" w:hAnsi="Georgia"/>
          <w:sz w:val="22"/>
          <w:szCs w:val="22"/>
        </w:rPr>
        <w:t>Аполлоса</w:t>
      </w:r>
      <w:proofErr w:type="spellEnd"/>
      <w:r w:rsidRPr="002E4A35">
        <w:rPr>
          <w:rFonts w:ascii="Georgia" w:hAnsi="Georgia"/>
          <w:sz w:val="22"/>
          <w:szCs w:val="22"/>
        </w:rPr>
        <w:t xml:space="preserve"> Субботина – </w:t>
      </w:r>
      <w:proofErr w:type="spellStart"/>
      <w:r w:rsidRPr="002E4A35">
        <w:rPr>
          <w:rFonts w:ascii="Georgia" w:hAnsi="Georgia"/>
          <w:sz w:val="22"/>
          <w:szCs w:val="22"/>
        </w:rPr>
        <w:t>Аполлос</w:t>
      </w:r>
      <w:proofErr w:type="spellEnd"/>
      <w:r w:rsidRPr="002E4A35">
        <w:rPr>
          <w:rFonts w:ascii="Georgia" w:hAnsi="Georgia"/>
          <w:sz w:val="22"/>
          <w:szCs w:val="22"/>
        </w:rPr>
        <w:t xml:space="preserve"> Евграфов Соболев, 1865 года рождения, окончил Санкт-Петербургский университет, работал врачом в селе Ильинском Ростовского уезда, селе Рождествено М</w:t>
      </w:r>
      <w:r w:rsidR="00930150" w:rsidRPr="002E4A35">
        <w:rPr>
          <w:rFonts w:ascii="Georgia" w:hAnsi="Georgia"/>
          <w:sz w:val="22"/>
          <w:szCs w:val="22"/>
        </w:rPr>
        <w:t>ЫШКИНСКОГО УЕЗДА</w:t>
      </w:r>
      <w:r w:rsidRPr="002E4A35">
        <w:rPr>
          <w:rFonts w:ascii="Georgia" w:hAnsi="Georgia"/>
          <w:sz w:val="22"/>
          <w:szCs w:val="22"/>
        </w:rPr>
        <w:t xml:space="preserve"> Ярославской губернии. Интересно отметить, </w:t>
      </w:r>
      <w:r w:rsidRPr="002E4A35">
        <w:rPr>
          <w:rFonts w:ascii="Georgia" w:hAnsi="Georgia"/>
          <w:sz w:val="22"/>
          <w:szCs w:val="22"/>
        </w:rPr>
        <w:lastRenderedPageBreak/>
        <w:t xml:space="preserve">что одним из поручителей его </w:t>
      </w:r>
      <w:r w:rsidR="00930150" w:rsidRPr="002E4A35">
        <w:rPr>
          <w:rFonts w:ascii="Georgia" w:hAnsi="Georgia"/>
          <w:sz w:val="22"/>
          <w:szCs w:val="22"/>
        </w:rPr>
        <w:t>(</w:t>
      </w:r>
      <w:r w:rsidRPr="002E4A35">
        <w:rPr>
          <w:rFonts w:ascii="Georgia" w:hAnsi="Georgia"/>
          <w:sz w:val="22"/>
          <w:szCs w:val="22"/>
        </w:rPr>
        <w:t xml:space="preserve">свидетелей, по-современному, - Г.Д.) при бракосочетании в 1893 году был ростовский городовой врач Иван </w:t>
      </w:r>
      <w:r w:rsidR="009A3AF9" w:rsidRPr="002E4A35">
        <w:rPr>
          <w:rFonts w:ascii="Georgia" w:hAnsi="Georgia"/>
          <w:sz w:val="22"/>
          <w:szCs w:val="22"/>
        </w:rPr>
        <w:t>Алексеевич</w:t>
      </w:r>
      <w:r w:rsidRPr="002E4A35">
        <w:rPr>
          <w:rFonts w:ascii="Georgia" w:hAnsi="Georgia"/>
          <w:sz w:val="22"/>
          <w:szCs w:val="22"/>
        </w:rPr>
        <w:t xml:space="preserve"> </w:t>
      </w:r>
      <w:proofErr w:type="spellStart"/>
      <w:r w:rsidRPr="002E4A35">
        <w:rPr>
          <w:rFonts w:ascii="Georgia" w:hAnsi="Georgia"/>
          <w:sz w:val="22"/>
          <w:szCs w:val="22"/>
        </w:rPr>
        <w:t>Редкин</w:t>
      </w:r>
      <w:proofErr w:type="spellEnd"/>
      <w:r w:rsidRPr="002E4A35">
        <w:rPr>
          <w:rFonts w:ascii="Georgia" w:hAnsi="Georgia"/>
          <w:sz w:val="22"/>
          <w:szCs w:val="22"/>
        </w:rPr>
        <w:t>, бывший в 1880-1883 годах земским врачом</w:t>
      </w:r>
      <w:r w:rsidR="009A3AF9" w:rsidRPr="002E4A35">
        <w:rPr>
          <w:rFonts w:ascii="Georgia" w:hAnsi="Georgia"/>
          <w:sz w:val="22"/>
          <w:szCs w:val="22"/>
        </w:rPr>
        <w:t xml:space="preserve"> </w:t>
      </w:r>
      <w:r w:rsidR="00930150" w:rsidRPr="002E4A35">
        <w:rPr>
          <w:rFonts w:ascii="Georgia" w:hAnsi="Georgia"/>
          <w:sz w:val="22"/>
          <w:szCs w:val="22"/>
        </w:rPr>
        <w:t>МЫШКИНСКОГО УЕЗДА</w:t>
      </w:r>
      <w:r w:rsidR="009A3AF9" w:rsidRPr="002E4A35">
        <w:rPr>
          <w:rFonts w:ascii="Georgia" w:hAnsi="Georgia"/>
          <w:sz w:val="22"/>
          <w:szCs w:val="22"/>
        </w:rPr>
        <w:t xml:space="preserve">, женившийся десятью годами раньше на другой внучке того </w:t>
      </w:r>
      <w:r w:rsidR="00E35520" w:rsidRPr="002E4A35">
        <w:rPr>
          <w:rFonts w:ascii="Georgia" w:hAnsi="Georgia"/>
          <w:sz w:val="22"/>
          <w:szCs w:val="22"/>
        </w:rPr>
        <w:t>же о.</w:t>
      </w:r>
      <w:r w:rsidR="009A3AF9" w:rsidRPr="002E4A35">
        <w:rPr>
          <w:rFonts w:ascii="Georgia" w:hAnsi="Georgia"/>
          <w:sz w:val="22"/>
          <w:szCs w:val="22"/>
        </w:rPr>
        <w:t xml:space="preserve"> </w:t>
      </w:r>
      <w:proofErr w:type="spellStart"/>
      <w:r w:rsidR="009A3AF9" w:rsidRPr="002E4A35">
        <w:rPr>
          <w:rFonts w:ascii="Georgia" w:hAnsi="Georgia"/>
          <w:sz w:val="22"/>
          <w:szCs w:val="22"/>
        </w:rPr>
        <w:t>Аполлоса</w:t>
      </w:r>
      <w:proofErr w:type="spellEnd"/>
      <w:r w:rsidR="009A3AF9" w:rsidRPr="002E4A35">
        <w:rPr>
          <w:rFonts w:ascii="Georgia" w:hAnsi="Georgia"/>
          <w:sz w:val="22"/>
          <w:szCs w:val="22"/>
        </w:rPr>
        <w:t xml:space="preserve">, Александре Федоровне </w:t>
      </w:r>
      <w:proofErr w:type="spellStart"/>
      <w:r w:rsidR="009A3AF9" w:rsidRPr="002E4A35">
        <w:rPr>
          <w:rFonts w:ascii="Georgia" w:hAnsi="Georgia"/>
          <w:sz w:val="22"/>
          <w:szCs w:val="22"/>
        </w:rPr>
        <w:t>Громцевой</w:t>
      </w:r>
      <w:proofErr w:type="spellEnd"/>
      <w:r w:rsidR="009A3AF9" w:rsidRPr="002E4A35">
        <w:rPr>
          <w:rFonts w:ascii="Georgia" w:hAnsi="Georgia"/>
          <w:sz w:val="22"/>
          <w:szCs w:val="22"/>
        </w:rPr>
        <w:t>…</w:t>
      </w:r>
    </w:p>
    <w:p w:rsidR="00E35520" w:rsidRPr="002E4A35" w:rsidRDefault="00E35520"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 xml:space="preserve">Правнуком о. </w:t>
      </w:r>
      <w:proofErr w:type="spellStart"/>
      <w:r w:rsidRPr="002E4A35">
        <w:rPr>
          <w:rFonts w:ascii="Georgia" w:hAnsi="Georgia"/>
          <w:sz w:val="22"/>
          <w:szCs w:val="22"/>
        </w:rPr>
        <w:t>Аполлоса</w:t>
      </w:r>
      <w:proofErr w:type="spellEnd"/>
      <w:r w:rsidRPr="002E4A35">
        <w:rPr>
          <w:rFonts w:ascii="Georgia" w:hAnsi="Georgia"/>
          <w:sz w:val="22"/>
          <w:szCs w:val="22"/>
        </w:rPr>
        <w:t xml:space="preserve"> Субботина был Николай Владимирович Казанский, работавший врачом сначала в селе Никольском </w:t>
      </w:r>
      <w:proofErr w:type="spellStart"/>
      <w:r w:rsidRPr="002E4A35">
        <w:rPr>
          <w:rFonts w:ascii="Georgia" w:hAnsi="Georgia"/>
          <w:sz w:val="22"/>
          <w:szCs w:val="22"/>
        </w:rPr>
        <w:t>Угличского</w:t>
      </w:r>
      <w:proofErr w:type="spellEnd"/>
      <w:r w:rsidRPr="002E4A35">
        <w:rPr>
          <w:rFonts w:ascii="Georgia" w:hAnsi="Georgia"/>
          <w:sz w:val="22"/>
          <w:szCs w:val="22"/>
        </w:rPr>
        <w:t xml:space="preserve"> района, далее во второй половине 1920 х годов в Угличе. Здесь же, в селе Никольском, в эти же годы работала фельдшером жена одного из внуков о. </w:t>
      </w:r>
      <w:proofErr w:type="spellStart"/>
      <w:r w:rsidRPr="002E4A35">
        <w:rPr>
          <w:rFonts w:ascii="Georgia" w:hAnsi="Georgia"/>
          <w:sz w:val="22"/>
          <w:szCs w:val="22"/>
        </w:rPr>
        <w:t>Аполлоса</w:t>
      </w:r>
      <w:proofErr w:type="spellEnd"/>
      <w:r w:rsidRPr="002E4A35">
        <w:rPr>
          <w:rFonts w:ascii="Georgia" w:hAnsi="Georgia"/>
          <w:sz w:val="22"/>
          <w:szCs w:val="22"/>
        </w:rPr>
        <w:t xml:space="preserve"> – </w:t>
      </w:r>
      <w:proofErr w:type="spellStart"/>
      <w:r w:rsidRPr="002E4A35">
        <w:rPr>
          <w:rFonts w:ascii="Georgia" w:hAnsi="Georgia"/>
          <w:sz w:val="22"/>
          <w:szCs w:val="22"/>
        </w:rPr>
        <w:t>Леонилла</w:t>
      </w:r>
      <w:proofErr w:type="spellEnd"/>
      <w:r w:rsidRPr="002E4A35">
        <w:rPr>
          <w:rFonts w:ascii="Georgia" w:hAnsi="Georgia"/>
          <w:sz w:val="22"/>
          <w:szCs w:val="22"/>
        </w:rPr>
        <w:t xml:space="preserve"> Николаевна </w:t>
      </w:r>
      <w:proofErr w:type="spellStart"/>
      <w:r w:rsidRPr="002E4A35">
        <w:rPr>
          <w:rFonts w:ascii="Georgia" w:hAnsi="Georgia"/>
          <w:sz w:val="22"/>
          <w:szCs w:val="22"/>
        </w:rPr>
        <w:t>Громцева</w:t>
      </w:r>
      <w:proofErr w:type="spellEnd"/>
      <w:r w:rsidRPr="002E4A35">
        <w:rPr>
          <w:rFonts w:ascii="Georgia" w:hAnsi="Georgia"/>
          <w:sz w:val="22"/>
          <w:szCs w:val="22"/>
        </w:rPr>
        <w:t>, дочь и жена священника.</w:t>
      </w:r>
    </w:p>
    <w:p w:rsidR="009D515F" w:rsidRPr="002E4A35" w:rsidRDefault="00E35520"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 xml:space="preserve">Удалось проследить на протяжении 33 лет жизненный путь военного врача русской армии </w:t>
      </w:r>
      <w:r w:rsidR="009D515F" w:rsidRPr="002E4A35">
        <w:rPr>
          <w:rFonts w:ascii="Georgia" w:hAnsi="Georgia"/>
          <w:sz w:val="22"/>
          <w:szCs w:val="22"/>
        </w:rPr>
        <w:t xml:space="preserve">Н.Д. Князева, внучатого племянника о. </w:t>
      </w:r>
      <w:proofErr w:type="spellStart"/>
      <w:r w:rsidR="009D515F" w:rsidRPr="002E4A35">
        <w:rPr>
          <w:rFonts w:ascii="Georgia" w:hAnsi="Georgia"/>
          <w:sz w:val="22"/>
          <w:szCs w:val="22"/>
        </w:rPr>
        <w:t>Аполоса</w:t>
      </w:r>
      <w:proofErr w:type="spellEnd"/>
      <w:r w:rsidR="009D515F" w:rsidRPr="002E4A35">
        <w:rPr>
          <w:rFonts w:ascii="Georgia" w:hAnsi="Georgia"/>
          <w:sz w:val="22"/>
          <w:szCs w:val="22"/>
        </w:rPr>
        <w:t xml:space="preserve"> Субботина (внука его родного брата известного Вам! Философа Субботина Г.Д.)…</w:t>
      </w:r>
    </w:p>
    <w:p w:rsidR="00E35520" w:rsidRPr="002E4A35" w:rsidRDefault="009D515F"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 xml:space="preserve">Николай Дмитриев Князев родился 1 января 1858 года в селе </w:t>
      </w:r>
      <w:proofErr w:type="spellStart"/>
      <w:r w:rsidRPr="002E4A35">
        <w:rPr>
          <w:rFonts w:ascii="Georgia" w:hAnsi="Georgia"/>
          <w:sz w:val="22"/>
          <w:szCs w:val="22"/>
        </w:rPr>
        <w:t>Калязинском</w:t>
      </w:r>
      <w:proofErr w:type="spellEnd"/>
      <w:r w:rsidRPr="002E4A35">
        <w:rPr>
          <w:rFonts w:ascii="Georgia" w:hAnsi="Georgia"/>
          <w:sz w:val="22"/>
          <w:szCs w:val="22"/>
        </w:rPr>
        <w:t xml:space="preserve"> Романово-Борисоглебского уезда Ярославской губернии, в семье священника местной церкви. Н.Д. </w:t>
      </w:r>
      <w:r w:rsidR="00EA04BE" w:rsidRPr="002E4A35">
        <w:rPr>
          <w:rFonts w:ascii="Georgia" w:hAnsi="Georgia"/>
          <w:sz w:val="22"/>
          <w:szCs w:val="22"/>
        </w:rPr>
        <w:t>Князев «явился к исполнению воинской повинности при призыве 1879 года и по вынутому билету №194 жребием был зачислен в ратники ополчения, в чем выдано Ярославским уездным по воинской повинности присутствием свидетельством от 14 декабря 1879 года за №1813»</w:t>
      </w:r>
    </w:p>
    <w:p w:rsidR="00EA04BE" w:rsidRPr="002E4A35" w:rsidRDefault="00EA04BE"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Согласно архивным данным, Н.Д. Князев в 1883 году окончил курс в Санкт-Петербургском Императорском Университете и далее занимался в Военно-медицинской академии. «12 ноября 1886 года, по окончании курса наук Императорской Военно-медицинской академии он был призна</w:t>
      </w:r>
      <w:r w:rsidR="004D054F" w:rsidRPr="002E4A35">
        <w:rPr>
          <w:rFonts w:ascii="Georgia" w:hAnsi="Georgia"/>
          <w:sz w:val="22"/>
          <w:szCs w:val="22"/>
        </w:rPr>
        <w:t>н</w:t>
      </w:r>
      <w:r w:rsidRPr="002E4A35">
        <w:rPr>
          <w:rFonts w:ascii="Georgia" w:hAnsi="Georgia"/>
          <w:sz w:val="22"/>
          <w:szCs w:val="22"/>
        </w:rPr>
        <w:t xml:space="preserve"> в степени лекаря». За </w:t>
      </w:r>
      <w:r w:rsidR="004D054F" w:rsidRPr="002E4A35">
        <w:rPr>
          <w:rFonts w:ascii="Georgia" w:hAnsi="Georgia"/>
          <w:sz w:val="22"/>
          <w:szCs w:val="22"/>
        </w:rPr>
        <w:t>пользование</w:t>
      </w:r>
      <w:r w:rsidRPr="002E4A35">
        <w:rPr>
          <w:rFonts w:ascii="Georgia" w:hAnsi="Georgia"/>
          <w:sz w:val="22"/>
          <w:szCs w:val="22"/>
        </w:rPr>
        <w:t xml:space="preserve"> в бытность в академии </w:t>
      </w:r>
      <w:proofErr w:type="spellStart"/>
      <w:r w:rsidRPr="002E4A35">
        <w:rPr>
          <w:rFonts w:ascii="Georgia" w:hAnsi="Georgia"/>
          <w:sz w:val="22"/>
          <w:szCs w:val="22"/>
        </w:rPr>
        <w:t>стипенди</w:t>
      </w:r>
      <w:r w:rsidR="00930150" w:rsidRPr="002E4A35">
        <w:rPr>
          <w:rFonts w:ascii="Georgia" w:hAnsi="Georgia"/>
          <w:sz w:val="22"/>
          <w:szCs w:val="22"/>
        </w:rPr>
        <w:t>Е</w:t>
      </w:r>
      <w:r w:rsidRPr="002E4A35">
        <w:rPr>
          <w:rFonts w:ascii="Georgia" w:hAnsi="Georgia"/>
          <w:sz w:val="22"/>
          <w:szCs w:val="22"/>
        </w:rPr>
        <w:t>й</w:t>
      </w:r>
      <w:proofErr w:type="spellEnd"/>
      <w:r w:rsidRPr="002E4A35">
        <w:rPr>
          <w:rFonts w:ascii="Georgia" w:hAnsi="Georgia"/>
          <w:sz w:val="22"/>
          <w:szCs w:val="22"/>
        </w:rPr>
        <w:t xml:space="preserve"> Военного ведомства лекарь Н.Д. Князев был обязан прослужить 4 года 9 месяцев, на основании статьи 18 временного положения об Академии (приказ по военному ведомству 1881 года №214) засчитывается в Государственную службу три года».</w:t>
      </w:r>
    </w:p>
    <w:p w:rsidR="009F0B6C" w:rsidRPr="002E4A35" w:rsidRDefault="00EA04BE"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lastRenderedPageBreak/>
        <w:t xml:space="preserve">В связи с этим, Высочайшим приказом о чинах гражданских Военного ведомства за №15 лекарь Н.Д. Князев был определен на службу в летучие артиллерийские парки, расположенные в городе </w:t>
      </w:r>
      <w:proofErr w:type="spellStart"/>
      <w:r w:rsidRPr="002E4A35">
        <w:rPr>
          <w:rFonts w:ascii="Georgia" w:hAnsi="Georgia"/>
          <w:sz w:val="22"/>
          <w:szCs w:val="22"/>
        </w:rPr>
        <w:t>Динабурге</w:t>
      </w:r>
      <w:proofErr w:type="spellEnd"/>
      <w:r w:rsidRPr="002E4A35">
        <w:rPr>
          <w:rFonts w:ascii="Georgia" w:hAnsi="Georgia"/>
          <w:sz w:val="22"/>
          <w:szCs w:val="22"/>
        </w:rPr>
        <w:t xml:space="preserve"> (ныне Даугавпилс в Латвии – Г.Д.), младшим врачом 30 ноября 1886 года. 11 фе</w:t>
      </w:r>
      <w:r w:rsidR="009F0B6C" w:rsidRPr="002E4A35">
        <w:rPr>
          <w:rFonts w:ascii="Georgia" w:hAnsi="Georgia"/>
          <w:sz w:val="22"/>
          <w:szCs w:val="22"/>
        </w:rPr>
        <w:t>враля он прибыл в воинскую часть и был зачислен в 26-й летучий артиллерийский парк.</w:t>
      </w:r>
    </w:p>
    <w:p w:rsidR="002D1156" w:rsidRPr="002E4A35" w:rsidRDefault="009F0B6C"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23 февраля 1891 года титулярный советник (чиновник 9-го класса, что соответствовало армейскому чину штабс-капитана и титулу «благо</w:t>
      </w:r>
      <w:r w:rsidR="002D1156" w:rsidRPr="002E4A35">
        <w:rPr>
          <w:rFonts w:ascii="Georgia" w:hAnsi="Georgia"/>
          <w:sz w:val="22"/>
          <w:szCs w:val="22"/>
        </w:rPr>
        <w:t>родие») Н.Д. Князев был прикомандирован к 29-му летучему артиллерийскому парку, куда и был переведен 25 июня того же года. 20 октября все того же года он получил очередной чин – коллежского асессора, то   есть стал чиновником 8-го класса, соответствовавшего армейскому чину капитана и титулу «</w:t>
      </w:r>
      <w:r w:rsidR="004D054F" w:rsidRPr="002E4A35">
        <w:rPr>
          <w:rFonts w:ascii="Georgia" w:hAnsi="Georgia"/>
          <w:sz w:val="22"/>
          <w:szCs w:val="22"/>
        </w:rPr>
        <w:t>высокоблагородие» …</w:t>
      </w:r>
    </w:p>
    <w:p w:rsidR="002D1156" w:rsidRPr="002E4A35" w:rsidRDefault="002D1156" w:rsidP="00EF7EB8">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 xml:space="preserve">Мужем еще одной внучки о. </w:t>
      </w:r>
      <w:proofErr w:type="spellStart"/>
      <w:r w:rsidRPr="002E4A35">
        <w:rPr>
          <w:rFonts w:ascii="Georgia" w:hAnsi="Georgia"/>
          <w:sz w:val="22"/>
          <w:szCs w:val="22"/>
        </w:rPr>
        <w:t>Аполлоса</w:t>
      </w:r>
      <w:proofErr w:type="spellEnd"/>
      <w:r w:rsidRPr="002E4A35">
        <w:rPr>
          <w:rFonts w:ascii="Georgia" w:hAnsi="Georgia"/>
          <w:sz w:val="22"/>
          <w:szCs w:val="22"/>
        </w:rPr>
        <w:t xml:space="preserve"> Субботина стал доктор Алексей Васильев Троицкий, 1856 года рождения, который окончил Ярославскую духовную семинарию, получил высшее медицинское образование, с  1882 года работал </w:t>
      </w:r>
      <w:proofErr w:type="spellStart"/>
      <w:r w:rsidRPr="002E4A35">
        <w:rPr>
          <w:rFonts w:ascii="Georgia" w:hAnsi="Georgia"/>
          <w:b/>
          <w:sz w:val="22"/>
          <w:szCs w:val="22"/>
        </w:rPr>
        <w:t>Мышкинским</w:t>
      </w:r>
      <w:proofErr w:type="spellEnd"/>
      <w:r w:rsidRPr="002E4A35">
        <w:rPr>
          <w:rFonts w:ascii="Georgia" w:hAnsi="Georgia"/>
          <w:sz w:val="22"/>
          <w:szCs w:val="22"/>
        </w:rPr>
        <w:t xml:space="preserve"> уездным земским доктором, с 28 февраля 1906 года – председатель </w:t>
      </w:r>
      <w:proofErr w:type="spellStart"/>
      <w:r w:rsidRPr="002E4A35">
        <w:rPr>
          <w:rFonts w:ascii="Georgia" w:hAnsi="Georgia"/>
          <w:b/>
          <w:sz w:val="22"/>
          <w:szCs w:val="22"/>
        </w:rPr>
        <w:t>Мышкинской</w:t>
      </w:r>
      <w:proofErr w:type="spellEnd"/>
      <w:r w:rsidRPr="002E4A35">
        <w:rPr>
          <w:rFonts w:ascii="Georgia" w:hAnsi="Georgia"/>
          <w:sz w:val="22"/>
          <w:szCs w:val="22"/>
        </w:rPr>
        <w:t xml:space="preserve"> земской управы…</w:t>
      </w:r>
    </w:p>
    <w:p w:rsidR="002D1156" w:rsidRPr="002E4A35" w:rsidRDefault="002D1156" w:rsidP="00743EF0">
      <w:pPr>
        <w:pStyle w:val="2"/>
        <w:shd w:val="clear" w:color="auto" w:fill="auto"/>
        <w:spacing w:line="274" w:lineRule="exact"/>
        <w:ind w:left="60" w:firstLine="426"/>
        <w:jc w:val="both"/>
        <w:rPr>
          <w:rFonts w:ascii="Georgia" w:hAnsi="Georgia"/>
          <w:sz w:val="22"/>
          <w:szCs w:val="22"/>
        </w:rPr>
      </w:pPr>
      <w:r w:rsidRPr="002E4A35">
        <w:rPr>
          <w:rFonts w:ascii="Georgia" w:hAnsi="Georgia"/>
          <w:sz w:val="22"/>
          <w:szCs w:val="22"/>
        </w:rPr>
        <w:t xml:space="preserve">Один из родных внуков о. </w:t>
      </w:r>
      <w:proofErr w:type="spellStart"/>
      <w:r w:rsidRPr="002E4A35">
        <w:rPr>
          <w:rFonts w:ascii="Georgia" w:hAnsi="Georgia"/>
          <w:sz w:val="22"/>
          <w:szCs w:val="22"/>
        </w:rPr>
        <w:t>Аполлоса</w:t>
      </w:r>
      <w:proofErr w:type="spellEnd"/>
      <w:r w:rsidRPr="002E4A35">
        <w:rPr>
          <w:rFonts w:ascii="Georgia" w:hAnsi="Georgia"/>
          <w:sz w:val="22"/>
          <w:szCs w:val="22"/>
        </w:rPr>
        <w:t xml:space="preserve"> Субботина – его полнейший тезка – </w:t>
      </w:r>
      <w:proofErr w:type="spellStart"/>
      <w:r w:rsidRPr="002E4A35">
        <w:rPr>
          <w:rFonts w:ascii="Georgia" w:hAnsi="Georgia"/>
          <w:sz w:val="22"/>
          <w:szCs w:val="22"/>
        </w:rPr>
        <w:t>Аполлос</w:t>
      </w:r>
      <w:proofErr w:type="spellEnd"/>
      <w:r w:rsidRPr="002E4A35">
        <w:rPr>
          <w:rFonts w:ascii="Georgia" w:hAnsi="Georgia"/>
          <w:sz w:val="22"/>
          <w:szCs w:val="22"/>
        </w:rPr>
        <w:t xml:space="preserve"> Иоаннов Субботин, 1876 года рождения, сын священника, окончил Ярославское духовное училище, Казанский ветеринарный институт. В 1906 году занимал должность губернского земского ветеринарного врача в Ярославской губернской земской Управе…</w:t>
      </w:r>
    </w:p>
    <w:p w:rsidR="00743EF0" w:rsidRDefault="002D1156" w:rsidP="00743EF0">
      <w:pPr>
        <w:widowControl/>
        <w:ind w:firstLine="426"/>
        <w:jc w:val="both"/>
        <w:rPr>
          <w:rFonts w:asciiTheme="minorHAnsi" w:eastAsia="Times New Roman" w:hAnsiTheme="minorHAnsi" w:cs="Times New Roman"/>
          <w:b/>
          <w:i/>
          <w:color w:val="auto"/>
        </w:rPr>
      </w:pPr>
      <w:r w:rsidRPr="002E4A35">
        <w:rPr>
          <w:rFonts w:ascii="Georgia" w:hAnsi="Georgia"/>
          <w:sz w:val="22"/>
          <w:szCs w:val="22"/>
        </w:rPr>
        <w:t>Это – история лишь одной русской «</w:t>
      </w:r>
      <w:r w:rsidR="004D054F" w:rsidRPr="002E4A35">
        <w:rPr>
          <w:rFonts w:ascii="Georgia" w:hAnsi="Georgia"/>
          <w:sz w:val="22"/>
          <w:szCs w:val="22"/>
        </w:rPr>
        <w:t>медицинской</w:t>
      </w:r>
      <w:r w:rsidRPr="002E4A35">
        <w:rPr>
          <w:rFonts w:ascii="Georgia" w:hAnsi="Georgia"/>
          <w:sz w:val="22"/>
          <w:szCs w:val="22"/>
        </w:rPr>
        <w:t>» семьи, прослеженная на протяжении полутора веков</w:t>
      </w:r>
      <w:r w:rsidR="004D054F" w:rsidRPr="002E4A35">
        <w:rPr>
          <w:rFonts w:ascii="Georgia" w:hAnsi="Georgia"/>
          <w:sz w:val="22"/>
          <w:szCs w:val="22"/>
        </w:rPr>
        <w:t>… Герои рассказа – сельские фельдшера, врачи и ветеринары, городские («городовые» - по старинному), врачи, современники Чехова и Вересаева и героев их произведений, коллеги их и юного доктора И.В. Давыдовского… они – в нашей памяти и сейчас. Они должны остаться в нашей истории навсегда…</w:t>
      </w:r>
      <w:r w:rsidR="00743EF0" w:rsidRPr="00434FE7">
        <w:rPr>
          <w:rFonts w:ascii="Giddyup Std" w:eastAsia="Times New Roman" w:hAnsi="Giddyup Std" w:cs="Times New Roman"/>
          <w:b/>
          <w:i/>
          <w:color w:val="auto"/>
        </w:rPr>
        <w:t xml:space="preserve"> </w:t>
      </w:r>
    </w:p>
    <w:p w:rsidR="00743EF0" w:rsidRDefault="00743EF0" w:rsidP="00743EF0">
      <w:pPr>
        <w:widowControl/>
        <w:ind w:firstLine="426"/>
        <w:jc w:val="right"/>
        <w:rPr>
          <w:rFonts w:asciiTheme="minorHAnsi" w:eastAsia="Times New Roman" w:hAnsiTheme="minorHAnsi" w:cs="Times New Roman"/>
          <w:b/>
          <w:i/>
          <w:color w:val="auto"/>
        </w:rPr>
      </w:pPr>
    </w:p>
    <w:p w:rsidR="00743EF0" w:rsidRDefault="00743EF0" w:rsidP="00743EF0">
      <w:pPr>
        <w:widowControl/>
        <w:ind w:firstLine="426"/>
        <w:jc w:val="right"/>
        <w:rPr>
          <w:rFonts w:asciiTheme="minorHAnsi" w:eastAsia="Times New Roman" w:hAnsiTheme="minorHAnsi" w:cs="Times New Roman"/>
          <w:b/>
          <w:i/>
          <w:color w:val="auto"/>
        </w:rPr>
      </w:pPr>
    </w:p>
    <w:p w:rsidR="00743EF0" w:rsidRDefault="00743EF0" w:rsidP="00743EF0">
      <w:pPr>
        <w:widowControl/>
        <w:ind w:firstLine="426"/>
        <w:jc w:val="right"/>
        <w:rPr>
          <w:rFonts w:ascii="Calibri" w:eastAsia="Times New Roman" w:hAnsi="Calibri" w:cs="Calibri"/>
          <w:b/>
          <w:i/>
          <w:color w:val="auto"/>
        </w:rPr>
      </w:pPr>
      <w:r w:rsidRPr="00434FE7">
        <w:rPr>
          <w:rFonts w:ascii="Calibri" w:eastAsia="Times New Roman" w:hAnsi="Calibri" w:cs="Calibri"/>
          <w:b/>
          <w:i/>
          <w:color w:val="auto"/>
        </w:rPr>
        <w:lastRenderedPageBreak/>
        <w:t>Еще</w:t>
      </w:r>
      <w:r w:rsidRPr="00434FE7">
        <w:rPr>
          <w:rFonts w:ascii="Giddyup Std" w:eastAsia="Times New Roman" w:hAnsi="Giddyup Std" w:cs="Times New Roman"/>
          <w:b/>
          <w:i/>
          <w:color w:val="auto"/>
        </w:rPr>
        <w:t xml:space="preserve"> </w:t>
      </w:r>
      <w:r w:rsidRPr="00434FE7">
        <w:rPr>
          <w:rFonts w:ascii="Calibri" w:eastAsia="Times New Roman" w:hAnsi="Calibri" w:cs="Calibri"/>
          <w:b/>
          <w:i/>
          <w:color w:val="auto"/>
        </w:rPr>
        <w:t>один</w:t>
      </w:r>
      <w:r w:rsidRPr="00434FE7">
        <w:rPr>
          <w:rFonts w:ascii="Giddyup Std" w:eastAsia="Times New Roman" w:hAnsi="Giddyup Std" w:cs="Times New Roman"/>
          <w:b/>
          <w:i/>
          <w:color w:val="auto"/>
        </w:rPr>
        <w:t xml:space="preserve"> </w:t>
      </w:r>
      <w:r w:rsidRPr="00434FE7">
        <w:rPr>
          <w:rFonts w:ascii="Calibri" w:eastAsia="Times New Roman" w:hAnsi="Calibri" w:cs="Calibri"/>
          <w:b/>
          <w:i/>
          <w:color w:val="auto"/>
        </w:rPr>
        <w:t>поиск</w:t>
      </w:r>
    </w:p>
    <w:p w:rsidR="00743EF0" w:rsidRPr="00434FE7" w:rsidRDefault="00743EF0" w:rsidP="00743EF0">
      <w:pPr>
        <w:widowControl/>
        <w:ind w:firstLine="426"/>
        <w:jc w:val="right"/>
        <w:rPr>
          <w:rFonts w:ascii="Giddyup Std" w:eastAsia="Times New Roman" w:hAnsi="Giddyup Std" w:cs="Times New Roman"/>
          <w:b/>
          <w:i/>
          <w:color w:val="auto"/>
        </w:rPr>
      </w:pPr>
    </w:p>
    <w:p w:rsidR="00743EF0" w:rsidRPr="00702B5F" w:rsidRDefault="00743EF0" w:rsidP="00743EF0">
      <w:pPr>
        <w:widowControl/>
        <w:jc w:val="center"/>
        <w:rPr>
          <w:rFonts w:ascii="Tempus Sans ITC" w:eastAsia="Adobe Gothic Std B" w:hAnsi="Tempus Sans ITC" w:cs="Times New Roman"/>
          <w:b/>
          <w:color w:val="auto"/>
        </w:rPr>
      </w:pPr>
      <w:r w:rsidRPr="00702B5F">
        <w:rPr>
          <w:rFonts w:ascii="Tempus Sans ITC" w:eastAsia="Adobe Gothic Std B" w:hAnsi="Tempus Sans ITC" w:cs="Times New Roman"/>
          <w:b/>
          <w:color w:val="auto"/>
        </w:rPr>
        <w:t xml:space="preserve">«… </w:t>
      </w:r>
      <w:r w:rsidRPr="00702B5F">
        <w:rPr>
          <w:rFonts w:ascii="Cambria" w:eastAsia="Adobe Gothic Std B" w:hAnsi="Cambria" w:cs="Cambria"/>
          <w:b/>
          <w:color w:val="auto"/>
        </w:rPr>
        <w:t>ВОТ</w:t>
      </w:r>
      <w:r w:rsidRPr="00702B5F">
        <w:rPr>
          <w:rFonts w:ascii="Tempus Sans ITC" w:eastAsia="Adobe Gothic Std B" w:hAnsi="Tempus Sans ITC" w:cs="Times New Roman"/>
          <w:b/>
          <w:color w:val="auto"/>
        </w:rPr>
        <w:t xml:space="preserve"> </w:t>
      </w:r>
      <w:r w:rsidRPr="00702B5F">
        <w:rPr>
          <w:rFonts w:ascii="Cambria" w:eastAsia="Adobe Gothic Std B" w:hAnsi="Cambria" w:cs="Cambria"/>
          <w:b/>
          <w:color w:val="auto"/>
        </w:rPr>
        <w:t>НЕКОТОРЫЕ</w:t>
      </w:r>
      <w:r w:rsidRPr="00702B5F">
        <w:rPr>
          <w:rFonts w:ascii="Tempus Sans ITC" w:eastAsia="Adobe Gothic Std B" w:hAnsi="Tempus Sans ITC" w:cs="Times New Roman"/>
          <w:b/>
          <w:color w:val="auto"/>
        </w:rPr>
        <w:t xml:space="preserve"> </w:t>
      </w:r>
      <w:r w:rsidRPr="00702B5F">
        <w:rPr>
          <w:rFonts w:ascii="Cambria" w:eastAsia="Adobe Gothic Std B" w:hAnsi="Cambria" w:cs="Cambria"/>
          <w:b/>
          <w:color w:val="auto"/>
        </w:rPr>
        <w:t>ФАКТЫ</w:t>
      </w:r>
      <w:r w:rsidRPr="00702B5F">
        <w:rPr>
          <w:rFonts w:ascii="Tempus Sans ITC" w:eastAsia="Adobe Gothic Std B" w:hAnsi="Tempus Sans ITC" w:cs="Adobe Garamond Pro Bold"/>
          <w:b/>
          <w:color w:val="auto"/>
        </w:rPr>
        <w:t>…»</w:t>
      </w:r>
    </w:p>
    <w:p w:rsidR="00743EF0" w:rsidRPr="004D1FC7" w:rsidRDefault="00743EF0" w:rsidP="00743EF0">
      <w:pPr>
        <w:widowControl/>
        <w:ind w:firstLine="426"/>
        <w:rPr>
          <w:rFonts w:ascii="Times New Roman" w:eastAsia="Times New Roman" w:hAnsi="Times New Roman" w:cs="Times New Roman"/>
          <w:color w:val="auto"/>
          <w:sz w:val="22"/>
          <w:szCs w:val="22"/>
        </w:rPr>
      </w:pP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sz w:val="22"/>
          <w:szCs w:val="22"/>
        </w:rPr>
        <w:t xml:space="preserve">  ...Одна из ярких примет нашего времени -это интерес многих людей к своему семейному в фамильному прошлому. Кажется, за весь ХХ век эта особость ни разу не проявлялась с такой силой. Родным прошлым интересуются самые разные люди, и этот интерес часто приводит потомков в те места, где когда-то жили их предки.  </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sz w:val="22"/>
          <w:szCs w:val="22"/>
        </w:rPr>
        <w:t xml:space="preserve">Люди ищут улицы и дома, где жили их деды и прадеды, ищут места старинных погребений, ищут </w:t>
      </w:r>
      <w:r w:rsidRPr="004D1FC7">
        <w:rPr>
          <w:rFonts w:ascii="Bookman Old Style" w:eastAsia="Times New Roman" w:hAnsi="Bookman Old Style" w:cs="Times New Roman"/>
          <w:iCs/>
          <w:sz w:val="22"/>
          <w:szCs w:val="22"/>
        </w:rPr>
        <w:t xml:space="preserve">любое </w:t>
      </w:r>
      <w:r w:rsidRPr="004D1FC7">
        <w:rPr>
          <w:rFonts w:ascii="Bookman Old Style" w:eastAsia="Times New Roman" w:hAnsi="Bookman Old Style" w:cs="Times New Roman"/>
          <w:sz w:val="22"/>
          <w:szCs w:val="22"/>
        </w:rPr>
        <w:t>воспоминание о родимом былом. И на таких путях этих искателей бывают встречи весьма любопытные и примечательные.</w:t>
      </w: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sz w:val="22"/>
          <w:szCs w:val="22"/>
        </w:rPr>
        <w:t xml:space="preserve"> Вот одна из них. Преподавателя истории нашей средней школы Лидию Евгеньевну Беляеву остановил по краеведческим вопросам сотрудник… полиции! Он обрадованно сказал, что встретил именно того, кто ему и поможет.  И не столько ему, сколько приезжим людям, к нему обратившимся за помощью.  И он не ошибся, Лидия Евгеньевна обладает большими знаниями о прошлом, а участие в </w:t>
      </w:r>
      <w:proofErr w:type="spellStart"/>
      <w:r w:rsidRPr="004D1FC7">
        <w:rPr>
          <w:rFonts w:ascii="Bookman Old Style" w:eastAsia="Times New Roman" w:hAnsi="Bookman Old Style" w:cs="Times New Roman"/>
          <w:sz w:val="22"/>
          <w:szCs w:val="22"/>
        </w:rPr>
        <w:t>экскурсоведении</w:t>
      </w:r>
      <w:proofErr w:type="spellEnd"/>
      <w:r w:rsidRPr="004D1FC7">
        <w:rPr>
          <w:rFonts w:ascii="Bookman Old Style" w:eastAsia="Times New Roman" w:hAnsi="Bookman Old Style" w:cs="Times New Roman"/>
          <w:sz w:val="22"/>
          <w:szCs w:val="22"/>
        </w:rPr>
        <w:t xml:space="preserve"> эти знания еще более обогатило.  Но в чем нужно было помогать приезжим людям?</w:t>
      </w:r>
    </w:p>
    <w:p w:rsidR="00743EF0" w:rsidRPr="004D1FC7" w:rsidRDefault="00743EF0" w:rsidP="00743EF0">
      <w:pPr>
        <w:widowControl/>
        <w:ind w:firstLine="284"/>
        <w:jc w:val="both"/>
        <w:rPr>
          <w:rFonts w:ascii="Bookman Old Style" w:eastAsia="Times New Roman" w:hAnsi="Bookman Old Style" w:cs="Times New Roman"/>
          <w:iCs/>
          <w:sz w:val="22"/>
          <w:szCs w:val="22"/>
        </w:rPr>
      </w:pPr>
      <w:r w:rsidRPr="004D1FC7">
        <w:rPr>
          <w:rFonts w:ascii="Bookman Old Style" w:eastAsia="Times New Roman" w:hAnsi="Bookman Old Style" w:cs="Times New Roman"/>
          <w:sz w:val="22"/>
          <w:szCs w:val="22"/>
        </w:rPr>
        <w:t>А в поиске мест, где жили в Мышкине их предки. А жили они в Солдатской слободе нашего города (и даже старинный номер дома известен!) Конечно, в бывшую слободу (конец улицы Рыбинской – Карла Либкнехта и улицы Горького) Лидия Евгеньевна их проводила. Но ведь уж целый век прошёл со времени мышкинского бытия предков! Давно сменилось население и в бывшей слободе и во всём городе, давно (и не раз!) смени</w:t>
      </w:r>
      <w:r w:rsidRPr="004D1FC7">
        <w:rPr>
          <w:rFonts w:ascii="Bookman Old Style" w:eastAsia="Times New Roman" w:hAnsi="Bookman Old Style" w:cs="Times New Roman"/>
          <w:sz w:val="22"/>
          <w:szCs w:val="22"/>
        </w:rPr>
        <w:softHyphen/>
        <w:t xml:space="preserve">лась нумерация домов, да многих из этих домов давно уж </w:t>
      </w:r>
      <w:r w:rsidRPr="004D1FC7">
        <w:rPr>
          <w:rFonts w:ascii="Bookman Old Style" w:eastAsia="Times New Roman" w:hAnsi="Bookman Old Style" w:cs="Times New Roman"/>
          <w:iCs/>
          <w:sz w:val="22"/>
          <w:szCs w:val="22"/>
        </w:rPr>
        <w:t>нету! Мало что удалось выяснить…</w:t>
      </w: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sz w:val="22"/>
          <w:szCs w:val="22"/>
        </w:rPr>
        <w:t>Но искательское общение (уже по почте) продолжилось. И вот какое письмо получила Лидия Евгеньевне от своих новых знакомцев.</w:t>
      </w:r>
    </w:p>
    <w:p w:rsidR="00743EF0" w:rsidRPr="004D1FC7" w:rsidRDefault="00743EF0" w:rsidP="00743EF0">
      <w:pPr>
        <w:widowControl/>
        <w:ind w:firstLine="284"/>
        <w:jc w:val="center"/>
        <w:rPr>
          <w:rFonts w:ascii="Bookman Old Style" w:eastAsia="Times New Roman" w:hAnsi="Bookman Old Style" w:cs="Times New Roman"/>
          <w:color w:val="auto"/>
          <w:sz w:val="22"/>
          <w:szCs w:val="22"/>
        </w:rPr>
      </w:pPr>
    </w:p>
    <w:p w:rsidR="00743EF0" w:rsidRDefault="00743EF0" w:rsidP="00743EF0">
      <w:pPr>
        <w:widowControl/>
        <w:ind w:firstLine="284"/>
        <w:jc w:val="both"/>
        <w:rPr>
          <w:rFonts w:ascii="Bookman Old Style" w:eastAsia="Times New Roman" w:hAnsi="Bookman Old Style" w:cs="Times New Roman"/>
          <w:sz w:val="22"/>
          <w:szCs w:val="22"/>
        </w:rPr>
      </w:pPr>
    </w:p>
    <w:p w:rsidR="00743EF0" w:rsidRDefault="00743EF0" w:rsidP="00743EF0">
      <w:pPr>
        <w:widowControl/>
        <w:ind w:firstLine="284"/>
        <w:jc w:val="center"/>
        <w:rPr>
          <w:rFonts w:ascii="Bookman Old Style" w:eastAsia="Times New Roman" w:hAnsi="Bookman Old Style" w:cs="Times New Roman"/>
          <w:sz w:val="22"/>
          <w:szCs w:val="22"/>
        </w:rPr>
      </w:pPr>
      <w:r w:rsidRPr="004D1FC7">
        <w:rPr>
          <w:noProof/>
          <w:sz w:val="22"/>
          <w:szCs w:val="22"/>
        </w:rPr>
        <w:drawing>
          <wp:inline distT="0" distB="0" distL="0" distR="0" wp14:anchorId="7C3EDC36" wp14:editId="12930B51">
            <wp:extent cx="1647825" cy="238125"/>
            <wp:effectExtent l="0" t="0" r="9525" b="9525"/>
            <wp:docPr id="65" name="Рисунок 6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743EF0" w:rsidRDefault="00743EF0" w:rsidP="00743EF0">
      <w:pPr>
        <w:widowControl/>
        <w:ind w:firstLine="284"/>
        <w:jc w:val="both"/>
        <w:rPr>
          <w:rFonts w:ascii="Bookman Old Style" w:eastAsia="Times New Roman" w:hAnsi="Bookman Old Style" w:cs="Times New Roman"/>
          <w:sz w:val="22"/>
          <w:szCs w:val="22"/>
        </w:rPr>
      </w:pP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sz w:val="22"/>
          <w:szCs w:val="22"/>
        </w:rPr>
        <w:lastRenderedPageBreak/>
        <w:t>Здравствуйте, Лидия Евгеньевна! Пишет Вам ваш «внезапный» знакомый, с которым Вы искали дом Куприяновых. Пишу, как обещал, известные мне сведения о моих родственниках. Только все, наверное, сразу не напишу, а сделаю в следующий   дальнейшей переписке. И так, вот что я знаю на сегодняшней день.</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iCs/>
          <w:sz w:val="22"/>
          <w:szCs w:val="22"/>
        </w:rPr>
        <w:t>Мой</w:t>
      </w:r>
      <w:r w:rsidRPr="004D1FC7">
        <w:rPr>
          <w:rFonts w:ascii="Bookman Old Style" w:eastAsia="Times New Roman" w:hAnsi="Bookman Old Style" w:cs="Times New Roman"/>
          <w:sz w:val="22"/>
          <w:szCs w:val="22"/>
        </w:rPr>
        <w:t xml:space="preserve"> прадед, крестьянин Ярославской губернии Мышкинского уезда Егорьевской волости деревни Ушакова - Василий Никитин Старший, моя прабабка - Ксения Базарова, его законная жена. Согласно справке Мышкинского рай-ЗАГС от 20 ноября 1935 года </w:t>
      </w:r>
      <w:proofErr w:type="spellStart"/>
      <w:r w:rsidRPr="004D1FC7">
        <w:rPr>
          <w:rFonts w:ascii="Bookman Old Style" w:eastAsia="Times New Roman" w:hAnsi="Bookman Old Style" w:cs="Times New Roman"/>
          <w:sz w:val="22"/>
          <w:szCs w:val="22"/>
        </w:rPr>
        <w:t>Старшов</w:t>
      </w:r>
      <w:proofErr w:type="spellEnd"/>
      <w:r w:rsidRPr="004D1FC7">
        <w:rPr>
          <w:rFonts w:ascii="Bookman Old Style" w:eastAsia="Times New Roman" w:hAnsi="Bookman Old Style" w:cs="Times New Roman"/>
          <w:sz w:val="22"/>
          <w:szCs w:val="22"/>
        </w:rPr>
        <w:t xml:space="preserve"> Василий Никитич (1862 года рождения) проживавший в селе </w:t>
      </w:r>
      <w:proofErr w:type="spellStart"/>
      <w:r w:rsidRPr="004D1FC7">
        <w:rPr>
          <w:rFonts w:ascii="Bookman Old Style" w:eastAsia="Times New Roman" w:hAnsi="Bookman Old Style" w:cs="Times New Roman"/>
          <w:sz w:val="22"/>
          <w:szCs w:val="22"/>
        </w:rPr>
        <w:t>Мышкино</w:t>
      </w:r>
      <w:proofErr w:type="spellEnd"/>
      <w:r w:rsidRPr="004D1FC7">
        <w:rPr>
          <w:rFonts w:ascii="Bookman Old Style" w:eastAsia="Times New Roman" w:hAnsi="Bookman Old Style" w:cs="Times New Roman"/>
          <w:sz w:val="22"/>
          <w:szCs w:val="22"/>
        </w:rPr>
        <w:t xml:space="preserve"> по улице Солдатская слобода 22, умер в возрасте 73 лет 11 октября 1935 года.  </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sz w:val="22"/>
          <w:szCs w:val="22"/>
        </w:rPr>
        <w:t xml:space="preserve">Из родственников прадеда знаю, что был брат (родной или </w:t>
      </w:r>
      <w:r>
        <w:rPr>
          <w:rFonts w:ascii="Bookman Old Style" w:eastAsia="Times New Roman" w:hAnsi="Bookman Old Style" w:cs="Times New Roman"/>
          <w:sz w:val="22"/>
          <w:szCs w:val="22"/>
        </w:rPr>
        <w:t>двоюродный?</w:t>
      </w:r>
      <w:r w:rsidRPr="004D1FC7">
        <w:rPr>
          <w:rFonts w:ascii="Bookman Old Style" w:eastAsia="Times New Roman" w:hAnsi="Bookman Old Style" w:cs="Times New Roman"/>
          <w:sz w:val="22"/>
          <w:szCs w:val="22"/>
        </w:rPr>
        <w:t xml:space="preserve">) Яков, о других членах его семьи ничего не знаю. Известно, лишь об его деде, Ерофее Куприянове, что тот умер на 111 году жизни в деревне Ушаково Мышкинского уезда. По всей видимости, наш род – Куприяновы, а фамилия Старший, </w:t>
      </w:r>
      <w:proofErr w:type="spellStart"/>
      <w:r w:rsidRPr="004D1FC7">
        <w:rPr>
          <w:rFonts w:ascii="Bookman Old Style" w:eastAsia="Times New Roman" w:hAnsi="Bookman Old Style" w:cs="Times New Roman"/>
          <w:sz w:val="22"/>
          <w:szCs w:val="22"/>
        </w:rPr>
        <w:t>Старшов</w:t>
      </w:r>
      <w:proofErr w:type="spellEnd"/>
      <w:r w:rsidRPr="004D1FC7">
        <w:rPr>
          <w:rFonts w:ascii="Bookman Old Style" w:eastAsia="Times New Roman" w:hAnsi="Bookman Old Style" w:cs="Times New Roman"/>
          <w:sz w:val="22"/>
          <w:szCs w:val="22"/>
        </w:rPr>
        <w:t xml:space="preserve">, </w:t>
      </w:r>
      <w:proofErr w:type="spellStart"/>
      <w:r w:rsidRPr="004D1FC7">
        <w:rPr>
          <w:rFonts w:ascii="Bookman Old Style" w:eastAsia="Times New Roman" w:hAnsi="Bookman Old Style" w:cs="Times New Roman"/>
          <w:sz w:val="22"/>
          <w:szCs w:val="22"/>
        </w:rPr>
        <w:t>Старшёв</w:t>
      </w:r>
      <w:proofErr w:type="spellEnd"/>
      <w:r w:rsidRPr="004D1FC7">
        <w:rPr>
          <w:rFonts w:ascii="Bookman Old Style" w:eastAsia="Times New Roman" w:hAnsi="Bookman Old Style" w:cs="Times New Roman"/>
          <w:sz w:val="22"/>
          <w:szCs w:val="22"/>
        </w:rPr>
        <w:t xml:space="preserve"> изменилась позже (либо у прадеда, либо поколением раньше), возможно, из-за очерёдности рождения или</w:t>
      </w:r>
      <w:r w:rsidRPr="004D1FC7">
        <w:rPr>
          <w:rFonts w:ascii="Bookman Old Style" w:eastAsia="Times New Roman" w:hAnsi="Bookman Old Style" w:cs="Times New Roman"/>
          <w:i/>
          <w:iCs/>
          <w:sz w:val="22"/>
          <w:szCs w:val="22"/>
        </w:rPr>
        <w:t xml:space="preserve"> </w:t>
      </w:r>
      <w:r w:rsidRPr="004D1FC7">
        <w:rPr>
          <w:rFonts w:ascii="Bookman Old Style" w:eastAsia="Times New Roman" w:hAnsi="Bookman Old Style" w:cs="Times New Roman"/>
          <w:sz w:val="22"/>
          <w:szCs w:val="22"/>
        </w:rPr>
        <w:t xml:space="preserve">одинаковости звучания. Например, Куприянов - Старший в дальнейшем стал просто Старший. Фамилия у прадеда была Старший, а   вот похоронен, он под фамилией </w:t>
      </w:r>
      <w:proofErr w:type="spellStart"/>
      <w:r w:rsidRPr="004D1FC7">
        <w:rPr>
          <w:rFonts w:ascii="Bookman Old Style" w:eastAsia="Times New Roman" w:hAnsi="Bookman Old Style" w:cs="Times New Roman"/>
          <w:sz w:val="22"/>
          <w:szCs w:val="22"/>
        </w:rPr>
        <w:t>Старшов</w:t>
      </w:r>
      <w:proofErr w:type="spellEnd"/>
      <w:r w:rsidRPr="004D1FC7">
        <w:rPr>
          <w:rFonts w:ascii="Bookman Old Style" w:eastAsia="Times New Roman" w:hAnsi="Bookman Old Style" w:cs="Times New Roman"/>
          <w:sz w:val="22"/>
          <w:szCs w:val="22"/>
        </w:rPr>
        <w:t>.</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color w:val="auto"/>
          <w:sz w:val="22"/>
          <w:szCs w:val="22"/>
        </w:rPr>
        <w:t>По</w:t>
      </w:r>
      <w:r w:rsidRPr="004D1FC7">
        <w:rPr>
          <w:rFonts w:ascii="Bookman Old Style" w:eastAsia="Times New Roman" w:hAnsi="Bookman Old Style" w:cs="Times New Roman"/>
          <w:sz w:val="22"/>
          <w:szCs w:val="22"/>
        </w:rPr>
        <w:t xml:space="preserve">путно замечу, что фамилия Старший неудобна в склонении, возможно, это и послужило причиной её трансформации. Известны некоторые сведения о моём родном и двоюродном дедах, </w:t>
      </w:r>
      <w:proofErr w:type="spellStart"/>
      <w:r w:rsidRPr="004D1FC7">
        <w:rPr>
          <w:rFonts w:ascii="Bookman Old Style" w:eastAsia="Times New Roman" w:hAnsi="Bookman Old Style" w:cs="Times New Roman"/>
          <w:sz w:val="22"/>
          <w:szCs w:val="22"/>
        </w:rPr>
        <w:t>Старшове</w:t>
      </w:r>
      <w:proofErr w:type="spellEnd"/>
      <w:r w:rsidRPr="004D1FC7">
        <w:rPr>
          <w:rFonts w:ascii="Bookman Old Style" w:eastAsia="Times New Roman" w:hAnsi="Bookman Old Style" w:cs="Times New Roman"/>
          <w:sz w:val="22"/>
          <w:szCs w:val="22"/>
        </w:rPr>
        <w:t xml:space="preserve"> Евгении Васильевиче и </w:t>
      </w:r>
      <w:proofErr w:type="spellStart"/>
      <w:r w:rsidRPr="004D1FC7">
        <w:rPr>
          <w:rFonts w:ascii="Bookman Old Style" w:eastAsia="Times New Roman" w:hAnsi="Bookman Old Style" w:cs="Times New Roman"/>
          <w:sz w:val="22"/>
          <w:szCs w:val="22"/>
        </w:rPr>
        <w:t>Старшове</w:t>
      </w:r>
      <w:proofErr w:type="spellEnd"/>
      <w:r w:rsidRPr="004D1FC7">
        <w:rPr>
          <w:rFonts w:ascii="Bookman Old Style" w:eastAsia="Times New Roman" w:hAnsi="Bookman Old Style" w:cs="Times New Roman"/>
          <w:sz w:val="22"/>
          <w:szCs w:val="22"/>
        </w:rPr>
        <w:t xml:space="preserve"> Александре Васильевиче. Привожу их.</w:t>
      </w: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sz w:val="22"/>
          <w:szCs w:val="22"/>
        </w:rPr>
        <w:t xml:space="preserve">...Мой дед родился 26.12.1896 года в селе Ивановское Санкт-Петербургской губернии, где в это время проживал его отец. </w:t>
      </w:r>
      <w:r w:rsidRPr="004D1FC7">
        <w:rPr>
          <w:rFonts w:ascii="Bookman Old Style" w:eastAsia="Times New Roman" w:hAnsi="Bookman Old Style" w:cs="Times New Roman"/>
          <w:bCs/>
          <w:sz w:val="22"/>
          <w:szCs w:val="22"/>
        </w:rPr>
        <w:t xml:space="preserve">А </w:t>
      </w:r>
      <w:r w:rsidRPr="004D1FC7">
        <w:rPr>
          <w:rFonts w:ascii="Bookman Old Style" w:eastAsia="Times New Roman" w:hAnsi="Bookman Old Style" w:cs="Times New Roman"/>
          <w:sz w:val="22"/>
          <w:szCs w:val="22"/>
        </w:rPr>
        <w:t xml:space="preserve">мой </w:t>
      </w:r>
      <w:r w:rsidRPr="004D1FC7">
        <w:rPr>
          <w:rFonts w:ascii="Bookman Old Style" w:eastAsia="Times New Roman" w:hAnsi="Bookman Old Style" w:cs="Times New Roman"/>
          <w:bCs/>
          <w:sz w:val="22"/>
          <w:szCs w:val="22"/>
        </w:rPr>
        <w:t xml:space="preserve">двоюродный дед родился 15 (28) августа 1898 года в селе </w:t>
      </w:r>
      <w:proofErr w:type="spellStart"/>
      <w:r w:rsidRPr="004D1FC7">
        <w:rPr>
          <w:rFonts w:ascii="Bookman Old Style" w:eastAsia="Times New Roman" w:hAnsi="Bookman Old Style" w:cs="Times New Roman"/>
          <w:bCs/>
          <w:sz w:val="22"/>
          <w:szCs w:val="22"/>
        </w:rPr>
        <w:t>Ус</w:t>
      </w:r>
      <w:r w:rsidRPr="004D1FC7">
        <w:rPr>
          <w:rFonts w:ascii="Bookman Old Style" w:eastAsia="Times New Roman" w:hAnsi="Bookman Old Style" w:cs="Times New Roman"/>
          <w:iCs/>
          <w:sz w:val="22"/>
          <w:szCs w:val="22"/>
        </w:rPr>
        <w:t>ть</w:t>
      </w:r>
      <w:proofErr w:type="spellEnd"/>
      <w:r w:rsidRPr="004D1FC7">
        <w:rPr>
          <w:rFonts w:ascii="Bookman Old Style" w:eastAsia="Times New Roman" w:hAnsi="Bookman Old Style" w:cs="Times New Roman"/>
          <w:i/>
          <w:iCs/>
          <w:sz w:val="22"/>
          <w:szCs w:val="22"/>
        </w:rPr>
        <w:t>-</w:t>
      </w:r>
      <w:r w:rsidRPr="004D1FC7">
        <w:rPr>
          <w:rFonts w:ascii="Bookman Old Style" w:eastAsia="Times New Roman" w:hAnsi="Bookman Old Style" w:cs="Times New Roman"/>
          <w:iCs/>
          <w:sz w:val="22"/>
          <w:szCs w:val="22"/>
        </w:rPr>
        <w:t>И</w:t>
      </w:r>
      <w:r w:rsidRPr="004D1FC7">
        <w:rPr>
          <w:rFonts w:ascii="Bookman Old Style" w:eastAsia="Times New Roman" w:hAnsi="Bookman Old Style" w:cs="Times New Roman"/>
          <w:bCs/>
          <w:sz w:val="22"/>
          <w:szCs w:val="22"/>
        </w:rPr>
        <w:t>жора на река Неве, куда семья пере</w:t>
      </w:r>
      <w:r w:rsidRPr="004D1FC7">
        <w:rPr>
          <w:rFonts w:ascii="Bookman Old Style" w:eastAsia="Times New Roman" w:hAnsi="Bookman Old Style" w:cs="Times New Roman"/>
          <w:bCs/>
          <w:sz w:val="22"/>
          <w:szCs w:val="22"/>
        </w:rPr>
        <w:softHyphen/>
        <w:t xml:space="preserve">ехала </w:t>
      </w:r>
      <w:r w:rsidRPr="004D1FC7">
        <w:rPr>
          <w:rFonts w:ascii="Bookman Old Style" w:eastAsia="Times New Roman" w:hAnsi="Bookman Old Style" w:cs="Times New Roman"/>
          <w:sz w:val="22"/>
          <w:szCs w:val="22"/>
        </w:rPr>
        <w:t>из</w:t>
      </w:r>
      <w:r w:rsidRPr="004D1FC7">
        <w:rPr>
          <w:rFonts w:ascii="Bookman Old Style" w:eastAsia="Times New Roman" w:hAnsi="Bookman Old Style" w:cs="Times New Roman"/>
          <w:bCs/>
          <w:sz w:val="22"/>
          <w:szCs w:val="22"/>
        </w:rPr>
        <w:t xml:space="preserve"> села Ивановского. В семье было пятеро детей. Из</w:t>
      </w:r>
      <w:r w:rsidRPr="004D1FC7">
        <w:rPr>
          <w:rFonts w:ascii="Bookman Old Style" w:eastAsia="Times New Roman" w:hAnsi="Bookman Old Style" w:cs="Times New Roman"/>
          <w:iCs/>
          <w:sz w:val="22"/>
          <w:szCs w:val="22"/>
        </w:rPr>
        <w:t>вестно</w:t>
      </w:r>
      <w:r w:rsidRPr="004D1FC7">
        <w:rPr>
          <w:rFonts w:ascii="Bookman Old Style" w:eastAsia="Times New Roman" w:hAnsi="Bookman Old Style" w:cs="Times New Roman"/>
          <w:i/>
          <w:iCs/>
          <w:sz w:val="22"/>
          <w:szCs w:val="22"/>
        </w:rPr>
        <w:t xml:space="preserve">, </w:t>
      </w:r>
      <w:r w:rsidRPr="004D1FC7">
        <w:rPr>
          <w:rFonts w:ascii="Bookman Old Style" w:eastAsia="Times New Roman" w:hAnsi="Bookman Old Style" w:cs="Times New Roman"/>
          <w:bCs/>
          <w:sz w:val="22"/>
          <w:szCs w:val="22"/>
        </w:rPr>
        <w:t xml:space="preserve">ещё, что </w:t>
      </w:r>
      <w:r w:rsidRPr="004D1FC7">
        <w:rPr>
          <w:rFonts w:ascii="Bookman Old Style" w:eastAsia="Times New Roman" w:hAnsi="Bookman Old Style" w:cs="Times New Roman"/>
          <w:iCs/>
          <w:sz w:val="22"/>
          <w:szCs w:val="22"/>
        </w:rPr>
        <w:t xml:space="preserve">была </w:t>
      </w:r>
      <w:r w:rsidRPr="004D1FC7">
        <w:rPr>
          <w:rFonts w:ascii="Bookman Old Style" w:eastAsia="Times New Roman" w:hAnsi="Bookman Old Style" w:cs="Times New Roman"/>
          <w:bCs/>
          <w:sz w:val="22"/>
          <w:szCs w:val="22"/>
        </w:rPr>
        <w:t>сестра Мария Васильевна (год и место рождения мне не известны). О двух других</w:t>
      </w:r>
      <w:r w:rsidRPr="004D1FC7">
        <w:rPr>
          <w:rFonts w:ascii="Bookman Old Style" w:eastAsia="Times New Roman" w:hAnsi="Bookman Old Style" w:cs="Times New Roman"/>
          <w:b/>
          <w:bCs/>
          <w:sz w:val="22"/>
          <w:szCs w:val="22"/>
        </w:rPr>
        <w:t xml:space="preserve"> детях</w:t>
      </w:r>
      <w:r w:rsidRPr="004D1FC7">
        <w:rPr>
          <w:rFonts w:ascii="Bookman Old Style" w:eastAsia="Times New Roman" w:hAnsi="Bookman Old Style" w:cs="Times New Roman"/>
          <w:bCs/>
          <w:sz w:val="22"/>
          <w:szCs w:val="22"/>
        </w:rPr>
        <w:t xml:space="preserve"> ничего же известно. Из села </w:t>
      </w:r>
      <w:proofErr w:type="spellStart"/>
      <w:r w:rsidRPr="004D1FC7">
        <w:rPr>
          <w:rFonts w:ascii="Bookman Old Style" w:eastAsia="Times New Roman" w:hAnsi="Bookman Old Style" w:cs="Times New Roman"/>
          <w:bCs/>
          <w:sz w:val="22"/>
          <w:szCs w:val="22"/>
        </w:rPr>
        <w:t>Усть</w:t>
      </w:r>
      <w:proofErr w:type="spellEnd"/>
      <w:r w:rsidRPr="004D1FC7">
        <w:rPr>
          <w:rFonts w:ascii="Bookman Old Style" w:eastAsia="Times New Roman" w:hAnsi="Bookman Old Style" w:cs="Times New Roman"/>
          <w:bCs/>
          <w:sz w:val="22"/>
          <w:szCs w:val="22"/>
        </w:rPr>
        <w:t>-Ижора в 1903 году семья</w:t>
      </w:r>
      <w:r w:rsidRPr="004D1FC7">
        <w:rPr>
          <w:rFonts w:ascii="Bookman Old Style" w:eastAsia="Times New Roman" w:hAnsi="Bookman Old Style" w:cs="Times New Roman"/>
          <w:b/>
          <w:bCs/>
          <w:sz w:val="22"/>
          <w:szCs w:val="22"/>
        </w:rPr>
        <w:t xml:space="preserve"> </w:t>
      </w:r>
      <w:r w:rsidRPr="004D1FC7">
        <w:rPr>
          <w:rFonts w:ascii="Bookman Old Style" w:eastAsia="Times New Roman" w:hAnsi="Bookman Old Style" w:cs="Times New Roman"/>
          <w:bCs/>
          <w:sz w:val="22"/>
          <w:szCs w:val="22"/>
        </w:rPr>
        <w:t xml:space="preserve">переехала на </w:t>
      </w:r>
      <w:r w:rsidRPr="004D1FC7">
        <w:rPr>
          <w:rFonts w:ascii="Bookman Old Style" w:eastAsia="Times New Roman" w:hAnsi="Bookman Old Style" w:cs="Times New Roman"/>
          <w:bCs/>
          <w:sz w:val="22"/>
          <w:szCs w:val="22"/>
        </w:rPr>
        <w:lastRenderedPageBreak/>
        <w:t>роди</w:t>
      </w:r>
      <w:r w:rsidRPr="004D1FC7">
        <w:rPr>
          <w:rFonts w:ascii="Bookman Old Style" w:eastAsia="Times New Roman" w:hAnsi="Bookman Old Style" w:cs="Times New Roman"/>
          <w:bCs/>
          <w:sz w:val="22"/>
          <w:szCs w:val="22"/>
        </w:rPr>
        <w:softHyphen/>
        <w:t>ну Василия Никитича в деревню Ушаково Мышкинского уезда, где поселилась в доме Ерофея Куприянова (его деда), а когда тот умер в 1903-04 годах, выстроила новую избу. Пробовал  тор</w:t>
      </w:r>
      <w:r w:rsidRPr="004D1FC7">
        <w:rPr>
          <w:rFonts w:ascii="Bookman Old Style" w:eastAsia="Times New Roman" w:hAnsi="Bookman Old Style" w:cs="Times New Roman"/>
          <w:bCs/>
          <w:sz w:val="22"/>
          <w:szCs w:val="22"/>
        </w:rPr>
        <w:softHyphen/>
        <w:t xml:space="preserve">говать, но ничего дельного не вышло и ,продав дом своему брату Якову, переехал в Мышкин, где и поселился в Солдатской </w:t>
      </w:r>
      <w:r w:rsidRPr="004D1FC7">
        <w:rPr>
          <w:rFonts w:ascii="Bookman Old Style" w:eastAsia="Times New Roman" w:hAnsi="Bookman Old Style" w:cs="Times New Roman"/>
          <w:sz w:val="22"/>
          <w:szCs w:val="22"/>
        </w:rPr>
        <w:t>слободе (дом то ли 27, то ли 33)</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bCs/>
          <w:sz w:val="22"/>
          <w:szCs w:val="22"/>
        </w:rPr>
        <w:t xml:space="preserve"> Потом оставив жену и детей, он уехал в Петербург, где ра</w:t>
      </w:r>
      <w:r w:rsidRPr="004D1FC7">
        <w:rPr>
          <w:rFonts w:ascii="Bookman Old Style" w:eastAsia="Times New Roman" w:hAnsi="Bookman Old Style" w:cs="Times New Roman"/>
          <w:bCs/>
          <w:sz w:val="22"/>
          <w:szCs w:val="22"/>
        </w:rPr>
        <w:softHyphen/>
        <w:t>ботал у разных   хозяев. В 1905 году его сын (мой дед) ввиду тяжёлого материального положения был отдан на работу в чайно-развесочную фабрику Смирнова в Петербурге, а через два года отдан в ученики в железную лавку Александрова в городе Колпино. А далее был Ижорский завод (1910 год).</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bCs/>
          <w:sz w:val="22"/>
          <w:szCs w:val="22"/>
        </w:rPr>
        <w:t>В 1913 году после заводской стачки он был уволен и уе</w:t>
      </w:r>
      <w:r w:rsidRPr="004D1FC7">
        <w:rPr>
          <w:rFonts w:ascii="Bookman Old Style" w:eastAsia="Times New Roman" w:hAnsi="Bookman Old Style" w:cs="Times New Roman"/>
          <w:bCs/>
          <w:sz w:val="22"/>
          <w:szCs w:val="22"/>
        </w:rPr>
        <w:softHyphen/>
        <w:t xml:space="preserve">хал в Петербург, там работал на разных предприятиях, а в 1915 году после июльской стачки потерял право проживания в столице и вернулся в деревню. В том же году при досрочном призыве его в Мышкине призвали в </w:t>
      </w:r>
      <w:proofErr w:type="spellStart"/>
      <w:r w:rsidRPr="004D1FC7">
        <w:rPr>
          <w:rFonts w:ascii="Bookman Old Style" w:eastAsia="Times New Roman" w:hAnsi="Bookman Old Style" w:cs="Times New Roman"/>
          <w:bCs/>
          <w:sz w:val="22"/>
          <w:szCs w:val="22"/>
        </w:rPr>
        <w:t>Балтфлот</w:t>
      </w:r>
      <w:proofErr w:type="spellEnd"/>
      <w:r w:rsidRPr="004D1FC7">
        <w:rPr>
          <w:rFonts w:ascii="Bookman Old Style" w:eastAsia="Times New Roman" w:hAnsi="Bookman Old Style" w:cs="Times New Roman"/>
          <w:bCs/>
          <w:sz w:val="22"/>
          <w:szCs w:val="22"/>
        </w:rPr>
        <w:t xml:space="preserve">, а потом служил в 211 запасном полку (далее идёт большой послужной список). Все эти сведения взяты из автобиографии деда, </w:t>
      </w:r>
      <w:proofErr w:type="spellStart"/>
      <w:r w:rsidRPr="004D1FC7">
        <w:rPr>
          <w:rFonts w:ascii="Bookman Old Style" w:eastAsia="Times New Roman" w:hAnsi="Bookman Old Style" w:cs="Times New Roman"/>
          <w:bCs/>
          <w:sz w:val="22"/>
          <w:szCs w:val="22"/>
        </w:rPr>
        <w:t>Старшова</w:t>
      </w:r>
      <w:proofErr w:type="spellEnd"/>
      <w:r w:rsidRPr="004D1FC7">
        <w:rPr>
          <w:rFonts w:ascii="Bookman Old Style" w:eastAsia="Times New Roman" w:hAnsi="Bookman Old Style" w:cs="Times New Roman"/>
          <w:bCs/>
          <w:sz w:val="22"/>
          <w:szCs w:val="22"/>
        </w:rPr>
        <w:t xml:space="preserve"> Евгения Васильевича, полковника Госбезопасности, умершего в Москве в 1945 году.  Что еще известно о нём? Например, то что в детстве он учился в церковно-приходской школе села </w:t>
      </w:r>
      <w:proofErr w:type="spellStart"/>
      <w:r w:rsidRPr="004D1FC7">
        <w:rPr>
          <w:rFonts w:ascii="Bookman Old Style" w:eastAsia="Times New Roman" w:hAnsi="Bookman Old Style" w:cs="Times New Roman"/>
          <w:bCs/>
          <w:sz w:val="22"/>
          <w:szCs w:val="22"/>
        </w:rPr>
        <w:t>Олифники</w:t>
      </w:r>
      <w:proofErr w:type="spellEnd"/>
      <w:r w:rsidRPr="004D1FC7">
        <w:rPr>
          <w:rFonts w:ascii="Bookman Old Style" w:eastAsia="Times New Roman" w:hAnsi="Bookman Old Style" w:cs="Times New Roman"/>
          <w:bCs/>
          <w:sz w:val="22"/>
          <w:szCs w:val="22"/>
        </w:rPr>
        <w:t>, а потом в Мышкине.</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bCs/>
          <w:sz w:val="22"/>
          <w:szCs w:val="22"/>
        </w:rPr>
        <w:t>Теперь скажу то, что касается моего двоюродного деда Старшего Александра</w:t>
      </w:r>
      <w:r w:rsidRPr="004D1FC7">
        <w:rPr>
          <w:rFonts w:ascii="Bookman Old Style" w:eastAsia="Times New Roman" w:hAnsi="Bookman Old Style" w:cs="Times New Roman"/>
          <w:b/>
          <w:bCs/>
          <w:sz w:val="22"/>
          <w:szCs w:val="22"/>
        </w:rPr>
        <w:t xml:space="preserve"> </w:t>
      </w:r>
      <w:r w:rsidRPr="004D1FC7">
        <w:rPr>
          <w:rFonts w:ascii="Bookman Old Style" w:eastAsia="Times New Roman" w:hAnsi="Bookman Old Style" w:cs="Times New Roman"/>
          <w:sz w:val="22"/>
          <w:szCs w:val="22"/>
        </w:rPr>
        <w:t xml:space="preserve">Васильевича, который умер в Москве </w:t>
      </w:r>
      <w:r w:rsidRPr="004D1FC7">
        <w:rPr>
          <w:rFonts w:ascii="Bookman Old Style" w:eastAsia="Times New Roman" w:hAnsi="Bookman Old Style" w:cs="Times New Roman"/>
          <w:spacing w:val="-30"/>
          <w:sz w:val="22"/>
          <w:szCs w:val="22"/>
        </w:rPr>
        <w:t>25 ию</w:t>
      </w:r>
      <w:r w:rsidRPr="004D1FC7">
        <w:rPr>
          <w:rFonts w:ascii="Bookman Old Style" w:eastAsia="Times New Roman" w:hAnsi="Bookman Old Style" w:cs="Times New Roman"/>
          <w:sz w:val="22"/>
          <w:szCs w:val="22"/>
        </w:rPr>
        <w:t xml:space="preserve">ня </w:t>
      </w:r>
      <w:r w:rsidRPr="004D1FC7">
        <w:rPr>
          <w:rFonts w:ascii="Bookman Old Style" w:eastAsia="Times New Roman" w:hAnsi="Bookman Old Style" w:cs="Times New Roman"/>
          <w:spacing w:val="-30"/>
          <w:sz w:val="22"/>
          <w:szCs w:val="22"/>
        </w:rPr>
        <w:t>1967</w:t>
      </w:r>
      <w:r w:rsidRPr="004D1FC7">
        <w:rPr>
          <w:rFonts w:ascii="Bookman Old Style" w:eastAsia="Times New Roman" w:hAnsi="Bookman Old Style" w:cs="Times New Roman"/>
          <w:sz w:val="22"/>
          <w:szCs w:val="22"/>
        </w:rPr>
        <w:t xml:space="preserve"> года. Вот некоторые факты из его биографии. Родился </w:t>
      </w:r>
      <w:r w:rsidRPr="004D1FC7">
        <w:rPr>
          <w:rFonts w:ascii="Bookman Old Style" w:eastAsia="Times New Roman" w:hAnsi="Bookman Old Style" w:cs="Times New Roman"/>
          <w:spacing w:val="-30"/>
          <w:sz w:val="22"/>
          <w:szCs w:val="22"/>
        </w:rPr>
        <w:t>15/28</w:t>
      </w:r>
      <w:r w:rsidRPr="004D1FC7">
        <w:rPr>
          <w:rFonts w:ascii="Bookman Old Style" w:eastAsia="Times New Roman" w:hAnsi="Bookman Old Style" w:cs="Times New Roman"/>
          <w:sz w:val="22"/>
          <w:szCs w:val="22"/>
        </w:rPr>
        <w:t xml:space="preserve"> в августа </w:t>
      </w:r>
      <w:r w:rsidRPr="004D1FC7">
        <w:rPr>
          <w:rFonts w:ascii="Bookman Old Style" w:eastAsia="Times New Roman" w:hAnsi="Bookman Old Style" w:cs="Times New Roman"/>
          <w:spacing w:val="-30"/>
          <w:sz w:val="22"/>
          <w:szCs w:val="22"/>
        </w:rPr>
        <w:t>1898</w:t>
      </w:r>
      <w:r w:rsidRPr="004D1FC7">
        <w:rPr>
          <w:rFonts w:ascii="Bookman Old Style" w:eastAsia="Times New Roman" w:hAnsi="Bookman Old Style" w:cs="Times New Roman"/>
          <w:sz w:val="22"/>
          <w:szCs w:val="22"/>
        </w:rPr>
        <w:t xml:space="preserve"> года в семье рабочего- </w:t>
      </w:r>
      <w:proofErr w:type="spellStart"/>
      <w:r w:rsidRPr="004D1FC7">
        <w:rPr>
          <w:rFonts w:ascii="Bookman Old Style" w:eastAsia="Times New Roman" w:hAnsi="Bookman Old Style" w:cs="Times New Roman"/>
          <w:sz w:val="22"/>
          <w:szCs w:val="22"/>
        </w:rPr>
        <w:t>торговослужащего</w:t>
      </w:r>
      <w:proofErr w:type="spellEnd"/>
      <w:r w:rsidRPr="004D1FC7">
        <w:rPr>
          <w:rFonts w:ascii="Bookman Old Style" w:eastAsia="Times New Roman" w:hAnsi="Bookman Old Style" w:cs="Times New Roman"/>
          <w:sz w:val="22"/>
          <w:szCs w:val="22"/>
        </w:rPr>
        <w:t xml:space="preserve"> Василия Никитича Старшего в селе </w:t>
      </w:r>
      <w:proofErr w:type="spellStart"/>
      <w:r w:rsidRPr="004D1FC7">
        <w:rPr>
          <w:rFonts w:ascii="Bookman Old Style" w:eastAsia="Times New Roman" w:hAnsi="Bookman Old Style" w:cs="Times New Roman"/>
          <w:sz w:val="22"/>
          <w:szCs w:val="22"/>
        </w:rPr>
        <w:t>Усть</w:t>
      </w:r>
      <w:proofErr w:type="spellEnd"/>
      <w:r w:rsidRPr="004D1FC7">
        <w:rPr>
          <w:rFonts w:ascii="Bookman Old Style" w:eastAsia="Times New Roman" w:hAnsi="Bookman Old Style" w:cs="Times New Roman"/>
          <w:sz w:val="22"/>
          <w:szCs w:val="22"/>
        </w:rPr>
        <w:t>-Ижора на реке Неве в Петербургской губернии (Ленинградской области)</w:t>
      </w: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sz w:val="22"/>
          <w:szCs w:val="22"/>
        </w:rPr>
        <w:t xml:space="preserve">По окончанию начальной школы (видимо, в Мышкине), из-за отсутствия средств для продолжения учения поступил учеником   в мастерские при торговом предприятии в Саблине. С декабря 1916 по апрель </w:t>
      </w:r>
      <w:r w:rsidRPr="004D1FC7">
        <w:rPr>
          <w:rFonts w:ascii="Bookman Old Style" w:eastAsia="Times New Roman" w:hAnsi="Bookman Old Style" w:cs="Times New Roman"/>
          <w:spacing w:val="-30"/>
          <w:sz w:val="22"/>
          <w:szCs w:val="22"/>
        </w:rPr>
        <w:t>1917</w:t>
      </w:r>
      <w:r w:rsidRPr="004D1FC7">
        <w:rPr>
          <w:rFonts w:ascii="Bookman Old Style" w:eastAsia="Times New Roman" w:hAnsi="Bookman Old Style" w:cs="Times New Roman"/>
          <w:sz w:val="22"/>
          <w:szCs w:val="22"/>
        </w:rPr>
        <w:t xml:space="preserve"> года служил в </w:t>
      </w:r>
      <w:r w:rsidRPr="004D1FC7">
        <w:rPr>
          <w:rFonts w:ascii="Bookman Old Style" w:eastAsia="Times New Roman" w:hAnsi="Bookman Old Style" w:cs="Times New Roman"/>
          <w:spacing w:val="-30"/>
          <w:sz w:val="22"/>
          <w:szCs w:val="22"/>
        </w:rPr>
        <w:t>200</w:t>
      </w:r>
      <w:r w:rsidRPr="004D1FC7">
        <w:rPr>
          <w:rFonts w:ascii="Bookman Old Style" w:eastAsia="Times New Roman" w:hAnsi="Bookman Old Style" w:cs="Times New Roman"/>
          <w:sz w:val="22"/>
          <w:szCs w:val="22"/>
        </w:rPr>
        <w:t xml:space="preserve"> пехотном полку в городе Серпухове и по состоянию здоровья был отчислен из армии. В период с </w:t>
      </w:r>
      <w:r w:rsidRPr="004D1FC7">
        <w:rPr>
          <w:rFonts w:ascii="Bookman Old Style" w:eastAsia="Times New Roman" w:hAnsi="Bookman Old Style" w:cs="Times New Roman"/>
          <w:spacing w:val="-30"/>
          <w:sz w:val="22"/>
          <w:szCs w:val="22"/>
        </w:rPr>
        <w:t>1917</w:t>
      </w:r>
      <w:r w:rsidRPr="004D1FC7">
        <w:rPr>
          <w:rFonts w:ascii="Bookman Old Style" w:eastAsia="Times New Roman" w:hAnsi="Bookman Old Style" w:cs="Times New Roman"/>
          <w:sz w:val="22"/>
          <w:szCs w:val="22"/>
        </w:rPr>
        <w:t xml:space="preserve"> по </w:t>
      </w:r>
      <w:r w:rsidRPr="004D1FC7">
        <w:rPr>
          <w:rFonts w:ascii="Bookman Old Style" w:eastAsia="Times New Roman" w:hAnsi="Bookman Old Style" w:cs="Times New Roman"/>
          <w:spacing w:val="-30"/>
          <w:sz w:val="22"/>
          <w:szCs w:val="22"/>
        </w:rPr>
        <w:t>1931</w:t>
      </w:r>
      <w:r w:rsidRPr="004D1FC7">
        <w:rPr>
          <w:rFonts w:ascii="Bookman Old Style" w:eastAsia="Times New Roman" w:hAnsi="Bookman Old Style" w:cs="Times New Roman"/>
          <w:sz w:val="22"/>
          <w:szCs w:val="22"/>
        </w:rPr>
        <w:t xml:space="preserve"> год работал в городах Мышкине и Рыбинске, был </w:t>
      </w:r>
      <w:r w:rsidRPr="004D1FC7">
        <w:rPr>
          <w:rFonts w:ascii="Bookman Old Style" w:eastAsia="Times New Roman" w:hAnsi="Bookman Old Style" w:cs="Times New Roman"/>
          <w:sz w:val="22"/>
          <w:szCs w:val="22"/>
        </w:rPr>
        <w:lastRenderedPageBreak/>
        <w:t xml:space="preserve">членом Уездного Совета, членом Президиума </w:t>
      </w:r>
      <w:proofErr w:type="spellStart"/>
      <w:r w:rsidRPr="004D1FC7">
        <w:rPr>
          <w:rFonts w:ascii="Bookman Old Style" w:eastAsia="Times New Roman" w:hAnsi="Bookman Old Style" w:cs="Times New Roman"/>
          <w:sz w:val="22"/>
          <w:szCs w:val="22"/>
        </w:rPr>
        <w:t>Губсовнархоза</w:t>
      </w:r>
      <w:proofErr w:type="spellEnd"/>
      <w:r w:rsidRPr="004D1FC7">
        <w:rPr>
          <w:rFonts w:ascii="Bookman Old Style" w:eastAsia="Times New Roman" w:hAnsi="Bookman Old Style" w:cs="Times New Roman"/>
          <w:sz w:val="22"/>
          <w:szCs w:val="22"/>
        </w:rPr>
        <w:t>. Далее о нём рассказывает его послужной список.</w:t>
      </w: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sz w:val="22"/>
          <w:szCs w:val="22"/>
        </w:rPr>
        <w:t xml:space="preserve">10 декабря </w:t>
      </w:r>
      <w:r w:rsidRPr="004D1FC7">
        <w:rPr>
          <w:rFonts w:ascii="Bookman Old Style" w:eastAsia="Times New Roman" w:hAnsi="Bookman Old Style" w:cs="Times New Roman"/>
          <w:spacing w:val="-30"/>
          <w:sz w:val="22"/>
          <w:szCs w:val="22"/>
        </w:rPr>
        <w:t>1921</w:t>
      </w:r>
      <w:r w:rsidRPr="004D1FC7">
        <w:rPr>
          <w:rFonts w:ascii="Bookman Old Style" w:eastAsia="Times New Roman" w:hAnsi="Bookman Old Style" w:cs="Times New Roman"/>
          <w:sz w:val="22"/>
          <w:szCs w:val="22"/>
        </w:rPr>
        <w:t xml:space="preserve"> года он сочетался законным браком с  Клевцовой Варварой Ивановной, урожденной деревни Романовка </w:t>
      </w:r>
      <w:proofErr w:type="spellStart"/>
      <w:r w:rsidRPr="004D1FC7">
        <w:rPr>
          <w:rFonts w:ascii="Bookman Old Style" w:eastAsia="Times New Roman" w:hAnsi="Bookman Old Style" w:cs="Times New Roman"/>
          <w:sz w:val="22"/>
          <w:szCs w:val="22"/>
        </w:rPr>
        <w:t>Поводневской</w:t>
      </w:r>
      <w:proofErr w:type="spellEnd"/>
      <w:r w:rsidRPr="004D1FC7">
        <w:rPr>
          <w:rFonts w:ascii="Bookman Old Style" w:eastAsia="Times New Roman" w:hAnsi="Bookman Old Style" w:cs="Times New Roman"/>
          <w:sz w:val="22"/>
          <w:szCs w:val="22"/>
        </w:rPr>
        <w:t xml:space="preserve"> волости Мышкинского уезда.  Вот, пожалуй на сегодняшний день и все сведения, которые я имею.</w:t>
      </w:r>
    </w:p>
    <w:p w:rsidR="00743EF0" w:rsidRPr="004D1FC7" w:rsidRDefault="00743EF0" w:rsidP="00743EF0">
      <w:pPr>
        <w:widowControl/>
        <w:ind w:firstLine="284"/>
        <w:jc w:val="center"/>
        <w:rPr>
          <w:rFonts w:ascii="Bookman Old Style" w:eastAsia="Times New Roman" w:hAnsi="Bookman Old Style" w:cs="Times New Roman"/>
          <w:sz w:val="22"/>
          <w:szCs w:val="22"/>
        </w:rPr>
      </w:pPr>
      <w:r w:rsidRPr="004D1FC7">
        <w:rPr>
          <w:noProof/>
          <w:sz w:val="22"/>
          <w:szCs w:val="22"/>
        </w:rPr>
        <w:drawing>
          <wp:inline distT="0" distB="0" distL="0" distR="0" wp14:anchorId="05683DF2" wp14:editId="0B1D1887">
            <wp:extent cx="1647825" cy="238125"/>
            <wp:effectExtent l="0" t="0" r="9525" b="9525"/>
            <wp:docPr id="67" name="Рисунок 6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sz w:val="22"/>
          <w:szCs w:val="22"/>
        </w:rPr>
        <w:t xml:space="preserve"> И ЕЩЁ! Да, Лидия Евгеньевна! Ещё, что касаемо моей поездки в Ушаково. В </w:t>
      </w:r>
      <w:proofErr w:type="spellStart"/>
      <w:r w:rsidRPr="004D1FC7">
        <w:rPr>
          <w:rFonts w:ascii="Bookman Old Style" w:eastAsia="Times New Roman" w:hAnsi="Bookman Old Style" w:cs="Times New Roman"/>
          <w:sz w:val="22"/>
          <w:szCs w:val="22"/>
        </w:rPr>
        <w:t>Нинорове</w:t>
      </w:r>
      <w:proofErr w:type="spellEnd"/>
      <w:r w:rsidRPr="004D1FC7">
        <w:rPr>
          <w:rFonts w:ascii="Bookman Old Style" w:eastAsia="Times New Roman" w:hAnsi="Bookman Old Style" w:cs="Times New Roman"/>
          <w:sz w:val="22"/>
          <w:szCs w:val="22"/>
        </w:rPr>
        <w:t xml:space="preserve"> живет моя троюродная тётя Лидия Николаевна </w:t>
      </w:r>
      <w:proofErr w:type="spellStart"/>
      <w:r w:rsidRPr="004D1FC7">
        <w:rPr>
          <w:rFonts w:ascii="Bookman Old Style" w:eastAsia="Times New Roman" w:hAnsi="Bookman Old Style" w:cs="Times New Roman"/>
          <w:sz w:val="22"/>
          <w:szCs w:val="22"/>
        </w:rPr>
        <w:t>Русакова</w:t>
      </w:r>
      <w:proofErr w:type="spellEnd"/>
      <w:r w:rsidRPr="004D1FC7">
        <w:rPr>
          <w:rFonts w:ascii="Bookman Old Style" w:eastAsia="Times New Roman" w:hAnsi="Bookman Old Style" w:cs="Times New Roman"/>
          <w:sz w:val="22"/>
          <w:szCs w:val="22"/>
        </w:rPr>
        <w:t xml:space="preserve"> (Куприянова), она внучка Якова Никитича Куприянова – родного брата Василия Никитича, моего прадеда. </w:t>
      </w:r>
      <w:r w:rsidRPr="004D1FC7">
        <w:rPr>
          <w:rFonts w:ascii="Bookman Old Style" w:eastAsia="Times New Roman" w:hAnsi="Bookman Old Style" w:cs="Times New Roman"/>
          <w:sz w:val="22"/>
          <w:szCs w:val="22"/>
          <w:vertAlign w:val="superscript"/>
        </w:rPr>
        <w:t xml:space="preserve"> </w:t>
      </w:r>
      <w:r w:rsidRPr="004D1FC7">
        <w:rPr>
          <w:rFonts w:ascii="Bookman Old Style" w:eastAsia="Times New Roman" w:hAnsi="Bookman Old Style" w:cs="Times New Roman"/>
          <w:sz w:val="22"/>
          <w:szCs w:val="22"/>
        </w:rPr>
        <w:t xml:space="preserve">В деревне Ушаково после пожара 1966 года уже никто не живет. Все наш родственники похоронены на кладбище села </w:t>
      </w:r>
      <w:proofErr w:type="spellStart"/>
      <w:r w:rsidRPr="004D1FC7">
        <w:rPr>
          <w:rFonts w:ascii="Bookman Old Style" w:eastAsia="Times New Roman" w:hAnsi="Bookman Old Style" w:cs="Times New Roman"/>
          <w:sz w:val="22"/>
          <w:szCs w:val="22"/>
        </w:rPr>
        <w:t>Олифники</w:t>
      </w:r>
      <w:proofErr w:type="spellEnd"/>
      <w:r w:rsidRPr="004D1FC7">
        <w:rPr>
          <w:rFonts w:ascii="Bookman Old Style" w:eastAsia="Times New Roman" w:hAnsi="Bookman Old Style" w:cs="Times New Roman"/>
          <w:sz w:val="22"/>
          <w:szCs w:val="22"/>
        </w:rPr>
        <w:t>, в котором также никто не живёт. Какое-то кладбище разыскал, но оно практически всё запущено кроме трёх-пяти могил.</w:t>
      </w:r>
    </w:p>
    <w:p w:rsidR="00743EF0" w:rsidRPr="004D1FC7" w:rsidRDefault="00743EF0" w:rsidP="00743EF0">
      <w:pPr>
        <w:widowControl/>
        <w:ind w:firstLine="284"/>
        <w:jc w:val="both"/>
        <w:rPr>
          <w:rFonts w:ascii="Bookman Old Style" w:eastAsia="Times New Roman" w:hAnsi="Bookman Old Style" w:cs="Times New Roman"/>
          <w:i/>
          <w:iCs/>
          <w:sz w:val="22"/>
          <w:szCs w:val="22"/>
        </w:rPr>
      </w:pPr>
      <w:r w:rsidRPr="004D1FC7">
        <w:rPr>
          <w:rFonts w:ascii="Bookman Old Style" w:eastAsia="Times New Roman" w:hAnsi="Bookman Old Style" w:cs="Times New Roman"/>
          <w:sz w:val="22"/>
          <w:szCs w:val="22"/>
        </w:rPr>
        <w:t xml:space="preserve">Какое это кладбище - я так и не понял. Но по словам моей тети в Ушакове кладбища не было, а для </w:t>
      </w:r>
      <w:proofErr w:type="spellStart"/>
      <w:r w:rsidRPr="004D1FC7">
        <w:rPr>
          <w:rFonts w:ascii="Bookman Old Style" w:eastAsia="Times New Roman" w:hAnsi="Bookman Old Style" w:cs="Times New Roman"/>
          <w:sz w:val="22"/>
          <w:szCs w:val="22"/>
        </w:rPr>
        <w:t>Олифников</w:t>
      </w:r>
      <w:proofErr w:type="spellEnd"/>
      <w:r w:rsidRPr="004D1FC7">
        <w:rPr>
          <w:rFonts w:ascii="Bookman Old Style" w:eastAsia="Times New Roman" w:hAnsi="Bookman Old Style" w:cs="Times New Roman"/>
          <w:sz w:val="22"/>
          <w:szCs w:val="22"/>
        </w:rPr>
        <w:t xml:space="preserve"> оно слишком мало. На нем должны быть многие могилы, а там их всего-то приблизительно около тридцати (согласитесь мало?!). И нет никаких надписей на крестах. В общем найти ничего не удалось.</w:t>
      </w:r>
      <w:r w:rsidRPr="004D1FC7">
        <w:rPr>
          <w:rFonts w:ascii="Bookman Old Style" w:eastAsia="Times New Roman" w:hAnsi="Bookman Old Style" w:cs="Times New Roman"/>
          <w:i/>
          <w:iCs/>
          <w:sz w:val="22"/>
          <w:szCs w:val="22"/>
        </w:rPr>
        <w:t xml:space="preserve">  </w:t>
      </w: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iCs/>
          <w:sz w:val="22"/>
          <w:szCs w:val="22"/>
        </w:rPr>
        <w:t>Возможно, мне</w:t>
      </w:r>
      <w:r w:rsidRPr="004D1FC7">
        <w:rPr>
          <w:rFonts w:ascii="Bookman Old Style" w:eastAsia="Times New Roman" w:hAnsi="Bookman Old Style" w:cs="Times New Roman"/>
          <w:sz w:val="22"/>
          <w:szCs w:val="22"/>
        </w:rPr>
        <w:t xml:space="preserve"> удастся подключить местных жителей (я взял один телефон), или опять собраться самому. Я, конечно не против приехать еще раз, но хотелось бы собрать еще дополнительную информацию. Так что пока в </w:t>
      </w:r>
      <w:proofErr w:type="spellStart"/>
      <w:r w:rsidRPr="004D1FC7">
        <w:rPr>
          <w:rFonts w:ascii="Bookman Old Style" w:eastAsia="Times New Roman" w:hAnsi="Bookman Old Style" w:cs="Times New Roman"/>
          <w:sz w:val="22"/>
          <w:szCs w:val="22"/>
        </w:rPr>
        <w:t>раздумии</w:t>
      </w:r>
      <w:proofErr w:type="spellEnd"/>
      <w:r w:rsidRPr="004D1FC7">
        <w:rPr>
          <w:rFonts w:ascii="Bookman Old Style" w:eastAsia="Times New Roman" w:hAnsi="Bookman Old Style" w:cs="Times New Roman"/>
          <w:sz w:val="22"/>
          <w:szCs w:val="22"/>
        </w:rPr>
        <w:t xml:space="preserve">…  </w:t>
      </w:r>
    </w:p>
    <w:p w:rsidR="00743EF0" w:rsidRPr="004D1FC7" w:rsidRDefault="00743EF0" w:rsidP="00743EF0">
      <w:pPr>
        <w:widowControl/>
        <w:ind w:firstLine="284"/>
        <w:jc w:val="both"/>
        <w:rPr>
          <w:rFonts w:ascii="Bookman Old Style" w:eastAsia="Times New Roman" w:hAnsi="Bookman Old Style" w:cs="Times New Roman"/>
          <w:color w:val="auto"/>
          <w:sz w:val="22"/>
          <w:szCs w:val="22"/>
        </w:rPr>
      </w:pPr>
      <w:r w:rsidRPr="004D1FC7">
        <w:rPr>
          <w:rFonts w:ascii="Bookman Old Style" w:eastAsia="Times New Roman" w:hAnsi="Bookman Old Style" w:cs="Times New Roman"/>
          <w:sz w:val="22"/>
          <w:szCs w:val="22"/>
        </w:rPr>
        <w:t xml:space="preserve">Да, тетя сказала ещё, что в Ушакове жил с семьёй Михаил Куприянов, которого она звала дядей (но вначале оговорилась, </w:t>
      </w:r>
      <w:r w:rsidRPr="004D1FC7">
        <w:rPr>
          <w:rFonts w:ascii="Bookman Old Style" w:eastAsia="Times New Roman" w:hAnsi="Bookman Old Style" w:cs="Times New Roman"/>
          <w:iCs/>
          <w:sz w:val="22"/>
          <w:szCs w:val="22"/>
        </w:rPr>
        <w:t>что</w:t>
      </w:r>
      <w:r w:rsidRPr="004D1FC7">
        <w:rPr>
          <w:rFonts w:ascii="Bookman Old Style" w:eastAsia="Times New Roman" w:hAnsi="Bookman Old Style" w:cs="Times New Roman"/>
          <w:sz w:val="22"/>
          <w:szCs w:val="22"/>
        </w:rPr>
        <w:t xml:space="preserve"> он, вроде двоюродный, но потом засомневалась). Дядя Миша был непродолжительное время председателем только что созданного тогда </w:t>
      </w:r>
      <w:r w:rsidRPr="004D1FC7">
        <w:rPr>
          <w:rFonts w:ascii="Bookman Old Style" w:eastAsia="Times New Roman" w:hAnsi="Bookman Old Style" w:cs="Times New Roman"/>
          <w:iCs/>
          <w:sz w:val="22"/>
          <w:szCs w:val="22"/>
        </w:rPr>
        <w:t xml:space="preserve">колхоза </w:t>
      </w:r>
      <w:r w:rsidRPr="004D1FC7">
        <w:rPr>
          <w:rFonts w:ascii="Bookman Old Style" w:eastAsia="Times New Roman" w:hAnsi="Bookman Old Style" w:cs="Times New Roman"/>
          <w:sz w:val="22"/>
          <w:szCs w:val="22"/>
        </w:rPr>
        <w:t>в деревне Ушаково.</w:t>
      </w:r>
    </w:p>
    <w:p w:rsidR="00743EF0" w:rsidRPr="004D1FC7" w:rsidRDefault="00743EF0" w:rsidP="00743EF0">
      <w:pPr>
        <w:widowControl/>
        <w:ind w:firstLine="284"/>
        <w:jc w:val="both"/>
        <w:rPr>
          <w:rFonts w:ascii="Bookman Old Style" w:eastAsia="Times New Roman" w:hAnsi="Bookman Old Style" w:cs="Times New Roman"/>
          <w:sz w:val="22"/>
          <w:szCs w:val="22"/>
        </w:rPr>
      </w:pPr>
      <w:r w:rsidRPr="004D1FC7">
        <w:rPr>
          <w:rFonts w:ascii="Bookman Old Style" w:eastAsia="Times New Roman" w:hAnsi="Bookman Old Style" w:cs="Times New Roman"/>
          <w:sz w:val="22"/>
          <w:szCs w:val="22"/>
        </w:rPr>
        <w:t>Но это всё было давно и она сказала, что вся та семья уже умерла и никого на осталось. По годам он был приблизительно 1870-х лет рождения, так что он вполне мог быть родным братом Васи</w:t>
      </w:r>
      <w:r w:rsidRPr="004D1FC7">
        <w:rPr>
          <w:rFonts w:ascii="Bookman Old Style" w:eastAsia="Times New Roman" w:hAnsi="Bookman Old Style" w:cs="Times New Roman"/>
          <w:sz w:val="22"/>
          <w:szCs w:val="22"/>
        </w:rPr>
        <w:lastRenderedPageBreak/>
        <w:t>лия и Якова. Других Куприяновых в деревне с ее слов никого не было. Так что, по-моему разумению если бы  он оказывался двоюродным, то наверно, их Куприяновых, в дере</w:t>
      </w:r>
      <w:r w:rsidRPr="004D1FC7">
        <w:rPr>
          <w:rFonts w:ascii="Bookman Old Style" w:eastAsia="Times New Roman" w:hAnsi="Bookman Old Style" w:cs="Times New Roman"/>
          <w:sz w:val="22"/>
          <w:szCs w:val="22"/>
        </w:rPr>
        <w:softHyphen/>
        <w:t>вне было бы больше?</w:t>
      </w:r>
    </w:p>
    <w:p w:rsidR="00743EF0" w:rsidRPr="004D1FC7" w:rsidRDefault="00743EF0" w:rsidP="00743EF0">
      <w:pPr>
        <w:widowControl/>
        <w:ind w:firstLine="426"/>
        <w:jc w:val="right"/>
        <w:rPr>
          <w:rFonts w:ascii="Times New Roman" w:eastAsia="Times New Roman" w:hAnsi="Times New Roman" w:cs="Times New Roman"/>
          <w:sz w:val="22"/>
          <w:szCs w:val="22"/>
        </w:rPr>
      </w:pPr>
      <w:r w:rsidRPr="004D1FC7">
        <w:rPr>
          <w:rFonts w:ascii="Times New Roman" w:eastAsia="Times New Roman" w:hAnsi="Times New Roman" w:cs="Times New Roman"/>
          <w:b/>
          <w:sz w:val="22"/>
          <w:szCs w:val="22"/>
        </w:rPr>
        <w:t xml:space="preserve">Николай Маратович </w:t>
      </w:r>
      <w:proofErr w:type="spellStart"/>
      <w:r w:rsidRPr="004D1FC7">
        <w:rPr>
          <w:rFonts w:ascii="Times New Roman" w:eastAsia="Times New Roman" w:hAnsi="Times New Roman" w:cs="Times New Roman"/>
          <w:b/>
          <w:sz w:val="22"/>
          <w:szCs w:val="22"/>
        </w:rPr>
        <w:t>Старшов</w:t>
      </w:r>
      <w:proofErr w:type="spellEnd"/>
      <w:r w:rsidRPr="004D1FC7">
        <w:rPr>
          <w:rFonts w:ascii="Times New Roman" w:eastAsia="Times New Roman" w:hAnsi="Times New Roman" w:cs="Times New Roman"/>
          <w:sz w:val="22"/>
          <w:szCs w:val="22"/>
        </w:rPr>
        <w:t xml:space="preserve">. </w:t>
      </w:r>
    </w:p>
    <w:p w:rsidR="00743EF0" w:rsidRDefault="00743EF0" w:rsidP="00743EF0">
      <w:pPr>
        <w:widowControl/>
        <w:ind w:firstLine="426"/>
        <w:jc w:val="both"/>
        <w:rPr>
          <w:rFonts w:ascii="Times New Roman" w:eastAsia="Times New Roman" w:hAnsi="Times New Roman" w:cs="Times New Roman"/>
          <w:color w:val="auto"/>
          <w:sz w:val="22"/>
          <w:szCs w:val="22"/>
        </w:rPr>
      </w:pPr>
    </w:p>
    <w:p w:rsidR="00743EF0" w:rsidRPr="004D1FC7" w:rsidRDefault="00743EF0" w:rsidP="00743EF0">
      <w:pPr>
        <w:widowControl/>
        <w:ind w:firstLine="426"/>
        <w:jc w:val="both"/>
        <w:rPr>
          <w:rFonts w:ascii="Times New Roman" w:eastAsia="Times New Roman" w:hAnsi="Times New Roman" w:cs="Times New Roman"/>
          <w:color w:val="auto"/>
          <w:sz w:val="22"/>
          <w:szCs w:val="22"/>
        </w:rPr>
      </w:pPr>
    </w:p>
    <w:p w:rsidR="00743EF0" w:rsidRPr="004D1FC7" w:rsidRDefault="00743EF0" w:rsidP="00743EF0">
      <w:pPr>
        <w:widowControl/>
        <w:ind w:firstLine="426"/>
        <w:jc w:val="both"/>
        <w:rPr>
          <w:rFonts w:ascii="Times New Roman" w:eastAsia="Times New Roman" w:hAnsi="Times New Roman" w:cs="Times New Roman"/>
          <w:i/>
          <w:sz w:val="22"/>
          <w:szCs w:val="22"/>
        </w:rPr>
      </w:pPr>
      <w:r w:rsidRPr="004D1FC7">
        <w:rPr>
          <w:rFonts w:ascii="Times New Roman" w:eastAsia="Times New Roman" w:hAnsi="Times New Roman" w:cs="Times New Roman"/>
          <w:i/>
          <w:sz w:val="22"/>
          <w:szCs w:val="22"/>
          <w:u w:val="single"/>
        </w:rPr>
        <w:t>От редакции:</w:t>
      </w:r>
      <w:r w:rsidRPr="004D1FC7">
        <w:rPr>
          <w:rFonts w:ascii="Times New Roman" w:eastAsia="Times New Roman" w:hAnsi="Times New Roman" w:cs="Times New Roman"/>
          <w:i/>
          <w:sz w:val="22"/>
          <w:szCs w:val="22"/>
        </w:rPr>
        <w:t xml:space="preserve"> К сожалению, в наших материалах по началу ХХ века и по раннему советскому периоду семья </w:t>
      </w:r>
      <w:proofErr w:type="spellStart"/>
      <w:r w:rsidRPr="004D1FC7">
        <w:rPr>
          <w:rFonts w:ascii="Times New Roman" w:eastAsia="Times New Roman" w:hAnsi="Times New Roman" w:cs="Times New Roman"/>
          <w:i/>
          <w:sz w:val="22"/>
          <w:szCs w:val="22"/>
        </w:rPr>
        <w:t>Старшовых</w:t>
      </w:r>
      <w:proofErr w:type="spellEnd"/>
      <w:r w:rsidRPr="004D1FC7">
        <w:rPr>
          <w:rFonts w:ascii="Times New Roman" w:eastAsia="Times New Roman" w:hAnsi="Times New Roman" w:cs="Times New Roman"/>
          <w:i/>
          <w:sz w:val="22"/>
          <w:szCs w:val="22"/>
        </w:rPr>
        <w:t xml:space="preserve"> не прослеживается. И это не удивительно, </w:t>
      </w:r>
      <w:proofErr w:type="spellStart"/>
      <w:r w:rsidRPr="004D1FC7">
        <w:rPr>
          <w:rFonts w:ascii="Times New Roman" w:eastAsia="Times New Roman" w:hAnsi="Times New Roman" w:cs="Times New Roman"/>
          <w:i/>
          <w:sz w:val="22"/>
          <w:szCs w:val="22"/>
        </w:rPr>
        <w:t>мышкинское</w:t>
      </w:r>
      <w:proofErr w:type="spellEnd"/>
      <w:r w:rsidRPr="004D1FC7">
        <w:rPr>
          <w:rFonts w:ascii="Times New Roman" w:eastAsia="Times New Roman" w:hAnsi="Times New Roman" w:cs="Times New Roman"/>
          <w:i/>
          <w:sz w:val="22"/>
          <w:szCs w:val="22"/>
        </w:rPr>
        <w:t xml:space="preserve"> краеведение после ликвидации уезда и «разжалования» города в село пережило очень тяжёлое время и утратило огромное количество сведений… Фактически вся работа по собиранию сведений, некоего краеведческого «банка данных» с шестиде</w:t>
      </w:r>
      <w:r w:rsidRPr="004D1FC7">
        <w:rPr>
          <w:rFonts w:ascii="Times New Roman" w:eastAsia="Times New Roman" w:hAnsi="Times New Roman" w:cs="Times New Roman"/>
          <w:i/>
          <w:sz w:val="22"/>
          <w:szCs w:val="22"/>
        </w:rPr>
        <w:softHyphen/>
        <w:t>сятых годов начиналась во многом почти заново, едва не с нуля. Наши знания пока совершенно недостаточны.</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t xml:space="preserve">И даже такие направления как спорт и театральное дело, имевшие такого прекрасного собирателя и хранителя как </w:t>
      </w:r>
      <w:proofErr w:type="spellStart"/>
      <w:r w:rsidRPr="004D1FC7">
        <w:rPr>
          <w:rFonts w:ascii="Times New Roman" w:eastAsia="Times New Roman" w:hAnsi="Times New Roman" w:cs="Times New Roman"/>
          <w:i/>
          <w:sz w:val="22"/>
          <w:szCs w:val="22"/>
        </w:rPr>
        <w:t>В.А.Порецкий</w:t>
      </w:r>
      <w:proofErr w:type="spellEnd"/>
      <w:r w:rsidRPr="004D1FC7">
        <w:rPr>
          <w:rFonts w:ascii="Times New Roman" w:eastAsia="Times New Roman" w:hAnsi="Times New Roman" w:cs="Times New Roman"/>
          <w:i/>
          <w:sz w:val="22"/>
          <w:szCs w:val="22"/>
        </w:rPr>
        <w:t>, и те страдают немалой недостаточностью.</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t xml:space="preserve">Ранний период советской власти наиболее полно отражён в историко-краеведческих трудах нашего земляка П.М. </w:t>
      </w:r>
      <w:proofErr w:type="spellStart"/>
      <w:r w:rsidRPr="004D1FC7">
        <w:rPr>
          <w:rFonts w:ascii="Times New Roman" w:eastAsia="Times New Roman" w:hAnsi="Times New Roman" w:cs="Times New Roman"/>
          <w:i/>
          <w:sz w:val="22"/>
          <w:szCs w:val="22"/>
        </w:rPr>
        <w:t>Широчина</w:t>
      </w:r>
      <w:proofErr w:type="spellEnd"/>
      <w:r w:rsidRPr="004D1FC7">
        <w:rPr>
          <w:rFonts w:ascii="Times New Roman" w:eastAsia="Times New Roman" w:hAnsi="Times New Roman" w:cs="Times New Roman"/>
          <w:i/>
          <w:sz w:val="22"/>
          <w:szCs w:val="22"/>
        </w:rPr>
        <w:t xml:space="preserve">.  </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t xml:space="preserve">Большая часть их публиковалась в нашей районной газете «Волжские зори» и она содержит немало документальных свидетельств и фамилий участников тех событий. К сожалению, комплекты этой газеты, хранящиеся и в районном архиве, и в </w:t>
      </w:r>
      <w:proofErr w:type="spellStart"/>
      <w:r w:rsidRPr="004D1FC7">
        <w:rPr>
          <w:rFonts w:ascii="Times New Roman" w:eastAsia="Times New Roman" w:hAnsi="Times New Roman" w:cs="Times New Roman"/>
          <w:i/>
          <w:sz w:val="22"/>
          <w:szCs w:val="22"/>
        </w:rPr>
        <w:t>Опочининской</w:t>
      </w:r>
      <w:proofErr w:type="spellEnd"/>
      <w:r w:rsidRPr="004D1FC7">
        <w:rPr>
          <w:rFonts w:ascii="Times New Roman" w:eastAsia="Times New Roman" w:hAnsi="Times New Roman" w:cs="Times New Roman"/>
          <w:i/>
          <w:sz w:val="22"/>
          <w:szCs w:val="22"/>
        </w:rPr>
        <w:t xml:space="preserve"> библиотеке, весьма неполны, но некоторое знание о минувшем они способны дать.</w:t>
      </w:r>
    </w:p>
    <w:p w:rsidR="00743EF0" w:rsidRPr="004D1FC7" w:rsidRDefault="00743EF0" w:rsidP="00743EF0">
      <w:pPr>
        <w:widowControl/>
        <w:ind w:firstLine="426"/>
        <w:jc w:val="both"/>
        <w:rPr>
          <w:rFonts w:ascii="Times New Roman" w:eastAsia="Times New Roman" w:hAnsi="Times New Roman" w:cs="Times New Roman"/>
          <w:i/>
          <w:sz w:val="22"/>
          <w:szCs w:val="22"/>
        </w:rPr>
      </w:pPr>
      <w:r w:rsidRPr="004D1FC7">
        <w:rPr>
          <w:rFonts w:ascii="Times New Roman" w:eastAsia="Times New Roman" w:hAnsi="Times New Roman" w:cs="Times New Roman"/>
          <w:i/>
          <w:sz w:val="22"/>
          <w:szCs w:val="22"/>
        </w:rPr>
        <w:t xml:space="preserve">Николай Маратович к своему письму Л.Е. Беляевой приложил три фотографии. Среди  многих других людей на этих снимках есть и </w:t>
      </w:r>
      <w:proofErr w:type="spellStart"/>
      <w:r w:rsidRPr="004D1FC7">
        <w:rPr>
          <w:rFonts w:ascii="Times New Roman" w:eastAsia="Times New Roman" w:hAnsi="Times New Roman" w:cs="Times New Roman"/>
          <w:i/>
          <w:sz w:val="22"/>
          <w:szCs w:val="22"/>
        </w:rPr>
        <w:t>Старшев</w:t>
      </w:r>
      <w:proofErr w:type="spellEnd"/>
      <w:r w:rsidRPr="004D1FC7">
        <w:rPr>
          <w:rFonts w:ascii="Times New Roman" w:eastAsia="Times New Roman" w:hAnsi="Times New Roman" w:cs="Times New Roman"/>
          <w:i/>
          <w:sz w:val="22"/>
          <w:szCs w:val="22"/>
        </w:rPr>
        <w:t>. Одна из фотографий запечатлела заседание колле</w:t>
      </w:r>
      <w:r w:rsidRPr="004D1FC7">
        <w:rPr>
          <w:rFonts w:ascii="Times New Roman" w:eastAsia="Times New Roman" w:hAnsi="Times New Roman" w:cs="Times New Roman"/>
          <w:i/>
          <w:sz w:val="22"/>
          <w:szCs w:val="22"/>
        </w:rPr>
        <w:softHyphen/>
        <w:t xml:space="preserve">гии </w:t>
      </w:r>
      <w:proofErr w:type="spellStart"/>
      <w:r w:rsidRPr="004D1FC7">
        <w:rPr>
          <w:rFonts w:ascii="Times New Roman" w:eastAsia="Times New Roman" w:hAnsi="Times New Roman" w:cs="Times New Roman"/>
          <w:i/>
          <w:sz w:val="22"/>
          <w:szCs w:val="22"/>
        </w:rPr>
        <w:t>Губсовнархоза</w:t>
      </w:r>
      <w:proofErr w:type="spellEnd"/>
      <w:r w:rsidRPr="004D1FC7">
        <w:rPr>
          <w:rFonts w:ascii="Times New Roman" w:eastAsia="Times New Roman" w:hAnsi="Times New Roman" w:cs="Times New Roman"/>
          <w:i/>
          <w:sz w:val="22"/>
          <w:szCs w:val="22"/>
        </w:rPr>
        <w:t xml:space="preserve">, в котором </w:t>
      </w:r>
      <w:proofErr w:type="spellStart"/>
      <w:r w:rsidRPr="004D1FC7">
        <w:rPr>
          <w:rFonts w:ascii="Times New Roman" w:eastAsia="Times New Roman" w:hAnsi="Times New Roman" w:cs="Times New Roman"/>
          <w:i/>
          <w:sz w:val="22"/>
          <w:szCs w:val="22"/>
        </w:rPr>
        <w:t>Старшев</w:t>
      </w:r>
      <w:proofErr w:type="spellEnd"/>
      <w:r w:rsidRPr="004D1FC7">
        <w:rPr>
          <w:rFonts w:ascii="Times New Roman" w:eastAsia="Times New Roman" w:hAnsi="Times New Roman" w:cs="Times New Roman"/>
          <w:i/>
          <w:sz w:val="22"/>
          <w:szCs w:val="22"/>
        </w:rPr>
        <w:t xml:space="preserve"> участвовал как заведую</w:t>
      </w:r>
      <w:r w:rsidRPr="004D1FC7">
        <w:rPr>
          <w:rFonts w:ascii="Times New Roman" w:eastAsia="Times New Roman" w:hAnsi="Times New Roman" w:cs="Times New Roman"/>
          <w:i/>
          <w:sz w:val="22"/>
          <w:szCs w:val="22"/>
        </w:rPr>
        <w:softHyphen/>
        <w:t xml:space="preserve">щий отделом военных заготовок.  А две других отражают тогдашнюю </w:t>
      </w:r>
      <w:proofErr w:type="spellStart"/>
      <w:r w:rsidRPr="004D1FC7">
        <w:rPr>
          <w:rFonts w:ascii="Times New Roman" w:eastAsia="Times New Roman" w:hAnsi="Times New Roman" w:cs="Times New Roman"/>
          <w:i/>
          <w:sz w:val="22"/>
          <w:szCs w:val="22"/>
        </w:rPr>
        <w:t>мышкинскую</w:t>
      </w:r>
      <w:proofErr w:type="spellEnd"/>
      <w:r w:rsidRPr="004D1FC7">
        <w:rPr>
          <w:rFonts w:ascii="Times New Roman" w:eastAsia="Times New Roman" w:hAnsi="Times New Roman" w:cs="Times New Roman"/>
          <w:i/>
          <w:sz w:val="22"/>
          <w:szCs w:val="22"/>
        </w:rPr>
        <w:t xml:space="preserve"> действительность.</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t>На  одной изображён весь личный состав коммунального отдела города Мышкина. Пятнадцать человек, мы приводим здесь фамилии известные владель</w:t>
      </w:r>
      <w:r w:rsidRPr="004D1FC7">
        <w:rPr>
          <w:rFonts w:ascii="Times New Roman" w:eastAsia="Times New Roman" w:hAnsi="Times New Roman" w:cs="Times New Roman"/>
          <w:i/>
          <w:sz w:val="22"/>
          <w:szCs w:val="22"/>
        </w:rPr>
        <w:softHyphen/>
        <w:t xml:space="preserve">цам снимка: Голов, Клевцов, Шестаков, А. </w:t>
      </w:r>
      <w:proofErr w:type="spellStart"/>
      <w:r w:rsidRPr="004D1FC7">
        <w:rPr>
          <w:rFonts w:ascii="Times New Roman" w:eastAsia="Times New Roman" w:hAnsi="Times New Roman" w:cs="Times New Roman"/>
          <w:i/>
          <w:sz w:val="22"/>
          <w:szCs w:val="22"/>
        </w:rPr>
        <w:t>Старшов</w:t>
      </w:r>
      <w:proofErr w:type="spellEnd"/>
      <w:r w:rsidRPr="004D1FC7">
        <w:rPr>
          <w:rFonts w:ascii="Times New Roman" w:eastAsia="Times New Roman" w:hAnsi="Times New Roman" w:cs="Times New Roman"/>
          <w:i/>
          <w:sz w:val="22"/>
          <w:szCs w:val="22"/>
        </w:rPr>
        <w:t xml:space="preserve">, Кимвалов, Чистяков, Недошивин, В. </w:t>
      </w:r>
      <w:proofErr w:type="spellStart"/>
      <w:r w:rsidRPr="004D1FC7">
        <w:rPr>
          <w:rFonts w:ascii="Times New Roman" w:eastAsia="Times New Roman" w:hAnsi="Times New Roman" w:cs="Times New Roman"/>
          <w:i/>
          <w:sz w:val="22"/>
          <w:szCs w:val="22"/>
        </w:rPr>
        <w:t>Настова</w:t>
      </w:r>
      <w:proofErr w:type="spellEnd"/>
      <w:r w:rsidRPr="004D1FC7">
        <w:rPr>
          <w:rFonts w:ascii="Times New Roman" w:eastAsia="Times New Roman" w:hAnsi="Times New Roman" w:cs="Times New Roman"/>
          <w:i/>
          <w:sz w:val="22"/>
          <w:szCs w:val="22"/>
        </w:rPr>
        <w:t xml:space="preserve">, Рогов, Крылов, М. </w:t>
      </w:r>
      <w:proofErr w:type="spellStart"/>
      <w:r w:rsidRPr="004D1FC7">
        <w:rPr>
          <w:rFonts w:ascii="Times New Roman" w:eastAsia="Times New Roman" w:hAnsi="Times New Roman" w:cs="Times New Roman"/>
          <w:i/>
          <w:sz w:val="22"/>
          <w:szCs w:val="22"/>
        </w:rPr>
        <w:t>Самков</w:t>
      </w:r>
      <w:proofErr w:type="spellEnd"/>
      <w:r w:rsidRPr="004D1FC7">
        <w:rPr>
          <w:rFonts w:ascii="Times New Roman" w:eastAsia="Times New Roman" w:hAnsi="Times New Roman" w:cs="Times New Roman"/>
          <w:i/>
          <w:sz w:val="22"/>
          <w:szCs w:val="22"/>
        </w:rPr>
        <w:t xml:space="preserve">, Сальников, Столбов, Соловьев.   Ну, как мы видим, знакомых фамилий здесь много, в большинстве это люди из самого города Мышкина и селений </w:t>
      </w:r>
      <w:proofErr w:type="spellStart"/>
      <w:r w:rsidRPr="004D1FC7">
        <w:rPr>
          <w:rFonts w:ascii="Times New Roman" w:eastAsia="Times New Roman" w:hAnsi="Times New Roman" w:cs="Times New Roman"/>
          <w:i/>
          <w:sz w:val="22"/>
          <w:szCs w:val="22"/>
        </w:rPr>
        <w:t>Поводневской</w:t>
      </w:r>
      <w:proofErr w:type="spellEnd"/>
      <w:r w:rsidRPr="004D1FC7">
        <w:rPr>
          <w:rFonts w:ascii="Times New Roman" w:eastAsia="Times New Roman" w:hAnsi="Times New Roman" w:cs="Times New Roman"/>
          <w:i/>
          <w:sz w:val="22"/>
          <w:szCs w:val="22"/>
        </w:rPr>
        <w:t xml:space="preserve"> волости. И мы их перечислили в надежде на читательские отклики, могущие добавить нам какие - либо сведения.</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lastRenderedPageBreak/>
        <w:t xml:space="preserve">Еще  более интересен второй снимок. Это большое число людей, заснятых на фоне большого солидного здания с широким   крыльцом. Подпись сообщает, что это группа людей, выделенных </w:t>
      </w:r>
      <w:proofErr w:type="spellStart"/>
      <w:r w:rsidRPr="004D1FC7">
        <w:rPr>
          <w:rFonts w:ascii="Times New Roman" w:eastAsia="Times New Roman" w:hAnsi="Times New Roman" w:cs="Times New Roman"/>
          <w:i/>
          <w:sz w:val="22"/>
          <w:szCs w:val="22"/>
        </w:rPr>
        <w:t>Укомом</w:t>
      </w:r>
      <w:proofErr w:type="spellEnd"/>
      <w:r w:rsidRPr="004D1FC7">
        <w:rPr>
          <w:rFonts w:ascii="Times New Roman" w:eastAsia="Times New Roman" w:hAnsi="Times New Roman" w:cs="Times New Roman"/>
          <w:i/>
          <w:sz w:val="22"/>
          <w:szCs w:val="22"/>
        </w:rPr>
        <w:t xml:space="preserve"> партии и </w:t>
      </w:r>
      <w:proofErr w:type="spellStart"/>
      <w:r w:rsidRPr="004D1FC7">
        <w:rPr>
          <w:rFonts w:ascii="Times New Roman" w:eastAsia="Times New Roman" w:hAnsi="Times New Roman" w:cs="Times New Roman"/>
          <w:i/>
          <w:sz w:val="22"/>
          <w:szCs w:val="22"/>
        </w:rPr>
        <w:t>Уисполкомом</w:t>
      </w:r>
      <w:proofErr w:type="spellEnd"/>
      <w:r w:rsidRPr="004D1FC7">
        <w:rPr>
          <w:rFonts w:ascii="Times New Roman" w:eastAsia="Times New Roman" w:hAnsi="Times New Roman" w:cs="Times New Roman"/>
          <w:i/>
          <w:sz w:val="22"/>
          <w:szCs w:val="22"/>
        </w:rPr>
        <w:t xml:space="preserve"> для восстановления лесопильного завода и мельницы в городе Мышкине. Это </w:t>
      </w:r>
      <w:r w:rsidRPr="004D1FC7">
        <w:rPr>
          <w:rFonts w:ascii="Times New Roman" w:eastAsia="Times New Roman" w:hAnsi="Times New Roman" w:cs="Times New Roman"/>
          <w:i/>
          <w:spacing w:val="-30"/>
          <w:sz w:val="22"/>
          <w:szCs w:val="22"/>
        </w:rPr>
        <w:t>1918 год</w:t>
      </w:r>
      <w:r w:rsidRPr="004D1FC7">
        <w:rPr>
          <w:rFonts w:ascii="Times New Roman" w:eastAsia="Times New Roman" w:hAnsi="Times New Roman" w:cs="Times New Roman"/>
          <w:i/>
          <w:sz w:val="22"/>
          <w:szCs w:val="22"/>
        </w:rPr>
        <w:t xml:space="preserve">. Речь идёт о восстановлении известного </w:t>
      </w:r>
      <w:proofErr w:type="spellStart"/>
      <w:r w:rsidRPr="004D1FC7">
        <w:rPr>
          <w:rFonts w:ascii="Times New Roman" w:eastAsia="Times New Roman" w:hAnsi="Times New Roman" w:cs="Times New Roman"/>
          <w:i/>
          <w:sz w:val="22"/>
          <w:szCs w:val="22"/>
        </w:rPr>
        <w:t>Шереметевского</w:t>
      </w:r>
      <w:proofErr w:type="spellEnd"/>
      <w:r w:rsidRPr="004D1FC7">
        <w:rPr>
          <w:rFonts w:ascii="Times New Roman" w:eastAsia="Times New Roman" w:hAnsi="Times New Roman" w:cs="Times New Roman"/>
          <w:i/>
          <w:sz w:val="22"/>
          <w:szCs w:val="22"/>
        </w:rPr>
        <w:t xml:space="preserve"> комбината, который в революцию пришел в полный упадок. (Любопытно, что этот комбинат восстановить удалось, но потом по ха</w:t>
      </w:r>
      <w:r w:rsidRPr="004D1FC7">
        <w:rPr>
          <w:rFonts w:ascii="Times New Roman" w:eastAsia="Times New Roman" w:hAnsi="Times New Roman" w:cs="Times New Roman"/>
          <w:i/>
          <w:sz w:val="22"/>
          <w:szCs w:val="22"/>
        </w:rPr>
        <w:softHyphen/>
        <w:t xml:space="preserve">латности </w:t>
      </w:r>
      <w:r w:rsidRPr="004D1FC7">
        <w:rPr>
          <w:rFonts w:ascii="Times New Roman" w:eastAsia="Times New Roman" w:hAnsi="Times New Roman" w:cs="Times New Roman"/>
          <w:i/>
          <w:iCs/>
          <w:sz w:val="22"/>
          <w:szCs w:val="22"/>
        </w:rPr>
        <w:t>и</w:t>
      </w:r>
      <w:r w:rsidRPr="004D1FC7">
        <w:rPr>
          <w:rFonts w:ascii="Times New Roman" w:eastAsia="Times New Roman" w:hAnsi="Times New Roman" w:cs="Times New Roman"/>
          <w:i/>
          <w:sz w:val="22"/>
          <w:szCs w:val="22"/>
        </w:rPr>
        <w:t xml:space="preserve"> безответственности он полностью погиб от пожара).</w:t>
      </w:r>
    </w:p>
    <w:p w:rsidR="00743EF0" w:rsidRPr="004D1FC7" w:rsidRDefault="00743EF0" w:rsidP="00743EF0">
      <w:pPr>
        <w:widowControl/>
        <w:ind w:firstLine="426"/>
        <w:jc w:val="both"/>
        <w:rPr>
          <w:rFonts w:ascii="Times New Roman" w:eastAsia="Times New Roman" w:hAnsi="Times New Roman" w:cs="Times New Roman"/>
          <w:i/>
          <w:sz w:val="22"/>
          <w:szCs w:val="22"/>
        </w:rPr>
      </w:pPr>
      <w:r w:rsidRPr="004D1FC7">
        <w:rPr>
          <w:rFonts w:ascii="Times New Roman" w:eastAsia="Times New Roman" w:hAnsi="Times New Roman" w:cs="Times New Roman"/>
          <w:i/>
          <w:sz w:val="22"/>
          <w:szCs w:val="22"/>
        </w:rPr>
        <w:t>Но мы сейчас ведём речь о другом.  Людей на фотографий мно</w:t>
      </w:r>
      <w:r w:rsidRPr="004D1FC7">
        <w:rPr>
          <w:rFonts w:ascii="Times New Roman" w:eastAsia="Times New Roman" w:hAnsi="Times New Roman" w:cs="Times New Roman"/>
          <w:i/>
          <w:sz w:val="22"/>
          <w:szCs w:val="22"/>
        </w:rPr>
        <w:softHyphen/>
        <w:t xml:space="preserve">жество, больше сорока человек, а в первом ряду, конечно, главные действующие лица. Вот их фамилии: Буслаев, Галкин, двое </w:t>
      </w:r>
      <w:proofErr w:type="spellStart"/>
      <w:r w:rsidRPr="004D1FC7">
        <w:rPr>
          <w:rFonts w:ascii="Times New Roman" w:eastAsia="Times New Roman" w:hAnsi="Times New Roman" w:cs="Times New Roman"/>
          <w:i/>
          <w:sz w:val="22"/>
          <w:szCs w:val="22"/>
        </w:rPr>
        <w:t>Машинистовых</w:t>
      </w:r>
      <w:proofErr w:type="spellEnd"/>
      <w:r w:rsidRPr="004D1FC7">
        <w:rPr>
          <w:rFonts w:ascii="Times New Roman" w:eastAsia="Times New Roman" w:hAnsi="Times New Roman" w:cs="Times New Roman"/>
          <w:i/>
          <w:sz w:val="22"/>
          <w:szCs w:val="22"/>
        </w:rPr>
        <w:t xml:space="preserve">, Воронцов, </w:t>
      </w:r>
      <w:proofErr w:type="spellStart"/>
      <w:r w:rsidRPr="004D1FC7">
        <w:rPr>
          <w:rFonts w:ascii="Times New Roman" w:eastAsia="Times New Roman" w:hAnsi="Times New Roman" w:cs="Times New Roman"/>
          <w:i/>
          <w:sz w:val="22"/>
          <w:szCs w:val="22"/>
        </w:rPr>
        <w:t>Старшов</w:t>
      </w:r>
      <w:proofErr w:type="spellEnd"/>
      <w:r w:rsidRPr="004D1FC7">
        <w:rPr>
          <w:rFonts w:ascii="Times New Roman" w:eastAsia="Times New Roman" w:hAnsi="Times New Roman" w:cs="Times New Roman"/>
          <w:i/>
          <w:sz w:val="22"/>
          <w:szCs w:val="22"/>
        </w:rPr>
        <w:t xml:space="preserve">. Одеты все по-рабочему, для тяжелого физического труда сбросили теплую одежду и ремни, все в одних рубахах и гимнастёрках.  </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t xml:space="preserve">Есть среди них узнаваемые люди. Например, это </w:t>
      </w:r>
      <w:proofErr w:type="spellStart"/>
      <w:r w:rsidRPr="004D1FC7">
        <w:rPr>
          <w:rFonts w:ascii="Times New Roman" w:eastAsia="Times New Roman" w:hAnsi="Times New Roman" w:cs="Times New Roman"/>
          <w:i/>
          <w:sz w:val="22"/>
          <w:szCs w:val="22"/>
        </w:rPr>
        <w:t>Стратоник</w:t>
      </w:r>
      <w:proofErr w:type="spellEnd"/>
      <w:r w:rsidRPr="004D1FC7">
        <w:rPr>
          <w:rFonts w:ascii="Times New Roman" w:eastAsia="Times New Roman" w:hAnsi="Times New Roman" w:cs="Times New Roman"/>
          <w:i/>
          <w:sz w:val="22"/>
          <w:szCs w:val="22"/>
        </w:rPr>
        <w:t xml:space="preserve"> Воронцов и отец и сын </w:t>
      </w:r>
      <w:proofErr w:type="spellStart"/>
      <w:r w:rsidRPr="004D1FC7">
        <w:rPr>
          <w:rFonts w:ascii="Times New Roman" w:eastAsia="Times New Roman" w:hAnsi="Times New Roman" w:cs="Times New Roman"/>
          <w:i/>
          <w:sz w:val="22"/>
          <w:szCs w:val="22"/>
        </w:rPr>
        <w:t>Машинистовы</w:t>
      </w:r>
      <w:proofErr w:type="spellEnd"/>
      <w:r w:rsidRPr="004D1FC7">
        <w:rPr>
          <w:rFonts w:ascii="Times New Roman" w:eastAsia="Times New Roman" w:hAnsi="Times New Roman" w:cs="Times New Roman"/>
          <w:i/>
          <w:sz w:val="22"/>
          <w:szCs w:val="22"/>
        </w:rPr>
        <w:t>.  Воронцов - это мастер печного дела, очевидно, пришёл работать по специальности (хотя он был немалым «специалистом» и  по громогласным революцион</w:t>
      </w:r>
      <w:r w:rsidRPr="004D1FC7">
        <w:rPr>
          <w:rFonts w:ascii="Times New Roman" w:eastAsia="Times New Roman" w:hAnsi="Times New Roman" w:cs="Times New Roman"/>
          <w:i/>
          <w:sz w:val="22"/>
          <w:szCs w:val="22"/>
        </w:rPr>
        <w:softHyphen/>
        <w:t xml:space="preserve">ным речам на митингах). А  </w:t>
      </w:r>
      <w:proofErr w:type="spellStart"/>
      <w:r w:rsidRPr="004D1FC7">
        <w:rPr>
          <w:rFonts w:ascii="Times New Roman" w:eastAsia="Times New Roman" w:hAnsi="Times New Roman" w:cs="Times New Roman"/>
          <w:i/>
          <w:sz w:val="22"/>
          <w:szCs w:val="22"/>
        </w:rPr>
        <w:t>Машинистовы</w:t>
      </w:r>
      <w:proofErr w:type="spellEnd"/>
      <w:r w:rsidRPr="004D1FC7">
        <w:rPr>
          <w:rFonts w:ascii="Times New Roman" w:eastAsia="Times New Roman" w:hAnsi="Times New Roman" w:cs="Times New Roman"/>
          <w:i/>
          <w:sz w:val="22"/>
          <w:szCs w:val="22"/>
        </w:rPr>
        <w:t xml:space="preserve"> - это люди  в нашем крае знаменитые. Деревенские изобретатели, деревенские механики, создатели оригинальных сельскохозяйственных машин. Их мастерская в деревне Коренево славилась далеко за пределами уезда, их талантливость была широко востребована.</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t xml:space="preserve">И на снимке они стоят в самом центре группы. Отец, </w:t>
      </w:r>
      <w:r>
        <w:rPr>
          <w:rFonts w:ascii="Times New Roman" w:eastAsia="Times New Roman" w:hAnsi="Times New Roman" w:cs="Times New Roman"/>
          <w:i/>
          <w:sz w:val="22"/>
          <w:szCs w:val="22"/>
        </w:rPr>
        <w:t xml:space="preserve">Федор Павлович, </w:t>
      </w:r>
      <w:r w:rsidRPr="004D1FC7">
        <w:rPr>
          <w:rFonts w:ascii="Times New Roman" w:eastAsia="Times New Roman" w:hAnsi="Times New Roman" w:cs="Times New Roman"/>
          <w:i/>
          <w:sz w:val="22"/>
          <w:szCs w:val="22"/>
        </w:rPr>
        <w:t>уже старенький, не снимая простого, но добротного «полупальто», значительно заложив руку за его отворот.  А сын-могучий кра</w:t>
      </w:r>
      <w:r w:rsidRPr="004D1FC7">
        <w:rPr>
          <w:rFonts w:ascii="Times New Roman" w:eastAsia="Times New Roman" w:hAnsi="Times New Roman" w:cs="Times New Roman"/>
          <w:i/>
          <w:sz w:val="22"/>
          <w:szCs w:val="22"/>
        </w:rPr>
        <w:softHyphen/>
        <w:t>савец, высящийся надо всей толпой, конечно, в одной рубахе и без ремня - его-то силушка работы ждёт!</w:t>
      </w:r>
    </w:p>
    <w:p w:rsidR="00743EF0" w:rsidRPr="004D1FC7" w:rsidRDefault="00743EF0" w:rsidP="00743EF0">
      <w:pPr>
        <w:widowControl/>
        <w:ind w:firstLine="426"/>
        <w:jc w:val="both"/>
        <w:rPr>
          <w:rFonts w:ascii="Times New Roman" w:eastAsia="Times New Roman" w:hAnsi="Times New Roman" w:cs="Times New Roman"/>
          <w:i/>
          <w:color w:val="auto"/>
          <w:sz w:val="22"/>
          <w:szCs w:val="22"/>
        </w:rPr>
      </w:pPr>
      <w:r w:rsidRPr="004D1FC7">
        <w:rPr>
          <w:rFonts w:ascii="Times New Roman" w:eastAsia="Times New Roman" w:hAnsi="Times New Roman" w:cs="Times New Roman"/>
          <w:i/>
          <w:sz w:val="22"/>
          <w:szCs w:val="22"/>
        </w:rPr>
        <w:t xml:space="preserve">На изобретательском счету </w:t>
      </w:r>
      <w:proofErr w:type="spellStart"/>
      <w:r w:rsidRPr="004D1FC7">
        <w:rPr>
          <w:rFonts w:ascii="Times New Roman" w:eastAsia="Times New Roman" w:hAnsi="Times New Roman" w:cs="Times New Roman"/>
          <w:i/>
          <w:sz w:val="22"/>
          <w:szCs w:val="22"/>
        </w:rPr>
        <w:t>Машистовых</w:t>
      </w:r>
      <w:proofErr w:type="spellEnd"/>
      <w:r w:rsidRPr="004D1FC7">
        <w:rPr>
          <w:rFonts w:ascii="Times New Roman" w:eastAsia="Times New Roman" w:hAnsi="Times New Roman" w:cs="Times New Roman"/>
          <w:i/>
          <w:sz w:val="22"/>
          <w:szCs w:val="22"/>
        </w:rPr>
        <w:t xml:space="preserve"> были уникальные дела - они умели полностью до гвоздя собрать громадную мельницу – ветряк… А могли и целый большой домище, не разбирая, хоть за версту передвинуть на другое место! Такая была прекрасная крестьянская интеллигенция... Вот под их руководством и был восстановлен </w:t>
      </w:r>
      <w:proofErr w:type="spellStart"/>
      <w:r w:rsidRPr="004D1FC7">
        <w:rPr>
          <w:rFonts w:ascii="Times New Roman" w:eastAsia="Times New Roman" w:hAnsi="Times New Roman" w:cs="Times New Roman"/>
          <w:i/>
          <w:sz w:val="22"/>
          <w:szCs w:val="22"/>
        </w:rPr>
        <w:t>Шереметевский</w:t>
      </w:r>
      <w:proofErr w:type="spellEnd"/>
      <w:r w:rsidRPr="004D1FC7">
        <w:rPr>
          <w:rFonts w:ascii="Times New Roman" w:eastAsia="Times New Roman" w:hAnsi="Times New Roman" w:cs="Times New Roman"/>
          <w:i/>
          <w:sz w:val="22"/>
          <w:szCs w:val="22"/>
        </w:rPr>
        <w:t xml:space="preserve"> комбинат. А уж дальнейшее не от них  зависело...</w:t>
      </w:r>
    </w:p>
    <w:p w:rsidR="00743EF0" w:rsidRPr="004D1FC7" w:rsidRDefault="00743EF0" w:rsidP="00743EF0">
      <w:pPr>
        <w:widowControl/>
        <w:ind w:firstLine="426"/>
        <w:jc w:val="both"/>
        <w:rPr>
          <w:rFonts w:ascii="Times New Roman" w:eastAsiaTheme="minorHAnsi" w:hAnsi="Times New Roman" w:cs="Times New Roman"/>
          <w:i/>
          <w:color w:val="auto"/>
          <w:sz w:val="22"/>
          <w:szCs w:val="22"/>
          <w:lang w:eastAsia="en-US"/>
        </w:rPr>
      </w:pPr>
      <w:r w:rsidRPr="004D1FC7">
        <w:rPr>
          <w:rFonts w:ascii="Times New Roman" w:eastAsia="Times New Roman" w:hAnsi="Times New Roman" w:cs="Times New Roman"/>
          <w:i/>
          <w:spacing w:val="40"/>
          <w:sz w:val="22"/>
          <w:szCs w:val="22"/>
        </w:rPr>
        <w:t>И...</w:t>
      </w:r>
      <w:r w:rsidRPr="004D1FC7">
        <w:rPr>
          <w:rFonts w:ascii="Times New Roman" w:eastAsia="Times New Roman" w:hAnsi="Times New Roman" w:cs="Times New Roman"/>
          <w:i/>
          <w:sz w:val="22"/>
          <w:szCs w:val="22"/>
        </w:rPr>
        <w:t xml:space="preserve"> И давайте, уважаемые читатели, вместе поищем каких-либо сведений  и об этих событиях, и об этих людях.</w:t>
      </w:r>
    </w:p>
    <w:p w:rsidR="00743EF0" w:rsidRPr="004D1FC7" w:rsidRDefault="00743EF0" w:rsidP="00743EF0">
      <w:pPr>
        <w:ind w:firstLine="426"/>
        <w:jc w:val="both"/>
        <w:rPr>
          <w:rFonts w:ascii="Times New Roman" w:hAnsi="Times New Roman" w:cs="Times New Roman"/>
          <w:sz w:val="22"/>
          <w:szCs w:val="22"/>
        </w:rPr>
      </w:pPr>
    </w:p>
    <w:p w:rsidR="00743EF0" w:rsidRPr="00F439EE" w:rsidRDefault="00743EF0" w:rsidP="00743EF0">
      <w:pPr>
        <w:ind w:firstLine="426"/>
        <w:jc w:val="both"/>
        <w:rPr>
          <w:rFonts w:ascii="Times New Roman" w:hAnsi="Times New Roman" w:cs="Times New Roman"/>
        </w:rPr>
      </w:pPr>
      <w:r w:rsidRPr="00F439EE">
        <w:rPr>
          <w:rFonts w:ascii="Times New Roman" w:hAnsi="Times New Roman" w:cs="Times New Roman"/>
        </w:rPr>
        <w:t xml:space="preserve"> </w:t>
      </w:r>
    </w:p>
    <w:p w:rsidR="00743EF0" w:rsidRDefault="00743EF0" w:rsidP="00743EF0">
      <w:pPr>
        <w:ind w:firstLine="426"/>
        <w:jc w:val="both"/>
        <w:rPr>
          <w:rFonts w:ascii="Times New Roman" w:hAnsi="Times New Roman" w:cs="Times New Roman"/>
          <w:sz w:val="28"/>
          <w:szCs w:val="28"/>
        </w:rPr>
      </w:pPr>
    </w:p>
    <w:p w:rsidR="00743EF0" w:rsidRDefault="00743EF0" w:rsidP="00743EF0">
      <w:pPr>
        <w:ind w:firstLine="426"/>
        <w:jc w:val="both"/>
        <w:rPr>
          <w:rFonts w:ascii="Bookman Old Style" w:hAnsi="Bookman Old Style" w:cs="Times New Roman"/>
        </w:rPr>
      </w:pPr>
    </w:p>
    <w:p w:rsidR="00743EF0" w:rsidRDefault="00743EF0" w:rsidP="00743EF0">
      <w:pPr>
        <w:ind w:firstLine="426"/>
        <w:jc w:val="center"/>
        <w:rPr>
          <w:rFonts w:ascii="Bookman Old Style" w:hAnsi="Bookman Old Style" w:cs="Times New Roman"/>
        </w:rPr>
      </w:pPr>
      <w:r w:rsidRPr="006B42FA">
        <w:rPr>
          <w:rFonts w:ascii="Bookman Old Style" w:hAnsi="Bookman Old Style" w:cs="Times New Roman"/>
        </w:rPr>
        <w:lastRenderedPageBreak/>
        <w:t>…И ЭТО ТОЖЕ В ТЕМУ</w:t>
      </w:r>
    </w:p>
    <w:p w:rsidR="00743EF0" w:rsidRPr="006B42FA" w:rsidRDefault="00743EF0" w:rsidP="00743EF0">
      <w:pPr>
        <w:jc w:val="both"/>
        <w:rPr>
          <w:rFonts w:ascii="Bookman Old Style" w:hAnsi="Bookman Old Style" w:cs="Times New Roman"/>
        </w:rPr>
      </w:pPr>
    </w:p>
    <w:p w:rsidR="00743EF0" w:rsidRPr="006B42FA" w:rsidRDefault="00743EF0" w:rsidP="00743EF0">
      <w:pPr>
        <w:ind w:firstLine="426"/>
        <w:jc w:val="both"/>
        <w:rPr>
          <w:rFonts w:ascii="Bookman Old Style" w:hAnsi="Bookman Old Style" w:cs="Times New Roman"/>
        </w:rPr>
      </w:pPr>
      <w:r w:rsidRPr="006B42FA">
        <w:rPr>
          <w:rFonts w:ascii="Bookman Old Style" w:hAnsi="Bookman Old Style" w:cs="Times New Roman"/>
        </w:rPr>
        <w:t xml:space="preserve">… Семья </w:t>
      </w:r>
      <w:proofErr w:type="spellStart"/>
      <w:r w:rsidRPr="006B42FA">
        <w:rPr>
          <w:rFonts w:ascii="Bookman Old Style" w:hAnsi="Bookman Old Style" w:cs="Times New Roman"/>
        </w:rPr>
        <w:t>Машинистовых</w:t>
      </w:r>
      <w:proofErr w:type="spellEnd"/>
      <w:r w:rsidRPr="006B42FA">
        <w:rPr>
          <w:rFonts w:ascii="Bookman Old Style" w:hAnsi="Bookman Old Style" w:cs="Times New Roman"/>
        </w:rPr>
        <w:t xml:space="preserve"> – это уже сама по себе большая и яркая тема для целого исследования. Это был семейный коллектив ярко одаренных крестьян-промысловиков. Основатель рода от природы оказался одарен замечательными способностями «с </w:t>
      </w:r>
      <w:proofErr w:type="spellStart"/>
      <w:r w:rsidRPr="006B42FA">
        <w:rPr>
          <w:rFonts w:ascii="Bookman Old Style" w:hAnsi="Bookman Old Style" w:cs="Times New Roman"/>
        </w:rPr>
        <w:t>погляденья</w:t>
      </w:r>
      <w:proofErr w:type="spellEnd"/>
      <w:r w:rsidRPr="006B42FA">
        <w:rPr>
          <w:rFonts w:ascii="Bookman Old Style" w:hAnsi="Bookman Old Style" w:cs="Times New Roman"/>
        </w:rPr>
        <w:t>» (с внешнего осмотра) понять и принцип действия и саму схему механики какой-либо новой сельскохозяйственной машины. И больше того – воспроизвести ее собственными руками, да и еще и улучшить, усовершенствовать!</w:t>
      </w:r>
    </w:p>
    <w:p w:rsidR="00743EF0" w:rsidRPr="006B42FA" w:rsidRDefault="00743EF0" w:rsidP="00743EF0">
      <w:pPr>
        <w:ind w:firstLine="426"/>
        <w:jc w:val="both"/>
        <w:rPr>
          <w:rFonts w:ascii="Bookman Old Style" w:hAnsi="Bookman Old Style" w:cs="Times New Roman"/>
        </w:rPr>
      </w:pPr>
      <w:r w:rsidRPr="006B42FA">
        <w:rPr>
          <w:rFonts w:ascii="Bookman Old Style" w:hAnsi="Bookman Old Style" w:cs="Times New Roman"/>
        </w:rPr>
        <w:t>Этим оказался наделены и его потомки, и промысловые занятия для них стали главным делом жизни. В своей мастерской в деревне Коренево они принимали любые заказы на изготовление крестьянской сельскохозяйственной «техники».  Но предпочитали сложные машины – льномялки и веялки.</w:t>
      </w:r>
    </w:p>
    <w:p w:rsidR="00743EF0" w:rsidRPr="006B42FA" w:rsidRDefault="00743EF0" w:rsidP="00743EF0">
      <w:pPr>
        <w:ind w:firstLine="426"/>
        <w:jc w:val="both"/>
        <w:rPr>
          <w:rFonts w:ascii="Bookman Old Style" w:hAnsi="Bookman Old Style" w:cs="Times New Roman"/>
        </w:rPr>
      </w:pPr>
      <w:r w:rsidRPr="006B42FA">
        <w:rPr>
          <w:rFonts w:ascii="Bookman Old Style" w:hAnsi="Bookman Old Style" w:cs="Times New Roman"/>
        </w:rPr>
        <w:t xml:space="preserve">Главным достижением их творческого гения были </w:t>
      </w:r>
      <w:proofErr w:type="spellStart"/>
      <w:r w:rsidRPr="006B42FA">
        <w:rPr>
          <w:rFonts w:ascii="Bookman Old Style" w:hAnsi="Bookman Old Style" w:cs="Times New Roman"/>
        </w:rPr>
        <w:t>многовальные</w:t>
      </w:r>
      <w:proofErr w:type="spellEnd"/>
      <w:r w:rsidRPr="006B42FA">
        <w:rPr>
          <w:rFonts w:ascii="Bookman Old Style" w:hAnsi="Bookman Old Style" w:cs="Times New Roman"/>
        </w:rPr>
        <w:t xml:space="preserve"> льняные мялки. Начинали </w:t>
      </w:r>
      <w:proofErr w:type="spellStart"/>
      <w:r w:rsidRPr="006B42FA">
        <w:rPr>
          <w:rFonts w:ascii="Bookman Old Style" w:hAnsi="Bookman Old Style" w:cs="Times New Roman"/>
        </w:rPr>
        <w:t>Машинистовы</w:t>
      </w:r>
      <w:proofErr w:type="spellEnd"/>
      <w:r w:rsidRPr="006B42FA">
        <w:rPr>
          <w:rFonts w:ascii="Bookman Old Style" w:hAnsi="Bookman Old Style" w:cs="Times New Roman"/>
        </w:rPr>
        <w:t xml:space="preserve"> с </w:t>
      </w:r>
      <w:proofErr w:type="spellStart"/>
      <w:r>
        <w:rPr>
          <w:rFonts w:ascii="Bookman Old Style" w:hAnsi="Bookman Old Style" w:cs="Times New Roman"/>
        </w:rPr>
        <w:t>трех</w:t>
      </w:r>
      <w:r w:rsidRPr="006B42FA">
        <w:rPr>
          <w:rFonts w:ascii="Bookman Old Style" w:hAnsi="Bookman Old Style" w:cs="Times New Roman"/>
        </w:rPr>
        <w:t>вальных</w:t>
      </w:r>
      <w:proofErr w:type="spellEnd"/>
      <w:r w:rsidRPr="006B42FA">
        <w:rPr>
          <w:rFonts w:ascii="Bookman Old Style" w:hAnsi="Bookman Old Style" w:cs="Times New Roman"/>
        </w:rPr>
        <w:t xml:space="preserve"> мялок, а завершали свои изобретения мялками, которые имели больше десятка валов. Основным материалом для этой работы являлось дерево, качества разных пород дерева было прекрасно известны мастерам, досконально изучившим их особенности и достоинства.</w:t>
      </w:r>
    </w:p>
    <w:p w:rsidR="00743EF0" w:rsidRPr="006B42FA" w:rsidRDefault="00743EF0" w:rsidP="00743EF0">
      <w:pPr>
        <w:ind w:firstLine="426"/>
        <w:jc w:val="both"/>
        <w:rPr>
          <w:rFonts w:ascii="Bookman Old Style" w:hAnsi="Bookman Old Style" w:cs="Times New Roman"/>
        </w:rPr>
      </w:pPr>
      <w:r w:rsidRPr="006B42FA">
        <w:rPr>
          <w:rFonts w:ascii="Bookman Old Style" w:hAnsi="Bookman Old Style" w:cs="Times New Roman"/>
        </w:rPr>
        <w:t>Металл использовался в самой малой степени – для обжима колец на валах, для осей валов и некоторых  подвижных соединений.</w:t>
      </w:r>
    </w:p>
    <w:p w:rsidR="00743EF0" w:rsidRPr="006B42FA" w:rsidRDefault="00743EF0" w:rsidP="00743EF0">
      <w:pPr>
        <w:ind w:firstLine="426"/>
        <w:jc w:val="both"/>
        <w:rPr>
          <w:rFonts w:ascii="Bookman Old Style" w:hAnsi="Bookman Old Style" w:cs="Times New Roman"/>
        </w:rPr>
      </w:pPr>
      <w:r w:rsidRPr="006B42FA">
        <w:rPr>
          <w:rFonts w:ascii="Bookman Old Style" w:hAnsi="Bookman Old Style" w:cs="Times New Roman"/>
        </w:rPr>
        <w:t xml:space="preserve">Ветряные мельницы, построенные </w:t>
      </w:r>
      <w:proofErr w:type="spellStart"/>
      <w:r w:rsidRPr="006B42FA">
        <w:rPr>
          <w:rFonts w:ascii="Bookman Old Style" w:hAnsi="Bookman Old Style" w:cs="Times New Roman"/>
        </w:rPr>
        <w:t>Машинистовыми</w:t>
      </w:r>
      <w:proofErr w:type="spellEnd"/>
      <w:r w:rsidRPr="006B42FA">
        <w:rPr>
          <w:rFonts w:ascii="Bookman Old Style" w:hAnsi="Bookman Old Style" w:cs="Times New Roman"/>
        </w:rPr>
        <w:t xml:space="preserve">, еще много лет печально возвышались над </w:t>
      </w:r>
      <w:proofErr w:type="spellStart"/>
      <w:r w:rsidRPr="006B42FA">
        <w:rPr>
          <w:rFonts w:ascii="Bookman Old Style" w:hAnsi="Bookman Old Style" w:cs="Times New Roman"/>
        </w:rPr>
        <w:t>мышкинскими</w:t>
      </w:r>
      <w:proofErr w:type="spellEnd"/>
      <w:r w:rsidRPr="006B42FA">
        <w:rPr>
          <w:rFonts w:ascii="Bookman Old Style" w:hAnsi="Bookman Old Style" w:cs="Times New Roman"/>
        </w:rPr>
        <w:t xml:space="preserve"> сельскими просторами, в советское время уже не имея за собой никакого присмотра и ухода. Некоторые их них дожили до шестидесятых годов прошлого столетия.</w:t>
      </w:r>
    </w:p>
    <w:p w:rsidR="00743EF0" w:rsidRDefault="00743EF0" w:rsidP="00743EF0">
      <w:pPr>
        <w:ind w:firstLine="426"/>
        <w:jc w:val="both"/>
        <w:rPr>
          <w:rFonts w:ascii="Bookman Old Style" w:hAnsi="Bookman Old Style" w:cs="Times New Roman"/>
        </w:rPr>
      </w:pPr>
    </w:p>
    <w:p w:rsidR="00743EF0" w:rsidRDefault="00743EF0" w:rsidP="00743EF0">
      <w:pPr>
        <w:ind w:firstLine="426"/>
        <w:jc w:val="both"/>
        <w:rPr>
          <w:rFonts w:ascii="Bookman Old Style" w:hAnsi="Bookman Old Style" w:cs="Times New Roman"/>
        </w:rPr>
      </w:pPr>
    </w:p>
    <w:p w:rsidR="00743EF0" w:rsidRPr="006B42FA" w:rsidRDefault="00743EF0" w:rsidP="00743EF0">
      <w:pPr>
        <w:ind w:firstLine="426"/>
        <w:jc w:val="both"/>
        <w:rPr>
          <w:rFonts w:ascii="Bookman Old Style" w:hAnsi="Bookman Old Style" w:cs="Times New Roman"/>
        </w:rPr>
      </w:pPr>
      <w:r w:rsidRPr="006B42FA">
        <w:rPr>
          <w:rFonts w:ascii="Bookman Old Style" w:hAnsi="Bookman Old Style" w:cs="Times New Roman"/>
        </w:rPr>
        <w:lastRenderedPageBreak/>
        <w:t xml:space="preserve">А инженерные способности </w:t>
      </w:r>
      <w:proofErr w:type="spellStart"/>
      <w:r w:rsidRPr="006B42FA">
        <w:rPr>
          <w:rFonts w:ascii="Bookman Old Style" w:hAnsi="Bookman Old Style" w:cs="Times New Roman"/>
        </w:rPr>
        <w:t>Машинистовых</w:t>
      </w:r>
      <w:proofErr w:type="spellEnd"/>
      <w:r w:rsidRPr="006B42FA">
        <w:rPr>
          <w:rFonts w:ascii="Bookman Old Style" w:hAnsi="Bookman Old Style" w:cs="Times New Roman"/>
        </w:rPr>
        <w:t xml:space="preserve"> были так замечательны, что они предвосхитив практику московских строителей метрополитена, уверенно передвигали с места на место любые постройки, от немалых амбаров до громадных домов. (Конечно, при этом их отнюдь не разбирая, а двигая постройку целиком такой, как она была!). Самым выдающимся таким делом явилось передвижение дома богатых крестьян Пименовых в деревне Глотово. Дом пришлось передвигать на очень большое расстояние, с самого западного края селения в его центр. И все это </w:t>
      </w:r>
      <w:proofErr w:type="spellStart"/>
      <w:r w:rsidRPr="006B42FA">
        <w:rPr>
          <w:rFonts w:ascii="Bookman Old Style" w:hAnsi="Bookman Old Style" w:cs="Times New Roman"/>
        </w:rPr>
        <w:t>Маши</w:t>
      </w:r>
      <w:r>
        <w:rPr>
          <w:rFonts w:ascii="Bookman Old Style" w:hAnsi="Bookman Old Style" w:cs="Times New Roman"/>
        </w:rPr>
        <w:t>ни</w:t>
      </w:r>
      <w:r w:rsidRPr="006B42FA">
        <w:rPr>
          <w:rFonts w:ascii="Bookman Old Style" w:hAnsi="Bookman Old Style" w:cs="Times New Roman"/>
        </w:rPr>
        <w:t>стовы</w:t>
      </w:r>
      <w:proofErr w:type="spellEnd"/>
      <w:r w:rsidRPr="006B42FA">
        <w:rPr>
          <w:rFonts w:ascii="Bookman Old Style" w:hAnsi="Bookman Old Style" w:cs="Times New Roman"/>
        </w:rPr>
        <w:t xml:space="preserve"> исполнили с блеском своего непревзойденного мастерства!</w:t>
      </w:r>
    </w:p>
    <w:p w:rsidR="00743EF0" w:rsidRDefault="00743EF0" w:rsidP="00743EF0">
      <w:pPr>
        <w:ind w:firstLine="426"/>
        <w:jc w:val="both"/>
        <w:rPr>
          <w:rFonts w:ascii="Bookman Old Style" w:hAnsi="Bookman Old Style" w:cs="Times New Roman"/>
        </w:rPr>
      </w:pPr>
      <w:r w:rsidRPr="006B42FA">
        <w:rPr>
          <w:rFonts w:ascii="Bookman Old Style" w:hAnsi="Bookman Old Style" w:cs="Times New Roman"/>
        </w:rPr>
        <w:t xml:space="preserve">Этот красавец дом с роскошным балконом и с богатой резьбой и сейчас великолепно стоит на месте, где его установили </w:t>
      </w:r>
      <w:proofErr w:type="spellStart"/>
      <w:r w:rsidRPr="006B42FA">
        <w:rPr>
          <w:rFonts w:ascii="Bookman Old Style" w:hAnsi="Bookman Old Style" w:cs="Times New Roman"/>
        </w:rPr>
        <w:t>Маши</w:t>
      </w:r>
      <w:r>
        <w:rPr>
          <w:rFonts w:ascii="Bookman Old Style" w:hAnsi="Bookman Old Style" w:cs="Times New Roman"/>
        </w:rPr>
        <w:t>ни</w:t>
      </w:r>
      <w:r w:rsidRPr="006B42FA">
        <w:rPr>
          <w:rFonts w:ascii="Bookman Old Style" w:hAnsi="Bookman Old Style" w:cs="Times New Roman"/>
        </w:rPr>
        <w:t>стовы</w:t>
      </w:r>
      <w:proofErr w:type="spellEnd"/>
      <w:r w:rsidRPr="006B42FA">
        <w:rPr>
          <w:rFonts w:ascii="Bookman Old Style" w:hAnsi="Bookman Old Style" w:cs="Times New Roman"/>
        </w:rPr>
        <w:t>. И нынешние хозяева Беляевы могут добрым словом вспомнить великих крестьянских инженеров!</w:t>
      </w:r>
    </w:p>
    <w:p w:rsidR="00743EF0" w:rsidRDefault="00743EF0" w:rsidP="00743EF0">
      <w:pPr>
        <w:ind w:firstLine="426"/>
        <w:jc w:val="both"/>
        <w:rPr>
          <w:rFonts w:ascii="Bookman Old Style" w:hAnsi="Bookman Old Style" w:cs="Times New Roman"/>
        </w:rPr>
      </w:pPr>
      <w:r>
        <w:rPr>
          <w:rFonts w:ascii="Bookman Old Style" w:hAnsi="Bookman Old Style" w:cs="Times New Roman"/>
        </w:rPr>
        <w:t xml:space="preserve">… А более подробные сведения о </w:t>
      </w:r>
      <w:proofErr w:type="spellStart"/>
      <w:r>
        <w:rPr>
          <w:rFonts w:ascii="Bookman Old Style" w:hAnsi="Bookman Old Style" w:cs="Times New Roman"/>
        </w:rPr>
        <w:t>Машинистовых</w:t>
      </w:r>
      <w:proofErr w:type="spellEnd"/>
      <w:r>
        <w:rPr>
          <w:rFonts w:ascii="Bookman Old Style" w:hAnsi="Bookman Old Style" w:cs="Times New Roman"/>
        </w:rPr>
        <w:t xml:space="preserve">, наверно, когда-нибудь соберут наши друзья, краеведы </w:t>
      </w:r>
      <w:proofErr w:type="spellStart"/>
      <w:r>
        <w:rPr>
          <w:rFonts w:ascii="Bookman Old Style" w:hAnsi="Bookman Old Style" w:cs="Times New Roman"/>
        </w:rPr>
        <w:t>Кацкого</w:t>
      </w:r>
      <w:proofErr w:type="spellEnd"/>
      <w:r>
        <w:rPr>
          <w:rFonts w:ascii="Bookman Old Style" w:hAnsi="Bookman Old Style" w:cs="Times New Roman"/>
        </w:rPr>
        <w:t xml:space="preserve"> стана, ведь деревня Коренево находилась на территории рождественской округи, когда-то объединяемой историческим </w:t>
      </w:r>
      <w:proofErr w:type="spellStart"/>
      <w:r>
        <w:rPr>
          <w:rFonts w:ascii="Bookman Old Style" w:hAnsi="Bookman Old Style" w:cs="Times New Roman"/>
        </w:rPr>
        <w:t>Кацким</w:t>
      </w:r>
      <w:proofErr w:type="spellEnd"/>
      <w:r>
        <w:rPr>
          <w:rFonts w:ascii="Bookman Old Style" w:hAnsi="Bookman Old Style" w:cs="Times New Roman"/>
        </w:rPr>
        <w:t xml:space="preserve"> станом. И хотя сама деревня не сохранилась, до наших дней, но в соседних селениях могли сохраниться сведения о деревенских «инженерах».</w:t>
      </w:r>
    </w:p>
    <w:p w:rsidR="00743EF0" w:rsidRDefault="00743EF0" w:rsidP="00743EF0">
      <w:pPr>
        <w:ind w:firstLine="426"/>
        <w:jc w:val="both"/>
        <w:rPr>
          <w:rFonts w:ascii="Bookman Old Style" w:hAnsi="Bookman Old Style" w:cs="Times New Roman"/>
        </w:rPr>
      </w:pPr>
    </w:p>
    <w:p w:rsidR="00743EF0" w:rsidRDefault="00743EF0" w:rsidP="00743EF0">
      <w:pPr>
        <w:ind w:firstLine="426"/>
        <w:jc w:val="both"/>
        <w:rPr>
          <w:rFonts w:ascii="Bookman Old Style" w:hAnsi="Bookman Old Style" w:cs="Times New Roman"/>
        </w:rPr>
      </w:pPr>
    </w:p>
    <w:p w:rsidR="00743EF0" w:rsidRDefault="00743EF0" w:rsidP="00743EF0">
      <w:pPr>
        <w:ind w:firstLine="426"/>
        <w:jc w:val="both"/>
        <w:rPr>
          <w:rFonts w:ascii="Bookman Old Style" w:hAnsi="Bookman Old Style" w:cs="Times New Roman"/>
        </w:rPr>
      </w:pPr>
      <w:r>
        <w:rPr>
          <w:noProof/>
        </w:rPr>
        <w:drawing>
          <wp:anchor distT="0" distB="0" distL="114300" distR="114300" simplePos="0" relativeHeight="251709440" behindDoc="1" locked="0" layoutInCell="1" allowOverlap="1" wp14:anchorId="572C1843" wp14:editId="51ABA6AB">
            <wp:simplePos x="0" y="0"/>
            <wp:positionH relativeFrom="column">
              <wp:posOffset>245745</wp:posOffset>
            </wp:positionH>
            <wp:positionV relativeFrom="paragraph">
              <wp:posOffset>294640</wp:posOffset>
            </wp:positionV>
            <wp:extent cx="2512060" cy="629285"/>
            <wp:effectExtent l="0" t="0" r="2540" b="0"/>
            <wp:wrapTight wrapText="bothSides">
              <wp:wrapPolygon edited="0">
                <wp:start x="21600" y="21600"/>
                <wp:lineTo x="21600" y="676"/>
                <wp:lineTo x="142" y="676"/>
                <wp:lineTo x="142" y="21600"/>
                <wp:lineTo x="21600" y="21600"/>
              </wp:wrapPolygon>
            </wp:wrapTight>
            <wp:docPr id="70" name="Рисунок 70"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rot="10800000">
                      <a:off x="0" y="0"/>
                      <a:ext cx="2512060" cy="629285"/>
                    </a:xfrm>
                    <a:prstGeom prst="rect">
                      <a:avLst/>
                    </a:prstGeom>
                    <a:noFill/>
                    <a:ln>
                      <a:noFill/>
                    </a:ln>
                    <a:extLst>
                      <a:ext uri="{53640926-AAD7-44D8-BBD7-CCE9431645EC}">
                        <a14:shadowObscured xmlns:a14="http://schemas.microsoft.com/office/drawing/2010/main"/>
                      </a:ext>
                    </a:extLst>
                  </pic:spPr>
                </pic:pic>
              </a:graphicData>
            </a:graphic>
          </wp:anchor>
        </w:drawing>
      </w:r>
    </w:p>
    <w:p w:rsidR="00743EF0" w:rsidRDefault="00743EF0" w:rsidP="00743EF0">
      <w:pPr>
        <w:ind w:firstLine="426"/>
        <w:jc w:val="both"/>
        <w:rPr>
          <w:rFonts w:ascii="Bookman Old Style" w:hAnsi="Bookman Old Style" w:cs="Times New Roman"/>
        </w:rPr>
      </w:pPr>
    </w:p>
    <w:p w:rsidR="00743EF0" w:rsidRDefault="00743EF0" w:rsidP="00743EF0">
      <w:pPr>
        <w:ind w:firstLine="426"/>
        <w:jc w:val="both"/>
        <w:rPr>
          <w:rFonts w:ascii="Bookman Old Style" w:hAnsi="Bookman Old Style" w:cs="Times New Roman"/>
        </w:rPr>
      </w:pPr>
    </w:p>
    <w:p w:rsidR="002D1156" w:rsidRPr="002E4A35" w:rsidRDefault="002D1156" w:rsidP="00EF7EB8">
      <w:pPr>
        <w:pStyle w:val="2"/>
        <w:shd w:val="clear" w:color="auto" w:fill="auto"/>
        <w:spacing w:line="274" w:lineRule="exact"/>
        <w:ind w:left="60" w:firstLine="426"/>
        <w:jc w:val="both"/>
        <w:rPr>
          <w:rFonts w:ascii="Georgia" w:hAnsi="Georgia"/>
          <w:sz w:val="22"/>
          <w:szCs w:val="22"/>
        </w:rPr>
      </w:pPr>
    </w:p>
    <w:p w:rsidR="00743EF0" w:rsidRDefault="00743EF0" w:rsidP="002E4A35">
      <w:pPr>
        <w:pStyle w:val="2"/>
        <w:shd w:val="clear" w:color="auto" w:fill="auto"/>
        <w:spacing w:line="274" w:lineRule="exact"/>
        <w:ind w:right="-142"/>
        <w:jc w:val="both"/>
        <w:rPr>
          <w:b/>
          <w:sz w:val="20"/>
          <w:szCs w:val="20"/>
        </w:rPr>
      </w:pPr>
    </w:p>
    <w:p w:rsidR="00921EA8" w:rsidRPr="005D25BD" w:rsidRDefault="00921EA8" w:rsidP="002E4A35">
      <w:pPr>
        <w:pStyle w:val="2"/>
        <w:shd w:val="clear" w:color="auto" w:fill="auto"/>
        <w:spacing w:line="274" w:lineRule="exact"/>
        <w:ind w:right="-142"/>
        <w:jc w:val="both"/>
        <w:rPr>
          <w:sz w:val="20"/>
          <w:szCs w:val="20"/>
        </w:rPr>
      </w:pPr>
    </w:p>
    <w:p w:rsidR="00D87BC7" w:rsidRPr="002E4A35" w:rsidRDefault="00D87BC7" w:rsidP="002E4A35">
      <w:pPr>
        <w:pStyle w:val="af0"/>
        <w:ind w:right="96" w:firstLine="284"/>
        <w:jc w:val="both"/>
        <w:rPr>
          <w:rStyle w:val="af2"/>
          <w:rFonts w:ascii="Calibri" w:hAnsi="Calibri" w:cs="Calibri"/>
          <w:b/>
          <w:sz w:val="20"/>
          <w:szCs w:val="20"/>
          <w:u w:val="single"/>
        </w:rPr>
        <w:sectPr w:rsidR="00D87BC7" w:rsidRPr="002E4A35" w:rsidSect="005C795B">
          <w:type w:val="continuous"/>
          <w:pgSz w:w="11906" w:h="16838"/>
          <w:pgMar w:top="1134" w:right="991" w:bottom="1134" w:left="1134" w:header="510" w:footer="510" w:gutter="0"/>
          <w:pgNumType w:start="1"/>
          <w:cols w:num="2" w:space="708"/>
          <w:docGrid w:linePitch="360"/>
        </w:sectPr>
      </w:pPr>
    </w:p>
    <w:p w:rsidR="006B7AEE" w:rsidRPr="00930150" w:rsidRDefault="006B7AEE" w:rsidP="006B7AEE">
      <w:pPr>
        <w:pStyle w:val="af0"/>
        <w:ind w:right="96" w:firstLine="284"/>
        <w:jc w:val="center"/>
        <w:rPr>
          <w:rStyle w:val="af2"/>
          <w:rFonts w:ascii="Raavi" w:hAnsi="Raavi" w:cs="Raavi"/>
          <w:b/>
          <w:sz w:val="32"/>
          <w:szCs w:val="32"/>
          <w:u w:val="single"/>
        </w:rPr>
      </w:pPr>
      <w:r w:rsidRPr="00930150">
        <w:rPr>
          <w:rStyle w:val="af2"/>
          <w:rFonts w:ascii="Calibri" w:hAnsi="Calibri" w:cs="Calibri"/>
          <w:b/>
          <w:sz w:val="32"/>
          <w:szCs w:val="32"/>
          <w:u w:val="single"/>
        </w:rPr>
        <w:lastRenderedPageBreak/>
        <w:t>ДЕНЬ</w:t>
      </w:r>
      <w:r w:rsidRPr="00930150">
        <w:rPr>
          <w:rStyle w:val="af2"/>
          <w:rFonts w:ascii="Raavi" w:hAnsi="Raavi" w:cs="Raavi"/>
          <w:b/>
          <w:sz w:val="32"/>
          <w:szCs w:val="32"/>
          <w:u w:val="single"/>
        </w:rPr>
        <w:t xml:space="preserve"> </w:t>
      </w:r>
      <w:r w:rsidRPr="00930150">
        <w:rPr>
          <w:rStyle w:val="af2"/>
          <w:rFonts w:ascii="Calibri" w:hAnsi="Calibri" w:cs="Calibri"/>
          <w:b/>
          <w:sz w:val="32"/>
          <w:szCs w:val="32"/>
          <w:u w:val="single"/>
        </w:rPr>
        <w:t>СЕГОДНЯШНИЙ</w:t>
      </w:r>
    </w:p>
    <w:p w:rsidR="00921EA8" w:rsidRPr="006B7AEE" w:rsidRDefault="00921EA8" w:rsidP="00921EA8">
      <w:pPr>
        <w:pStyle w:val="2"/>
        <w:shd w:val="clear" w:color="auto" w:fill="auto"/>
        <w:spacing w:line="274" w:lineRule="exact"/>
        <w:ind w:left="60" w:firstLine="426"/>
        <w:jc w:val="center"/>
        <w:rPr>
          <w:rFonts w:ascii="Bookman Old Style" w:hAnsi="Bookman Old Style"/>
          <w:sz w:val="28"/>
          <w:szCs w:val="28"/>
        </w:rPr>
      </w:pPr>
      <w:r w:rsidRPr="006B7AEE">
        <w:rPr>
          <w:rFonts w:ascii="Bookman Old Style" w:hAnsi="Bookman Old Style"/>
          <w:sz w:val="28"/>
          <w:szCs w:val="28"/>
        </w:rPr>
        <w:t>ТУРИЗМ В ЦИФРАХ И ...  КО</w:t>
      </w:r>
      <w:r w:rsidR="00930150">
        <w:rPr>
          <w:rFonts w:ascii="Bookman Old Style" w:hAnsi="Bookman Old Style"/>
          <w:sz w:val="28"/>
          <w:szCs w:val="28"/>
        </w:rPr>
        <w:t>М</w:t>
      </w:r>
      <w:r w:rsidRPr="006B7AEE">
        <w:rPr>
          <w:rFonts w:ascii="Bookman Old Style" w:hAnsi="Bookman Old Style"/>
          <w:sz w:val="28"/>
          <w:szCs w:val="28"/>
        </w:rPr>
        <w:t>МЕНТАРИЯХ</w:t>
      </w:r>
    </w:p>
    <w:p w:rsidR="00D87BC7" w:rsidRDefault="00D87BC7" w:rsidP="00921EA8">
      <w:pPr>
        <w:pStyle w:val="2"/>
        <w:shd w:val="clear" w:color="auto" w:fill="auto"/>
        <w:spacing w:line="274" w:lineRule="exact"/>
        <w:ind w:left="60" w:firstLine="426"/>
        <w:jc w:val="center"/>
        <w:rPr>
          <w:sz w:val="24"/>
          <w:szCs w:val="24"/>
        </w:rPr>
        <w:sectPr w:rsidR="00D87BC7" w:rsidSect="00D87BC7">
          <w:type w:val="continuous"/>
          <w:pgSz w:w="11906" w:h="16838"/>
          <w:pgMar w:top="1134" w:right="991" w:bottom="1134" w:left="1134" w:header="510" w:footer="510" w:gutter="0"/>
          <w:pgNumType w:start="1"/>
          <w:cols w:space="708"/>
          <w:docGrid w:linePitch="360"/>
        </w:sectPr>
      </w:pPr>
    </w:p>
    <w:p w:rsidR="00921EA8" w:rsidRDefault="00921EA8" w:rsidP="00921EA8">
      <w:pPr>
        <w:pStyle w:val="2"/>
        <w:shd w:val="clear" w:color="auto" w:fill="auto"/>
        <w:spacing w:line="274" w:lineRule="exact"/>
        <w:ind w:left="60" w:firstLine="426"/>
        <w:jc w:val="center"/>
        <w:rPr>
          <w:sz w:val="24"/>
          <w:szCs w:val="24"/>
        </w:rPr>
      </w:pPr>
    </w:p>
    <w:p w:rsidR="00921EA8" w:rsidRDefault="00921EA8" w:rsidP="000D5372">
      <w:pPr>
        <w:pStyle w:val="2"/>
        <w:shd w:val="clear" w:color="auto" w:fill="auto"/>
        <w:spacing w:line="274" w:lineRule="exact"/>
        <w:ind w:left="60" w:firstLine="426"/>
        <w:jc w:val="both"/>
        <w:rPr>
          <w:sz w:val="24"/>
          <w:szCs w:val="24"/>
        </w:rPr>
      </w:pPr>
      <w:r>
        <w:rPr>
          <w:sz w:val="24"/>
          <w:szCs w:val="24"/>
        </w:rPr>
        <w:t>Наш город и отчасти район уже немало лет участвует в больш</w:t>
      </w:r>
      <w:r w:rsidR="00930150">
        <w:rPr>
          <w:sz w:val="24"/>
          <w:szCs w:val="24"/>
        </w:rPr>
        <w:t>о</w:t>
      </w:r>
      <w:r>
        <w:rPr>
          <w:sz w:val="24"/>
          <w:szCs w:val="24"/>
        </w:rPr>
        <w:t xml:space="preserve">м Российском туризме. В целом наше участие выглядит успешным, за семнадцать лет посещаемость с пяти тысяч в год возросла до 160 тысяч гостей за год. </w:t>
      </w:r>
      <w:r w:rsidR="00930150">
        <w:rPr>
          <w:sz w:val="24"/>
          <w:szCs w:val="24"/>
        </w:rPr>
        <w:t>Но эти</w:t>
      </w:r>
      <w:r>
        <w:rPr>
          <w:sz w:val="24"/>
          <w:szCs w:val="24"/>
        </w:rPr>
        <w:t xml:space="preserve"> показатели не должны нас успокаивать, туризм – это вечно обновляющая отрасль хозяйства, и те, кто в ней успокаиваются на достигнутом, начинают терять темпы работы, отставать, а потом и терпеть чу</w:t>
      </w:r>
      <w:r w:rsidR="00930150">
        <w:rPr>
          <w:sz w:val="24"/>
          <w:szCs w:val="24"/>
        </w:rPr>
        <w:t>вствитель</w:t>
      </w:r>
      <w:r>
        <w:rPr>
          <w:sz w:val="24"/>
          <w:szCs w:val="24"/>
        </w:rPr>
        <w:t>ные неудачи.</w:t>
      </w:r>
    </w:p>
    <w:p w:rsidR="00921EA8" w:rsidRDefault="00921EA8" w:rsidP="000D5372">
      <w:pPr>
        <w:pStyle w:val="2"/>
        <w:shd w:val="clear" w:color="auto" w:fill="auto"/>
        <w:spacing w:line="274" w:lineRule="exact"/>
        <w:ind w:left="60" w:firstLine="426"/>
        <w:jc w:val="both"/>
        <w:rPr>
          <w:sz w:val="24"/>
          <w:szCs w:val="24"/>
        </w:rPr>
      </w:pPr>
      <w:r>
        <w:rPr>
          <w:sz w:val="24"/>
          <w:szCs w:val="24"/>
        </w:rPr>
        <w:t>В очередном номере нашей газеты «</w:t>
      </w:r>
      <w:proofErr w:type="spellStart"/>
      <w:r>
        <w:rPr>
          <w:sz w:val="24"/>
          <w:szCs w:val="24"/>
        </w:rPr>
        <w:t>Мышгород</w:t>
      </w:r>
      <w:proofErr w:type="spellEnd"/>
      <w:r>
        <w:rPr>
          <w:sz w:val="24"/>
          <w:szCs w:val="24"/>
        </w:rPr>
        <w:t>»  мы проводили аналитическое рассмотрение состояния нашего туризма и в целом ряде позиций пришли к выводам вполне неутешительным. Мы перечислили явные пр</w:t>
      </w:r>
      <w:r w:rsidR="005D25BD">
        <w:rPr>
          <w:sz w:val="24"/>
          <w:szCs w:val="24"/>
        </w:rPr>
        <w:t>иметы начавшейся стагнации и не</w:t>
      </w:r>
      <w:r>
        <w:rPr>
          <w:sz w:val="24"/>
          <w:szCs w:val="24"/>
        </w:rPr>
        <w:t>оспоримые приметы откровенного монополизма. И все это уже привело к затуханию темпов развития этой отрасли хозяйства района. Никто не сможет оспорить тот факт, что по большому счету мы уже не продвигаемся, а стоим на месте.</w:t>
      </w:r>
    </w:p>
    <w:p w:rsidR="0037517F" w:rsidRDefault="00991107" w:rsidP="0037517F">
      <w:pPr>
        <w:pStyle w:val="2"/>
        <w:shd w:val="clear" w:color="auto" w:fill="auto"/>
        <w:spacing w:line="274" w:lineRule="exact"/>
        <w:ind w:left="60" w:firstLine="426"/>
        <w:jc w:val="both"/>
        <w:rPr>
          <w:sz w:val="24"/>
          <w:szCs w:val="24"/>
        </w:rPr>
      </w:pPr>
      <w:r>
        <w:rPr>
          <w:sz w:val="24"/>
          <w:szCs w:val="24"/>
        </w:rPr>
        <w:t xml:space="preserve"> </w:t>
      </w:r>
      <w:r w:rsidRPr="00237D9A">
        <w:rPr>
          <w:sz w:val="24"/>
          <w:szCs w:val="24"/>
        </w:rPr>
        <w:t xml:space="preserve">Но в </w:t>
      </w:r>
      <w:r w:rsidR="00237D9A" w:rsidRPr="00237D9A">
        <w:rPr>
          <w:sz w:val="24"/>
          <w:szCs w:val="24"/>
        </w:rPr>
        <w:t>нашем сегодняшнем выступлении в «Лоции» мы не собираемся повторять уже сказанное в газете.</w:t>
      </w:r>
    </w:p>
    <w:p w:rsidR="00237D9A" w:rsidRPr="0037517F" w:rsidRDefault="00237D9A" w:rsidP="0037517F">
      <w:pPr>
        <w:pStyle w:val="2"/>
        <w:shd w:val="clear" w:color="auto" w:fill="auto"/>
        <w:spacing w:line="274" w:lineRule="exact"/>
        <w:ind w:left="60" w:firstLine="426"/>
        <w:jc w:val="both"/>
        <w:rPr>
          <w:sz w:val="24"/>
          <w:szCs w:val="24"/>
        </w:rPr>
      </w:pPr>
      <w:r w:rsidRPr="0037517F">
        <w:rPr>
          <w:sz w:val="24"/>
          <w:szCs w:val="24"/>
        </w:rPr>
        <w:t xml:space="preserve">Сегодня мы желаем познакомить читателей с цифрами, характеризующими наш </w:t>
      </w:r>
      <w:proofErr w:type="spellStart"/>
      <w:r w:rsidRPr="0037517F">
        <w:rPr>
          <w:sz w:val="24"/>
          <w:szCs w:val="24"/>
        </w:rPr>
        <w:t>мышкинский</w:t>
      </w:r>
      <w:proofErr w:type="spellEnd"/>
      <w:r w:rsidRPr="0037517F">
        <w:rPr>
          <w:sz w:val="24"/>
          <w:szCs w:val="24"/>
        </w:rPr>
        <w:t xml:space="preserve"> туризм и в отдельных местах их посильно прокомментировать. Давайте обратимся к этому, используя данные за 2012 год, собранные заместителем Главы района по туризму Е.В. </w:t>
      </w:r>
      <w:proofErr w:type="spellStart"/>
      <w:r w:rsidRPr="0037517F">
        <w:rPr>
          <w:sz w:val="24"/>
          <w:szCs w:val="24"/>
        </w:rPr>
        <w:t>Миколовой</w:t>
      </w:r>
      <w:proofErr w:type="spellEnd"/>
      <w:r w:rsidRPr="0037517F">
        <w:rPr>
          <w:sz w:val="24"/>
          <w:szCs w:val="24"/>
        </w:rPr>
        <w:t>.</w:t>
      </w:r>
    </w:p>
    <w:p w:rsidR="00237D9A" w:rsidRDefault="00237D9A" w:rsidP="000D5372">
      <w:pPr>
        <w:pStyle w:val="ab"/>
        <w:jc w:val="both"/>
        <w:rPr>
          <w:rFonts w:ascii="Times New Roman" w:hAnsi="Times New Roman" w:cs="Times New Roman"/>
        </w:rPr>
      </w:pPr>
      <w:r w:rsidRPr="00237D9A">
        <w:rPr>
          <w:rFonts w:ascii="Times New Roman" w:hAnsi="Times New Roman" w:cs="Times New Roman"/>
          <w:b/>
        </w:rPr>
        <w:t xml:space="preserve">Общие показатели </w:t>
      </w:r>
    </w:p>
    <w:p w:rsidR="0037517F" w:rsidRDefault="00237D9A" w:rsidP="000D5372">
      <w:pPr>
        <w:pStyle w:val="ab"/>
        <w:jc w:val="both"/>
        <w:rPr>
          <w:rFonts w:ascii="Times New Roman" w:hAnsi="Times New Roman" w:cs="Times New Roman"/>
        </w:rPr>
      </w:pPr>
      <w:r>
        <w:rPr>
          <w:rFonts w:ascii="Times New Roman" w:hAnsi="Times New Roman" w:cs="Times New Roman"/>
        </w:rPr>
        <w:t>Мышкинский муниципальный район в 2012 году посетили 165 тысяч туристов (против 16 тысяч в 2011 году). Численность туристов и экскурсантов, принятых в зачете на одного жителя – более 16 человек (в 2011 году – 15 челове</w:t>
      </w:r>
      <w:r w:rsidR="000F2843">
        <w:rPr>
          <w:rFonts w:ascii="Times New Roman" w:hAnsi="Times New Roman" w:cs="Times New Roman"/>
        </w:rPr>
        <w:t>к</w:t>
      </w:r>
      <w:r>
        <w:rPr>
          <w:rFonts w:ascii="Times New Roman" w:hAnsi="Times New Roman" w:cs="Times New Roman"/>
        </w:rPr>
        <w:t>)</w:t>
      </w:r>
      <w:r w:rsidR="000F2843">
        <w:rPr>
          <w:rFonts w:ascii="Times New Roman" w:hAnsi="Times New Roman" w:cs="Times New Roman"/>
        </w:rPr>
        <w:t>.</w:t>
      </w:r>
    </w:p>
    <w:p w:rsidR="000F2843" w:rsidRDefault="000F2843" w:rsidP="0037517F">
      <w:pPr>
        <w:pStyle w:val="ab"/>
        <w:ind w:firstLine="567"/>
        <w:jc w:val="both"/>
        <w:rPr>
          <w:rFonts w:ascii="Times New Roman" w:hAnsi="Times New Roman" w:cs="Times New Roman"/>
        </w:rPr>
      </w:pPr>
      <w:r>
        <w:rPr>
          <w:rFonts w:ascii="Times New Roman" w:hAnsi="Times New Roman" w:cs="Times New Roman"/>
        </w:rPr>
        <w:t>Принято туристов за год по видам транспорта: 51% гостей прибыли автобусами, 19%-на теплоходе и 31% гостей приехали на собственном транспорте</w:t>
      </w:r>
      <w:r w:rsidR="004E3F1C">
        <w:rPr>
          <w:rFonts w:ascii="Times New Roman" w:hAnsi="Times New Roman" w:cs="Times New Roman"/>
        </w:rPr>
        <w:t>.</w:t>
      </w:r>
    </w:p>
    <w:p w:rsidR="0037517F" w:rsidRPr="0037517F" w:rsidRDefault="004E3F1C" w:rsidP="0037517F">
      <w:pPr>
        <w:pStyle w:val="ab"/>
        <w:ind w:firstLine="709"/>
        <w:jc w:val="both"/>
        <w:rPr>
          <w:rFonts w:ascii="Times New Roman" w:hAnsi="Times New Roman" w:cs="Times New Roman"/>
        </w:rPr>
      </w:pPr>
      <w:r>
        <w:rPr>
          <w:rFonts w:ascii="Times New Roman" w:hAnsi="Times New Roman" w:cs="Times New Roman"/>
        </w:rPr>
        <w:t xml:space="preserve">Общий объем услуг, предоставленных туристической сферой Мышкинского </w:t>
      </w:r>
      <w:r>
        <w:rPr>
          <w:rFonts w:ascii="Times New Roman" w:hAnsi="Times New Roman" w:cs="Times New Roman"/>
        </w:rPr>
        <w:lastRenderedPageBreak/>
        <w:t xml:space="preserve">района за год составил 114 миллионов рублей, что на 10,7 % больше аналогичного периода 2011 года (в 2011 </w:t>
      </w:r>
      <w:r w:rsidRPr="0037517F">
        <w:rPr>
          <w:rFonts w:ascii="Times New Roman" w:hAnsi="Times New Roman" w:cs="Times New Roman"/>
        </w:rPr>
        <w:t>году – 103 миллиона, в 2010 году – 91 миллион рублей).</w:t>
      </w:r>
    </w:p>
    <w:p w:rsidR="00921EA8" w:rsidRPr="0037517F" w:rsidRDefault="004E3F1C" w:rsidP="0037517F">
      <w:pPr>
        <w:pStyle w:val="ab"/>
        <w:ind w:firstLine="709"/>
        <w:jc w:val="both"/>
        <w:rPr>
          <w:rFonts w:ascii="Times New Roman" w:hAnsi="Times New Roman" w:cs="Times New Roman"/>
        </w:rPr>
      </w:pPr>
      <w:r w:rsidRPr="0037517F">
        <w:rPr>
          <w:rFonts w:ascii="Times New Roman" w:hAnsi="Times New Roman" w:cs="Times New Roman"/>
        </w:rPr>
        <w:t>В том числе: оказанных организациями, осуществляющими туристическую деятельность – 42,4 миллиона рублей) в 2011 году было 36,8 миллионов, в 2010 году – 37,3 миллиона рублей, то есть прирост к 2011 году 15, 5 %). Гостиницы оказали услуг на 71,5 миллионов (в 2011 году – 66,7 миллионов рублей, в 2010 году – 53,7 миллиона рублей, то есть рост составил 8%).</w:t>
      </w:r>
    </w:p>
    <w:p w:rsidR="004E3F1C" w:rsidRDefault="004E3F1C" w:rsidP="000D5372">
      <w:pPr>
        <w:pStyle w:val="2"/>
        <w:shd w:val="clear" w:color="auto" w:fill="auto"/>
        <w:spacing w:line="274" w:lineRule="exact"/>
        <w:jc w:val="both"/>
        <w:rPr>
          <w:rFonts w:eastAsia="Courier New"/>
          <w:b/>
          <w:color w:val="000000"/>
          <w:spacing w:val="0"/>
          <w:sz w:val="24"/>
          <w:szCs w:val="24"/>
          <w:lang w:eastAsia="ru-RU"/>
        </w:rPr>
      </w:pPr>
      <w:r w:rsidRPr="004E3F1C">
        <w:rPr>
          <w:rFonts w:eastAsia="Courier New"/>
          <w:b/>
          <w:color w:val="000000"/>
          <w:spacing w:val="0"/>
          <w:sz w:val="24"/>
          <w:szCs w:val="24"/>
          <w:lang w:eastAsia="ru-RU"/>
        </w:rPr>
        <w:t>Наша туристическая инфраструктура</w:t>
      </w:r>
    </w:p>
    <w:p w:rsidR="004E3F1C" w:rsidRDefault="004E3F1C"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 xml:space="preserve">Она включает четыре основных организации, выполняющие экскурсионное обслуживание туристов: это «Мышкинский муниципальный центр туризма»; «Мышкинский народный музей» с филиалом «Музей Веры и Труда» в селе </w:t>
      </w:r>
      <w:proofErr w:type="spellStart"/>
      <w:r>
        <w:rPr>
          <w:rFonts w:eastAsia="Courier New"/>
          <w:color w:val="000000"/>
          <w:spacing w:val="0"/>
          <w:sz w:val="24"/>
          <w:szCs w:val="24"/>
          <w:lang w:eastAsia="ru-RU"/>
        </w:rPr>
        <w:t>Учма</w:t>
      </w:r>
      <w:proofErr w:type="spellEnd"/>
      <w:r>
        <w:rPr>
          <w:rFonts w:eastAsia="Courier New"/>
          <w:color w:val="000000"/>
          <w:spacing w:val="0"/>
          <w:sz w:val="24"/>
          <w:szCs w:val="24"/>
          <w:lang w:eastAsia="ru-RU"/>
        </w:rPr>
        <w:t xml:space="preserve">; это «Центр ремесел» и это «Этнографический музей </w:t>
      </w:r>
      <w:proofErr w:type="spellStart"/>
      <w:r>
        <w:rPr>
          <w:rFonts w:eastAsia="Courier New"/>
          <w:color w:val="000000"/>
          <w:spacing w:val="0"/>
          <w:sz w:val="24"/>
          <w:szCs w:val="24"/>
          <w:lang w:eastAsia="ru-RU"/>
        </w:rPr>
        <w:t>кацкарей</w:t>
      </w:r>
      <w:proofErr w:type="spellEnd"/>
      <w:r>
        <w:rPr>
          <w:rFonts w:eastAsia="Courier New"/>
          <w:color w:val="000000"/>
          <w:spacing w:val="0"/>
          <w:sz w:val="24"/>
          <w:szCs w:val="24"/>
          <w:lang w:eastAsia="ru-RU"/>
        </w:rPr>
        <w:t>».</w:t>
      </w:r>
      <w:r w:rsidR="00793F1D">
        <w:rPr>
          <w:rFonts w:eastAsia="Courier New"/>
          <w:color w:val="000000"/>
          <w:spacing w:val="0"/>
          <w:sz w:val="24"/>
          <w:szCs w:val="24"/>
          <w:lang w:eastAsia="ru-RU"/>
        </w:rPr>
        <w:t xml:space="preserve"> Кроме того у нас работают в туризме «Галерея кукол Ольги Павлычевой», «Музей семейных коллекций», Эко-клуб «Страус и К°». Всего в районе действуют около 30 объектов туристического показа.</w:t>
      </w:r>
    </w:p>
    <w:p w:rsidR="00793F1D" w:rsidRDefault="00793F1D"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В сфере туризма действуют восемь гостиниц  и гостевых домов, девять предприятий общественного питания и несколько фольклорных и развлекательных программ.</w:t>
      </w:r>
    </w:p>
    <w:p w:rsidR="00793F1D" w:rsidRPr="00793F1D" w:rsidRDefault="00793F1D" w:rsidP="000D5372">
      <w:pPr>
        <w:pStyle w:val="2"/>
        <w:shd w:val="clear" w:color="auto" w:fill="auto"/>
        <w:spacing w:line="274" w:lineRule="exact"/>
        <w:jc w:val="both"/>
        <w:rPr>
          <w:rFonts w:eastAsia="Courier New"/>
          <w:b/>
          <w:color w:val="000000"/>
          <w:spacing w:val="0"/>
          <w:sz w:val="24"/>
          <w:szCs w:val="24"/>
          <w:lang w:eastAsia="ru-RU"/>
        </w:rPr>
      </w:pPr>
      <w:r w:rsidRPr="00793F1D">
        <w:rPr>
          <w:rFonts w:eastAsia="Courier New"/>
          <w:b/>
          <w:color w:val="000000"/>
          <w:spacing w:val="0"/>
          <w:sz w:val="24"/>
          <w:szCs w:val="24"/>
          <w:lang w:eastAsia="ru-RU"/>
        </w:rPr>
        <w:t>Вглядимся в цифры</w:t>
      </w:r>
    </w:p>
    <w:p w:rsidR="00793F1D" w:rsidRDefault="00793F1D"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И сделаем это, начиная с 2008 года. Тогда было принято130 тысяч гостей. Из них в Мышкине оставались ночевать 11 260, а однодневных посетителей приезжало 118 740 человек.</w:t>
      </w:r>
    </w:p>
    <w:p w:rsidR="00793F1D" w:rsidRDefault="00793F1D"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В 2009 годы Мышкин принял 140 тысяч человек, из них к нам приезжали с ночевками 13 250 человек, 126 750 приезжали лишь на один день.</w:t>
      </w:r>
    </w:p>
    <w:p w:rsidR="00793F1D" w:rsidRDefault="00793F1D"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В 2010 году гостей в нашем районе побывало 150 000, ночевали 20 467 человек, а 129 533 обходились одним днем.</w:t>
      </w:r>
    </w:p>
    <w:p w:rsidR="00793F1D" w:rsidRDefault="00793F1D"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2011 год нам дал цифру в 160 тысяч посетителей. Гостиницами пользовались 29 439 человек и 130 561 к их услугам не обращались.</w:t>
      </w:r>
    </w:p>
    <w:p w:rsidR="00793F1D" w:rsidRDefault="00793F1D"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И наконец 2012 год обозначился цифрой  165 тысяч госте</w:t>
      </w:r>
      <w:r w:rsidR="00095EEA">
        <w:rPr>
          <w:rFonts w:eastAsia="Courier New"/>
          <w:color w:val="000000"/>
          <w:spacing w:val="0"/>
          <w:sz w:val="24"/>
          <w:szCs w:val="24"/>
          <w:lang w:eastAsia="ru-RU"/>
        </w:rPr>
        <w:t>й</w:t>
      </w:r>
      <w:r>
        <w:rPr>
          <w:rFonts w:eastAsia="Courier New"/>
          <w:color w:val="000000"/>
          <w:spacing w:val="0"/>
          <w:sz w:val="24"/>
          <w:szCs w:val="24"/>
          <w:lang w:eastAsia="ru-RU"/>
        </w:rPr>
        <w:t>, а к услугам гостиниц обратились 26 229 человек, остальные 138 771 человек в этом не нуждались.</w:t>
      </w:r>
    </w:p>
    <w:p w:rsidR="00095EEA" w:rsidRDefault="00095EEA"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lastRenderedPageBreak/>
        <w:t xml:space="preserve">Что следует добавить к показателям? То, что наш </w:t>
      </w:r>
      <w:proofErr w:type="spellStart"/>
      <w:r>
        <w:rPr>
          <w:rFonts w:eastAsia="Courier New"/>
          <w:color w:val="000000"/>
          <w:spacing w:val="0"/>
          <w:sz w:val="24"/>
          <w:szCs w:val="24"/>
          <w:lang w:eastAsia="ru-RU"/>
        </w:rPr>
        <w:t>мышкинский</w:t>
      </w:r>
      <w:proofErr w:type="spellEnd"/>
      <w:r>
        <w:rPr>
          <w:rFonts w:eastAsia="Courier New"/>
          <w:color w:val="000000"/>
          <w:spacing w:val="0"/>
          <w:sz w:val="24"/>
          <w:szCs w:val="24"/>
          <w:lang w:eastAsia="ru-RU"/>
        </w:rPr>
        <w:t xml:space="preserve"> туризм, по сути дела, является туризмом экскурсионным, дающим минимальную финансовую отдачу. Хуже того, цифры последних двух лет не только не зафиксировали очередного роста, а показали даже некоторый спад.  То есть повышения финансовой эффективности по линии гостиниц не наблюдается.</w:t>
      </w:r>
    </w:p>
    <w:p w:rsidR="00095EEA" w:rsidRDefault="00095EEA"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На сей день мы не умеем повлиять на гостей и заинтересовать их хотя бы двухдневным пребыванием у нас.</w:t>
      </w:r>
    </w:p>
    <w:p w:rsidR="00095EEA" w:rsidRDefault="00095EEA"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Недавно на очередном заседании районного Общественного собрания об этом содержательно говорил П.П. Волков, выдвигая идею «</w:t>
      </w:r>
      <w:proofErr w:type="spellStart"/>
      <w:r>
        <w:rPr>
          <w:rFonts w:eastAsia="Courier New"/>
          <w:color w:val="000000"/>
          <w:spacing w:val="0"/>
          <w:sz w:val="24"/>
          <w:szCs w:val="24"/>
          <w:lang w:eastAsia="ru-RU"/>
        </w:rPr>
        <w:t>мышкинской</w:t>
      </w:r>
      <w:proofErr w:type="spellEnd"/>
      <w:r>
        <w:rPr>
          <w:rFonts w:eastAsia="Courier New"/>
          <w:color w:val="000000"/>
          <w:spacing w:val="0"/>
          <w:sz w:val="24"/>
          <w:szCs w:val="24"/>
          <w:lang w:eastAsia="ru-RU"/>
        </w:rPr>
        <w:t xml:space="preserve"> многодневки». Но уж не один ли он об этом думает? Во всяком случае единства усилий не наблюдается</w:t>
      </w:r>
      <w:r w:rsidR="00C92E97">
        <w:rPr>
          <w:rFonts w:eastAsia="Courier New"/>
          <w:color w:val="000000"/>
          <w:spacing w:val="0"/>
          <w:sz w:val="24"/>
          <w:szCs w:val="24"/>
          <w:lang w:eastAsia="ru-RU"/>
        </w:rPr>
        <w:t>.</w:t>
      </w:r>
    </w:p>
    <w:p w:rsidR="00C92E97" w:rsidRPr="00C92E97" w:rsidRDefault="00C92E97" w:rsidP="000D5372">
      <w:pPr>
        <w:pStyle w:val="2"/>
        <w:shd w:val="clear" w:color="auto" w:fill="auto"/>
        <w:spacing w:line="274" w:lineRule="exact"/>
        <w:jc w:val="both"/>
        <w:rPr>
          <w:rFonts w:eastAsia="Courier New"/>
          <w:b/>
          <w:color w:val="000000"/>
          <w:spacing w:val="0"/>
          <w:sz w:val="24"/>
          <w:szCs w:val="24"/>
          <w:lang w:eastAsia="ru-RU"/>
        </w:rPr>
      </w:pPr>
      <w:r w:rsidRPr="00C92E97">
        <w:rPr>
          <w:rFonts w:eastAsia="Courier New"/>
          <w:b/>
          <w:color w:val="000000"/>
          <w:spacing w:val="0"/>
          <w:sz w:val="24"/>
          <w:szCs w:val="24"/>
          <w:lang w:eastAsia="ru-RU"/>
        </w:rPr>
        <w:t>Где ощутимая польза?</w:t>
      </w:r>
    </w:p>
    <w:p w:rsidR="00C92E97" w:rsidRDefault="00C92E97"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Вот это едва ли не главный вопрос любого анализа туристической деятельности. И в этой пользе главным, очевидно, является открытие рабочих мест. Давайте проследим за этим процессом.</w:t>
      </w:r>
    </w:p>
    <w:p w:rsidR="00C92E97" w:rsidRDefault="00C92E97"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В 2008 году в туристических предприятиях и гостиницах было занято 305 человек, в 2009 году мы имели в туризме 477 рабочих мест, в 2010 году – 515, в 2011 году их стало 560. А в 2012 году рабочих мет в этой сфере насчитывалось 580.</w:t>
      </w:r>
    </w:p>
    <w:p w:rsidR="00C92E97" w:rsidRDefault="00C92E97"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Обратимся к процентному показателю от общего числа всего нашего работающего населения. Сегодня этот показатель составляет 11,5%. Не слишком много, но здесь мы имеем постоянный рост, начиная с шести процентов в 2008 году.</w:t>
      </w:r>
    </w:p>
    <w:p w:rsidR="00C92E97" w:rsidRDefault="00C92E97"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 xml:space="preserve"> А отсюда можно перейти к объему услуг, предоставляемых нашей сферой туризма. В 2008 году он составлял 49,6 миллиона рублей, в 2009 году – 67,3 миллиона, в 2010 году – 91 миллионов рублей, в 20011 году – 102,4 миллиона и в 2012 году объем услуг предоставленных нашим туризмом, составил 114 миллионов рублей. Разумеется, совершенно прозрачной картины роста тут не получить (движение цен вносит свои существенные «поправки», но тем не менее рост </w:t>
      </w:r>
      <w:r w:rsidR="006D7BC2">
        <w:rPr>
          <w:rFonts w:eastAsia="Courier New"/>
          <w:color w:val="000000"/>
          <w:spacing w:val="0"/>
          <w:sz w:val="24"/>
          <w:szCs w:val="24"/>
          <w:lang w:eastAsia="ru-RU"/>
        </w:rPr>
        <w:t xml:space="preserve"> </w:t>
      </w:r>
      <w:r>
        <w:rPr>
          <w:rFonts w:eastAsia="Courier New"/>
          <w:color w:val="000000"/>
          <w:spacing w:val="0"/>
          <w:sz w:val="24"/>
          <w:szCs w:val="24"/>
          <w:lang w:eastAsia="ru-RU"/>
        </w:rPr>
        <w:t xml:space="preserve"> есть).</w:t>
      </w:r>
    </w:p>
    <w:p w:rsidR="00C92E97" w:rsidRDefault="00C92E97"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Мышкинский туризм в предоставлении услуг немало усовершенствовался, наконец, придя к достаточному  количеству предприятий общественного питания и к наличию достойных гостиниц (хотя и весьма не деше</w:t>
      </w:r>
      <w:r>
        <w:rPr>
          <w:rFonts w:eastAsia="Courier New"/>
          <w:color w:val="000000"/>
          <w:spacing w:val="0"/>
          <w:sz w:val="24"/>
          <w:szCs w:val="24"/>
          <w:lang w:eastAsia="ru-RU"/>
        </w:rPr>
        <w:lastRenderedPageBreak/>
        <w:t>вых). Кстати о гостиницах. Проследим</w:t>
      </w:r>
      <w:r w:rsidR="006D7BC2">
        <w:rPr>
          <w:rFonts w:eastAsia="Courier New"/>
          <w:color w:val="000000"/>
          <w:spacing w:val="0"/>
          <w:sz w:val="24"/>
          <w:szCs w:val="24"/>
          <w:lang w:eastAsia="ru-RU"/>
        </w:rPr>
        <w:t>,</w:t>
      </w:r>
      <w:r>
        <w:rPr>
          <w:rFonts w:eastAsia="Courier New"/>
          <w:color w:val="000000"/>
          <w:spacing w:val="0"/>
          <w:sz w:val="24"/>
          <w:szCs w:val="24"/>
          <w:lang w:eastAsia="ru-RU"/>
        </w:rPr>
        <w:t xml:space="preserve"> какие изменения происходили в этом деле.</w:t>
      </w:r>
    </w:p>
    <w:p w:rsidR="00C92E97" w:rsidRDefault="00C92E97"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Начав гостиничную сеть с пяти гостиниц в 2008 году, сегодня Мышкин имеет восемь гостиниц. Совокупный номерной фонд мест проживания в 2008 году составил 2</w:t>
      </w:r>
      <w:r w:rsidR="006D7BC2">
        <w:rPr>
          <w:rFonts w:eastAsia="Courier New"/>
          <w:color w:val="000000"/>
          <w:spacing w:val="0"/>
          <w:sz w:val="24"/>
          <w:szCs w:val="24"/>
          <w:lang w:eastAsia="ru-RU"/>
        </w:rPr>
        <w:t>2</w:t>
      </w:r>
      <w:r>
        <w:rPr>
          <w:rFonts w:eastAsia="Courier New"/>
          <w:color w:val="000000"/>
          <w:spacing w:val="0"/>
          <w:sz w:val="24"/>
          <w:szCs w:val="24"/>
          <w:lang w:eastAsia="ru-RU"/>
        </w:rPr>
        <w:t>2 ме</w:t>
      </w:r>
      <w:r w:rsidR="006D7BC2">
        <w:rPr>
          <w:rFonts w:eastAsia="Courier New"/>
          <w:color w:val="000000"/>
          <w:spacing w:val="0"/>
          <w:sz w:val="24"/>
          <w:szCs w:val="24"/>
          <w:lang w:eastAsia="ru-RU"/>
        </w:rPr>
        <w:t>с</w:t>
      </w:r>
      <w:r>
        <w:rPr>
          <w:rFonts w:eastAsia="Courier New"/>
          <w:color w:val="000000"/>
          <w:spacing w:val="0"/>
          <w:sz w:val="24"/>
          <w:szCs w:val="24"/>
          <w:lang w:eastAsia="ru-RU"/>
        </w:rPr>
        <w:t>та, а сегодня составляет 464 места. То есть ощутимый рост мы имеем и здесь. (И тем важней было бы вести работу по достижени</w:t>
      </w:r>
      <w:r w:rsidR="006D7BC2">
        <w:rPr>
          <w:rFonts w:eastAsia="Courier New"/>
          <w:color w:val="000000"/>
          <w:spacing w:val="0"/>
          <w:sz w:val="24"/>
          <w:szCs w:val="24"/>
          <w:lang w:eastAsia="ru-RU"/>
        </w:rPr>
        <w:t>ю</w:t>
      </w:r>
      <w:r>
        <w:rPr>
          <w:rFonts w:eastAsia="Courier New"/>
          <w:color w:val="000000"/>
          <w:spacing w:val="0"/>
          <w:sz w:val="24"/>
          <w:szCs w:val="24"/>
          <w:lang w:eastAsia="ru-RU"/>
        </w:rPr>
        <w:t xml:space="preserve"> «многодневки»!)</w:t>
      </w:r>
    </w:p>
    <w:p w:rsidR="0095058B" w:rsidRPr="0095058B" w:rsidRDefault="0095058B" w:rsidP="000D5372">
      <w:pPr>
        <w:pStyle w:val="2"/>
        <w:shd w:val="clear" w:color="auto" w:fill="auto"/>
        <w:spacing w:line="274" w:lineRule="exact"/>
        <w:jc w:val="both"/>
        <w:rPr>
          <w:rFonts w:eastAsia="Courier New"/>
          <w:b/>
          <w:color w:val="000000"/>
          <w:spacing w:val="0"/>
          <w:sz w:val="24"/>
          <w:szCs w:val="24"/>
          <w:lang w:eastAsia="ru-RU"/>
        </w:rPr>
      </w:pPr>
      <w:r w:rsidRPr="0095058B">
        <w:rPr>
          <w:rFonts w:eastAsia="Courier New"/>
          <w:b/>
          <w:color w:val="000000"/>
          <w:spacing w:val="0"/>
          <w:sz w:val="24"/>
          <w:szCs w:val="24"/>
          <w:lang w:eastAsia="ru-RU"/>
        </w:rPr>
        <w:t>На фоне области</w:t>
      </w:r>
    </w:p>
    <w:p w:rsidR="0095058B" w:rsidRDefault="0095058B"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 xml:space="preserve">А как мы выглядим в сравнении с другими районами Ярославской области? Для сравнения возьмем показатели туристических фирм. (У нас на уровне фирмы работает муниципальное предприятие «Центр туризма» (директор С.В. Чистякова). </w:t>
      </w:r>
    </w:p>
    <w:p w:rsidR="0095058B" w:rsidRDefault="0095058B"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 xml:space="preserve">В большом туризме участвуют шесть районов Ярославской области. Чемпионом среди них является Ростовский район, по счету его фирм 227 542 посетителя. Второе место у ярославцев – 160 тысяч гостей, на третьем месте Углич, у него на счету 150 583 человека посетителей. Четвертым являемся мы со 102 555 гостями главной фирмы города. </w:t>
      </w:r>
      <w:r w:rsidR="00FB6BCD">
        <w:rPr>
          <w:rFonts w:eastAsia="Courier New"/>
          <w:color w:val="000000"/>
          <w:spacing w:val="0"/>
          <w:sz w:val="24"/>
          <w:szCs w:val="24"/>
          <w:lang w:eastAsia="ru-RU"/>
        </w:rPr>
        <w:t>Тутаев имеет</w:t>
      </w:r>
      <w:r>
        <w:rPr>
          <w:rFonts w:eastAsia="Courier New"/>
          <w:color w:val="000000"/>
          <w:spacing w:val="0"/>
          <w:sz w:val="24"/>
          <w:szCs w:val="24"/>
          <w:lang w:eastAsia="ru-RU"/>
        </w:rPr>
        <w:t xml:space="preserve"> скромный показатель – 38 335 человек, а </w:t>
      </w:r>
      <w:r w:rsidR="00FB6BCD">
        <w:rPr>
          <w:rFonts w:eastAsia="Courier New"/>
          <w:color w:val="000000"/>
          <w:spacing w:val="0"/>
          <w:sz w:val="24"/>
          <w:szCs w:val="24"/>
          <w:lang w:eastAsia="ru-RU"/>
        </w:rPr>
        <w:t>Рыбинск и того</w:t>
      </w:r>
      <w:r>
        <w:rPr>
          <w:rFonts w:eastAsia="Courier New"/>
          <w:color w:val="000000"/>
          <w:spacing w:val="0"/>
          <w:sz w:val="24"/>
          <w:szCs w:val="24"/>
          <w:lang w:eastAsia="ru-RU"/>
        </w:rPr>
        <w:t xml:space="preserve"> скромней – 22 186 человек.</w:t>
      </w:r>
    </w:p>
    <w:p w:rsidR="0095058B" w:rsidRDefault="0095058B"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Помня о том, с какими слабыми средствами мы начинали и как мы малы по своим силам и возможностями по сравнению с Ярославлем или Ростовом, можно сказать, что наш успех- значителен.</w:t>
      </w:r>
    </w:p>
    <w:p w:rsidR="00FB6BCD" w:rsidRPr="006B7564" w:rsidRDefault="00FB6BCD" w:rsidP="000D5372">
      <w:pPr>
        <w:pStyle w:val="2"/>
        <w:shd w:val="clear" w:color="auto" w:fill="auto"/>
        <w:spacing w:line="274" w:lineRule="exact"/>
        <w:jc w:val="both"/>
        <w:rPr>
          <w:rFonts w:eastAsia="Courier New"/>
          <w:b/>
          <w:color w:val="000000"/>
          <w:spacing w:val="0"/>
          <w:sz w:val="24"/>
          <w:szCs w:val="24"/>
          <w:lang w:eastAsia="ru-RU"/>
        </w:rPr>
      </w:pPr>
      <w:r w:rsidRPr="006B7564">
        <w:rPr>
          <w:rFonts w:eastAsia="Courier New"/>
          <w:b/>
          <w:color w:val="000000"/>
          <w:spacing w:val="0"/>
          <w:sz w:val="24"/>
          <w:szCs w:val="24"/>
          <w:lang w:eastAsia="ru-RU"/>
        </w:rPr>
        <w:t>Как гости приезжают?</w:t>
      </w:r>
    </w:p>
    <w:p w:rsidR="00FB6BCD" w:rsidRDefault="00FB6BCD"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А по-разному. Вот в Ростов 127 772 человека в прошлом году приехали своим транспортом, а 100 030 воспользовались туристическими автобусами. В Угличе картина, конечно, совсем другая, здесь все решает Волга, и 138 713 прибыли на туристических теплоходах. И лишь 18 700 воспользовались автобусами.</w:t>
      </w:r>
      <w:r w:rsidR="006B7564">
        <w:rPr>
          <w:rFonts w:eastAsia="Courier New"/>
          <w:color w:val="000000"/>
          <w:spacing w:val="0"/>
          <w:sz w:val="24"/>
          <w:szCs w:val="24"/>
          <w:lang w:eastAsia="ru-RU"/>
        </w:rPr>
        <w:t xml:space="preserve"> А частников, которых там бывает очень много, наши соседи, похоже, что и не считали!</w:t>
      </w:r>
    </w:p>
    <w:p w:rsidR="006B7564" w:rsidRDefault="006B7564"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А как дела у нас? А мы стараемся учитывать всех посетителей. У нас 32 тысячи приехали на теплоходах, 40 тысяч на автобусах и 25 тысяч использовали свой транспорт. (Но это учет лишь по туристическим фирмам, а в целом гостей было много больше…)</w:t>
      </w:r>
    </w:p>
    <w:p w:rsidR="0095058B" w:rsidRDefault="00E60D33"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 xml:space="preserve">Остальные города и районы области в туризме менее успешны, но стоит посмотреть и на их показатели. Например, в Рыбинск по </w:t>
      </w:r>
      <w:r>
        <w:rPr>
          <w:rFonts w:eastAsia="Courier New"/>
          <w:color w:val="000000"/>
          <w:spacing w:val="0"/>
          <w:sz w:val="24"/>
          <w:szCs w:val="24"/>
          <w:lang w:eastAsia="ru-RU"/>
        </w:rPr>
        <w:lastRenderedPageBreak/>
        <w:t>воде приехали 14 920 человек, а на автобусах – 7239 человек.</w:t>
      </w:r>
    </w:p>
    <w:p w:rsidR="00E60D33" w:rsidRDefault="00E60D33"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Стоит заметить, что наблюдается устойчивый рост приезда гостей частным транспортом. И похоже, что эта цифра особенно отчетливо видна у тех туристических учреждений города, котор</w:t>
      </w:r>
      <w:r w:rsidR="006D7BC2">
        <w:rPr>
          <w:rFonts w:eastAsia="Courier New"/>
          <w:color w:val="000000"/>
          <w:spacing w:val="0"/>
          <w:sz w:val="24"/>
          <w:szCs w:val="24"/>
          <w:lang w:eastAsia="ru-RU"/>
        </w:rPr>
        <w:t>ы</w:t>
      </w:r>
      <w:r>
        <w:rPr>
          <w:rFonts w:eastAsia="Courier New"/>
          <w:color w:val="000000"/>
          <w:spacing w:val="0"/>
          <w:sz w:val="24"/>
          <w:szCs w:val="24"/>
          <w:lang w:eastAsia="ru-RU"/>
        </w:rPr>
        <w:t>е не получа</w:t>
      </w:r>
      <w:r w:rsidR="006D7BC2">
        <w:rPr>
          <w:rFonts w:eastAsia="Courier New"/>
          <w:color w:val="000000"/>
          <w:spacing w:val="0"/>
          <w:sz w:val="24"/>
          <w:szCs w:val="24"/>
          <w:lang w:eastAsia="ru-RU"/>
        </w:rPr>
        <w:t>ю</w:t>
      </w:r>
      <w:r>
        <w:rPr>
          <w:rFonts w:eastAsia="Courier New"/>
          <w:color w:val="000000"/>
          <w:spacing w:val="0"/>
          <w:sz w:val="24"/>
          <w:szCs w:val="24"/>
          <w:lang w:eastAsia="ru-RU"/>
        </w:rPr>
        <w:t>т потока с теплоходов.</w:t>
      </w:r>
    </w:p>
    <w:p w:rsidR="00E60D33" w:rsidRPr="00E60D33" w:rsidRDefault="00E60D33" w:rsidP="000D5372">
      <w:pPr>
        <w:pStyle w:val="2"/>
        <w:shd w:val="clear" w:color="auto" w:fill="auto"/>
        <w:spacing w:line="274" w:lineRule="exact"/>
        <w:jc w:val="both"/>
        <w:rPr>
          <w:rFonts w:eastAsia="Courier New"/>
          <w:b/>
          <w:color w:val="000000"/>
          <w:spacing w:val="0"/>
          <w:sz w:val="24"/>
          <w:szCs w:val="24"/>
          <w:lang w:eastAsia="ru-RU"/>
        </w:rPr>
      </w:pPr>
      <w:r w:rsidRPr="00E60D33">
        <w:rPr>
          <w:rFonts w:eastAsia="Courier New"/>
          <w:b/>
          <w:color w:val="000000"/>
          <w:spacing w:val="0"/>
          <w:sz w:val="24"/>
          <w:szCs w:val="24"/>
          <w:lang w:eastAsia="ru-RU"/>
        </w:rPr>
        <w:t>Снова об услугах</w:t>
      </w:r>
    </w:p>
    <w:p w:rsidR="00E60D33" w:rsidRDefault="00E60D33"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Туристические фирмы оказывают гостям кроме показа интересных объектах разные дополнительные услуги (например, игровые программ</w:t>
      </w:r>
      <w:r w:rsidR="006D7BC2">
        <w:rPr>
          <w:rFonts w:eastAsia="Courier New"/>
          <w:color w:val="000000"/>
          <w:spacing w:val="0"/>
          <w:sz w:val="24"/>
          <w:szCs w:val="24"/>
          <w:lang w:eastAsia="ru-RU"/>
        </w:rPr>
        <w:t>ы</w:t>
      </w:r>
      <w:r>
        <w:rPr>
          <w:rFonts w:eastAsia="Courier New"/>
          <w:color w:val="000000"/>
          <w:spacing w:val="0"/>
          <w:sz w:val="24"/>
          <w:szCs w:val="24"/>
          <w:lang w:eastAsia="ru-RU"/>
        </w:rPr>
        <w:t xml:space="preserve"> или работу ремесленников). Здесь по области есть зачет по шести районам. Самая скромная цифра услуг у Гаврилов-Ямского района (около шести тысяч рублей). Самая  громадная у </w:t>
      </w:r>
      <w:proofErr w:type="spellStart"/>
      <w:r>
        <w:rPr>
          <w:rFonts w:eastAsia="Courier New"/>
          <w:color w:val="000000"/>
          <w:spacing w:val="0"/>
          <w:sz w:val="24"/>
          <w:szCs w:val="24"/>
          <w:lang w:eastAsia="ru-RU"/>
        </w:rPr>
        <w:t>рыбинцев</w:t>
      </w:r>
      <w:proofErr w:type="spellEnd"/>
      <w:r>
        <w:rPr>
          <w:rFonts w:eastAsia="Courier New"/>
          <w:color w:val="000000"/>
          <w:spacing w:val="0"/>
          <w:sz w:val="24"/>
          <w:szCs w:val="24"/>
          <w:lang w:eastAsia="ru-RU"/>
        </w:rPr>
        <w:t xml:space="preserve"> (больше 73 тысяч). А </w:t>
      </w:r>
      <w:proofErr w:type="spellStart"/>
      <w:r w:rsidR="006D7BC2">
        <w:rPr>
          <w:rFonts w:eastAsia="Courier New"/>
          <w:color w:val="000000"/>
          <w:spacing w:val="0"/>
          <w:sz w:val="24"/>
          <w:szCs w:val="24"/>
          <w:lang w:eastAsia="ru-RU"/>
        </w:rPr>
        <w:t>м</w:t>
      </w:r>
      <w:r>
        <w:rPr>
          <w:rFonts w:eastAsia="Courier New"/>
          <w:color w:val="000000"/>
          <w:spacing w:val="0"/>
          <w:sz w:val="24"/>
          <w:szCs w:val="24"/>
          <w:lang w:eastAsia="ru-RU"/>
        </w:rPr>
        <w:t>ышкинцы</w:t>
      </w:r>
      <w:proofErr w:type="spellEnd"/>
      <w:r>
        <w:rPr>
          <w:rFonts w:eastAsia="Courier New"/>
          <w:color w:val="000000"/>
          <w:spacing w:val="0"/>
          <w:sz w:val="24"/>
          <w:szCs w:val="24"/>
          <w:lang w:eastAsia="ru-RU"/>
        </w:rPr>
        <w:t xml:space="preserve"> заняли третье место, на их счету около 44 тысяч рублей.</w:t>
      </w:r>
    </w:p>
    <w:p w:rsidR="00773201" w:rsidRPr="00773201" w:rsidRDefault="00773201"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 xml:space="preserve">А вот панорама гостиничных услуг по районам нашей области выглядит совсем по-другому. Здесь неожиданно скромный результат у </w:t>
      </w:r>
      <w:proofErr w:type="spellStart"/>
      <w:r>
        <w:rPr>
          <w:rFonts w:eastAsia="Courier New"/>
          <w:color w:val="000000"/>
          <w:spacing w:val="0"/>
          <w:sz w:val="24"/>
          <w:szCs w:val="24"/>
          <w:lang w:eastAsia="ru-RU"/>
        </w:rPr>
        <w:t>Переславского</w:t>
      </w:r>
      <w:proofErr w:type="spellEnd"/>
      <w:r>
        <w:rPr>
          <w:rFonts w:eastAsia="Courier New"/>
          <w:color w:val="000000"/>
          <w:spacing w:val="0"/>
          <w:sz w:val="24"/>
          <w:szCs w:val="24"/>
          <w:lang w:eastAsia="ru-RU"/>
        </w:rPr>
        <w:t xml:space="preserve"> района (не у города!), даже </w:t>
      </w:r>
      <w:proofErr w:type="spellStart"/>
      <w:r>
        <w:rPr>
          <w:rFonts w:eastAsia="Courier New"/>
          <w:color w:val="000000"/>
          <w:spacing w:val="0"/>
          <w:sz w:val="24"/>
          <w:szCs w:val="24"/>
          <w:lang w:eastAsia="ru-RU"/>
        </w:rPr>
        <w:t>брейтовчане</w:t>
      </w:r>
      <w:proofErr w:type="spellEnd"/>
      <w:r>
        <w:rPr>
          <w:rFonts w:eastAsia="Courier New"/>
          <w:color w:val="000000"/>
          <w:spacing w:val="0"/>
          <w:sz w:val="24"/>
          <w:szCs w:val="24"/>
          <w:lang w:eastAsia="ru-RU"/>
        </w:rPr>
        <w:t xml:space="preserve"> немного обогнали их. Мы в середине, на четвертом месте из семи зачетных. А впереди нас город Переславль, </w:t>
      </w:r>
      <w:proofErr w:type="spellStart"/>
      <w:r>
        <w:rPr>
          <w:rFonts w:eastAsia="Courier New"/>
          <w:color w:val="000000"/>
          <w:spacing w:val="0"/>
          <w:sz w:val="24"/>
          <w:szCs w:val="24"/>
          <w:lang w:eastAsia="ru-RU"/>
        </w:rPr>
        <w:t>рыбинцы</w:t>
      </w:r>
      <w:proofErr w:type="spellEnd"/>
      <w:r>
        <w:rPr>
          <w:rFonts w:eastAsia="Courier New"/>
          <w:color w:val="000000"/>
          <w:spacing w:val="0"/>
          <w:sz w:val="24"/>
          <w:szCs w:val="24"/>
          <w:lang w:eastAsia="ru-RU"/>
        </w:rPr>
        <w:t xml:space="preserve"> и тоже достаточно неожиданно Гаврилов-</w:t>
      </w:r>
      <w:proofErr w:type="spellStart"/>
      <w:r>
        <w:rPr>
          <w:rFonts w:eastAsia="Courier New"/>
          <w:color w:val="000000"/>
          <w:spacing w:val="0"/>
          <w:sz w:val="24"/>
          <w:szCs w:val="24"/>
          <w:lang w:eastAsia="ru-RU"/>
        </w:rPr>
        <w:t>Ямский</w:t>
      </w:r>
      <w:proofErr w:type="spellEnd"/>
      <w:r>
        <w:rPr>
          <w:rFonts w:eastAsia="Courier New"/>
          <w:color w:val="000000"/>
          <w:spacing w:val="0"/>
          <w:sz w:val="24"/>
          <w:szCs w:val="24"/>
          <w:lang w:eastAsia="ru-RU"/>
        </w:rPr>
        <w:t xml:space="preserve"> район. </w:t>
      </w:r>
      <w:r w:rsidR="006D7BC2">
        <w:rPr>
          <w:rFonts w:eastAsia="Courier New"/>
          <w:color w:val="000000"/>
          <w:spacing w:val="0"/>
          <w:sz w:val="24"/>
          <w:szCs w:val="24"/>
          <w:lang w:eastAsia="ru-RU"/>
        </w:rPr>
        <w:t xml:space="preserve"> </w:t>
      </w:r>
    </w:p>
    <w:p w:rsidR="00E60D33" w:rsidRDefault="00773201"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Четвертые мы и по количеству посетителей, принятых музеями, после нас районы Гаврилов-</w:t>
      </w:r>
      <w:proofErr w:type="spellStart"/>
      <w:r>
        <w:rPr>
          <w:rFonts w:eastAsia="Courier New"/>
          <w:color w:val="000000"/>
          <w:spacing w:val="0"/>
          <w:sz w:val="24"/>
          <w:szCs w:val="24"/>
          <w:lang w:eastAsia="ru-RU"/>
        </w:rPr>
        <w:t>Ямский</w:t>
      </w:r>
      <w:proofErr w:type="spellEnd"/>
      <w:r>
        <w:rPr>
          <w:rFonts w:eastAsia="Courier New"/>
          <w:color w:val="000000"/>
          <w:spacing w:val="0"/>
          <w:sz w:val="24"/>
          <w:szCs w:val="24"/>
          <w:lang w:eastAsia="ru-RU"/>
        </w:rPr>
        <w:t xml:space="preserve"> и Ярославский, а также город … Рыбинск! Все наши музее приняли 62 445 человек (показатель рыбинских музеев – 30 112). А выше наших показателей у </w:t>
      </w:r>
      <w:proofErr w:type="spellStart"/>
      <w:r>
        <w:rPr>
          <w:rFonts w:eastAsia="Courier New"/>
          <w:color w:val="000000"/>
          <w:spacing w:val="0"/>
          <w:sz w:val="24"/>
          <w:szCs w:val="24"/>
          <w:lang w:eastAsia="ru-RU"/>
        </w:rPr>
        <w:t>переславцев</w:t>
      </w:r>
      <w:proofErr w:type="spellEnd"/>
      <w:r>
        <w:rPr>
          <w:rFonts w:eastAsia="Courier New"/>
          <w:color w:val="000000"/>
          <w:spacing w:val="0"/>
          <w:sz w:val="24"/>
          <w:szCs w:val="24"/>
          <w:lang w:eastAsia="ru-RU"/>
        </w:rPr>
        <w:t xml:space="preserve">, угличан и ростовчан, что вполне ожидаемо. (Напоминаем, что в нашем районе к группе музеев относятся Народный музей, музей </w:t>
      </w:r>
      <w:proofErr w:type="spellStart"/>
      <w:r>
        <w:rPr>
          <w:rFonts w:eastAsia="Courier New"/>
          <w:color w:val="000000"/>
          <w:spacing w:val="0"/>
          <w:sz w:val="24"/>
          <w:szCs w:val="24"/>
          <w:lang w:eastAsia="ru-RU"/>
        </w:rPr>
        <w:t>кацкарей</w:t>
      </w:r>
      <w:proofErr w:type="spellEnd"/>
      <w:r>
        <w:rPr>
          <w:rFonts w:eastAsia="Courier New"/>
          <w:color w:val="000000"/>
          <w:spacing w:val="0"/>
          <w:sz w:val="24"/>
          <w:szCs w:val="24"/>
          <w:lang w:eastAsia="ru-RU"/>
        </w:rPr>
        <w:t xml:space="preserve"> в Мартынове и Дом ремесел).</w:t>
      </w:r>
    </w:p>
    <w:p w:rsidR="00773201" w:rsidRDefault="00773201"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А вот дополнительных услуг наши музеи оказывают совсем немного, здесь мы скромно на третьем месте от завершения таблицы. И в целом рост дополнительных услуг по нашему району хоть и ощущается, но отнюдь не быстрый.</w:t>
      </w:r>
    </w:p>
    <w:p w:rsidR="00773201" w:rsidRDefault="00773201"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Но ежели вновь касаемся музеев, то стоит поглядеть</w:t>
      </w:r>
      <w:r w:rsidR="006D7BC2">
        <w:rPr>
          <w:rFonts w:eastAsia="Courier New"/>
          <w:color w:val="000000"/>
          <w:spacing w:val="0"/>
          <w:sz w:val="24"/>
          <w:szCs w:val="24"/>
          <w:lang w:eastAsia="ru-RU"/>
        </w:rPr>
        <w:t>,</w:t>
      </w:r>
      <w:r>
        <w:rPr>
          <w:rFonts w:eastAsia="Courier New"/>
          <w:color w:val="000000"/>
          <w:spacing w:val="0"/>
          <w:sz w:val="24"/>
          <w:szCs w:val="24"/>
          <w:lang w:eastAsia="ru-RU"/>
        </w:rPr>
        <w:t xml:space="preserve"> какими видами транспорта пользуются гости. В Гаврилов-Ямском районе это исключительно автобусы. В Переславле туристические автобусы и частный транспорт «поделили» весь поток. В Ростове частный транспорт решительно преобладает </w:t>
      </w:r>
      <w:r>
        <w:rPr>
          <w:rFonts w:eastAsia="Courier New"/>
          <w:color w:val="000000"/>
          <w:spacing w:val="0"/>
          <w:sz w:val="24"/>
          <w:szCs w:val="24"/>
          <w:lang w:eastAsia="ru-RU"/>
        </w:rPr>
        <w:lastRenderedPageBreak/>
        <w:t xml:space="preserve">(216 967 человек против 63 912 приехавших на автобусах). В </w:t>
      </w:r>
      <w:r w:rsidR="00952909">
        <w:rPr>
          <w:rFonts w:eastAsia="Courier New"/>
          <w:color w:val="000000"/>
          <w:spacing w:val="0"/>
          <w:sz w:val="24"/>
          <w:szCs w:val="24"/>
          <w:lang w:eastAsia="ru-RU"/>
        </w:rPr>
        <w:t>Рыбинске</w:t>
      </w:r>
      <w:r>
        <w:rPr>
          <w:rFonts w:eastAsia="Courier New"/>
          <w:color w:val="000000"/>
          <w:spacing w:val="0"/>
          <w:sz w:val="24"/>
          <w:szCs w:val="24"/>
          <w:lang w:eastAsia="ru-RU"/>
        </w:rPr>
        <w:t xml:space="preserve"> картина более дробная, частный транспорт имеет совсем невеликое значение, а автобусный немного преобладает над водным.</w:t>
      </w:r>
    </w:p>
    <w:p w:rsidR="00773201" w:rsidRDefault="00773201" w:rsidP="000D5372">
      <w:pPr>
        <w:pStyle w:val="2"/>
        <w:shd w:val="clear" w:color="auto" w:fill="auto"/>
        <w:spacing w:line="274" w:lineRule="exact"/>
        <w:jc w:val="both"/>
        <w:rPr>
          <w:rFonts w:eastAsia="Courier New"/>
          <w:color w:val="000000"/>
          <w:spacing w:val="0"/>
          <w:sz w:val="24"/>
          <w:szCs w:val="24"/>
          <w:lang w:eastAsia="ru-RU"/>
        </w:rPr>
      </w:pPr>
      <w:r>
        <w:rPr>
          <w:rFonts w:eastAsia="Courier New"/>
          <w:color w:val="000000"/>
          <w:spacing w:val="0"/>
          <w:sz w:val="24"/>
          <w:szCs w:val="24"/>
          <w:lang w:eastAsia="ru-RU"/>
        </w:rPr>
        <w:t xml:space="preserve">И самая </w:t>
      </w:r>
      <w:r w:rsidR="00952909">
        <w:rPr>
          <w:rFonts w:eastAsia="Courier New"/>
          <w:color w:val="000000"/>
          <w:spacing w:val="0"/>
          <w:sz w:val="24"/>
          <w:szCs w:val="24"/>
          <w:lang w:eastAsia="ru-RU"/>
        </w:rPr>
        <w:t>интересная</w:t>
      </w:r>
      <w:r>
        <w:rPr>
          <w:rFonts w:eastAsia="Courier New"/>
          <w:color w:val="000000"/>
          <w:spacing w:val="0"/>
          <w:sz w:val="24"/>
          <w:szCs w:val="24"/>
          <w:lang w:eastAsia="ru-RU"/>
        </w:rPr>
        <w:t xml:space="preserve"> картина в Мышкине. В наши музеи  36 281 человек приехали на автобусах, а 25 021 на частном транспорте. А где же </w:t>
      </w:r>
      <w:r w:rsidR="00952909">
        <w:rPr>
          <w:rFonts w:eastAsia="Courier New"/>
          <w:color w:val="000000"/>
          <w:spacing w:val="0"/>
          <w:sz w:val="24"/>
          <w:szCs w:val="24"/>
          <w:lang w:eastAsia="ru-RU"/>
        </w:rPr>
        <w:t>показатель</w:t>
      </w:r>
      <w:r>
        <w:rPr>
          <w:rFonts w:eastAsia="Courier New"/>
          <w:color w:val="000000"/>
          <w:spacing w:val="0"/>
          <w:sz w:val="24"/>
          <w:szCs w:val="24"/>
          <w:lang w:eastAsia="ru-RU"/>
        </w:rPr>
        <w:t xml:space="preserve"> по </w:t>
      </w:r>
      <w:r w:rsidR="00952909">
        <w:rPr>
          <w:rFonts w:eastAsia="Courier New"/>
          <w:color w:val="000000"/>
          <w:spacing w:val="0"/>
          <w:sz w:val="24"/>
          <w:szCs w:val="24"/>
          <w:lang w:eastAsia="ru-RU"/>
        </w:rPr>
        <w:t>водному</w:t>
      </w:r>
      <w:r>
        <w:rPr>
          <w:rFonts w:eastAsia="Courier New"/>
          <w:color w:val="000000"/>
          <w:spacing w:val="0"/>
          <w:sz w:val="24"/>
          <w:szCs w:val="24"/>
          <w:lang w:eastAsia="ru-RU"/>
        </w:rPr>
        <w:t xml:space="preserve"> транспорту? А он так мал,</w:t>
      </w:r>
      <w:r w:rsidR="00952909">
        <w:rPr>
          <w:rFonts w:eastAsia="Courier New"/>
          <w:color w:val="000000"/>
          <w:spacing w:val="0"/>
          <w:sz w:val="24"/>
          <w:szCs w:val="24"/>
          <w:lang w:eastAsia="ru-RU"/>
        </w:rPr>
        <w:t xml:space="preserve"> </w:t>
      </w:r>
      <w:r>
        <w:rPr>
          <w:rFonts w:eastAsia="Courier New"/>
          <w:color w:val="000000"/>
          <w:spacing w:val="0"/>
          <w:sz w:val="24"/>
          <w:szCs w:val="24"/>
          <w:lang w:eastAsia="ru-RU"/>
        </w:rPr>
        <w:t xml:space="preserve"> что составил менее тысячи человек! У нас в музей гост</w:t>
      </w:r>
      <w:r w:rsidR="006D7BC2">
        <w:rPr>
          <w:rFonts w:eastAsia="Courier New"/>
          <w:color w:val="000000"/>
          <w:spacing w:val="0"/>
          <w:sz w:val="24"/>
          <w:szCs w:val="24"/>
          <w:lang w:eastAsia="ru-RU"/>
        </w:rPr>
        <w:t>и</w:t>
      </w:r>
      <w:r>
        <w:rPr>
          <w:rFonts w:eastAsia="Courier New"/>
          <w:color w:val="000000"/>
          <w:spacing w:val="0"/>
          <w:sz w:val="24"/>
          <w:szCs w:val="24"/>
          <w:lang w:eastAsia="ru-RU"/>
        </w:rPr>
        <w:t xml:space="preserve"> с теплоходов попада</w:t>
      </w:r>
      <w:r w:rsidR="006D7BC2">
        <w:rPr>
          <w:rFonts w:eastAsia="Courier New"/>
          <w:color w:val="000000"/>
          <w:spacing w:val="0"/>
          <w:sz w:val="24"/>
          <w:szCs w:val="24"/>
          <w:lang w:eastAsia="ru-RU"/>
        </w:rPr>
        <w:t>ю</w:t>
      </w:r>
      <w:r>
        <w:rPr>
          <w:rFonts w:eastAsia="Courier New"/>
          <w:color w:val="000000"/>
          <w:spacing w:val="0"/>
          <w:sz w:val="24"/>
          <w:szCs w:val="24"/>
          <w:lang w:eastAsia="ru-RU"/>
        </w:rPr>
        <w:t>т редко. Вот такая у н</w:t>
      </w:r>
      <w:r w:rsidR="00952909">
        <w:rPr>
          <w:rFonts w:eastAsia="Courier New"/>
          <w:color w:val="000000"/>
          <w:spacing w:val="0"/>
          <w:sz w:val="24"/>
          <w:szCs w:val="24"/>
          <w:lang w:eastAsia="ru-RU"/>
        </w:rPr>
        <w:t>ас</w:t>
      </w:r>
      <w:r>
        <w:rPr>
          <w:rFonts w:eastAsia="Courier New"/>
          <w:color w:val="000000"/>
          <w:spacing w:val="0"/>
          <w:sz w:val="24"/>
          <w:szCs w:val="24"/>
          <w:lang w:eastAsia="ru-RU"/>
        </w:rPr>
        <w:t xml:space="preserve"> в </w:t>
      </w:r>
      <w:r w:rsidR="00952909">
        <w:rPr>
          <w:rFonts w:eastAsia="Courier New"/>
          <w:color w:val="000000"/>
          <w:spacing w:val="0"/>
          <w:sz w:val="24"/>
          <w:szCs w:val="24"/>
          <w:lang w:eastAsia="ru-RU"/>
        </w:rPr>
        <w:t>Мышкине</w:t>
      </w:r>
      <w:r>
        <w:rPr>
          <w:rFonts w:eastAsia="Courier New"/>
          <w:color w:val="000000"/>
          <w:spacing w:val="0"/>
          <w:sz w:val="24"/>
          <w:szCs w:val="24"/>
          <w:lang w:eastAsia="ru-RU"/>
        </w:rPr>
        <w:t xml:space="preserve"> яркая особенность.</w:t>
      </w:r>
    </w:p>
    <w:p w:rsidR="00952909" w:rsidRPr="00952909" w:rsidRDefault="00952909" w:rsidP="000D5372">
      <w:pPr>
        <w:pStyle w:val="2"/>
        <w:shd w:val="clear" w:color="auto" w:fill="auto"/>
        <w:spacing w:line="274" w:lineRule="exact"/>
        <w:jc w:val="both"/>
        <w:rPr>
          <w:rFonts w:eastAsia="Courier New"/>
          <w:b/>
          <w:color w:val="000000"/>
          <w:spacing w:val="0"/>
          <w:sz w:val="24"/>
          <w:szCs w:val="24"/>
          <w:lang w:eastAsia="ru-RU"/>
        </w:rPr>
      </w:pPr>
      <w:r w:rsidRPr="00952909">
        <w:rPr>
          <w:rFonts w:eastAsia="Courier New"/>
          <w:b/>
          <w:color w:val="000000"/>
          <w:spacing w:val="0"/>
          <w:sz w:val="24"/>
          <w:szCs w:val="24"/>
          <w:lang w:eastAsia="ru-RU"/>
        </w:rPr>
        <w:t>Каким может быть вывод?</w:t>
      </w:r>
    </w:p>
    <w:p w:rsidR="00952909" w:rsidRDefault="00952909" w:rsidP="000D5372">
      <w:pPr>
        <w:pStyle w:val="2"/>
        <w:shd w:val="clear" w:color="auto" w:fill="auto"/>
        <w:spacing w:line="274" w:lineRule="exact"/>
        <w:jc w:val="both"/>
        <w:rPr>
          <w:rFonts w:eastAsia="Courier New"/>
          <w:color w:val="000000"/>
          <w:spacing w:val="0"/>
          <w:sz w:val="24"/>
          <w:szCs w:val="24"/>
          <w:lang w:eastAsia="ru-RU"/>
        </w:rPr>
      </w:pPr>
      <w:r w:rsidRPr="00952909">
        <w:rPr>
          <w:rFonts w:eastAsia="Courier New"/>
          <w:color w:val="000000"/>
          <w:spacing w:val="0"/>
          <w:sz w:val="24"/>
          <w:szCs w:val="24"/>
          <w:u w:val="single"/>
          <w:lang w:eastAsia="ru-RU"/>
        </w:rPr>
        <w:t>Первое</w:t>
      </w:r>
      <w:r>
        <w:rPr>
          <w:rFonts w:eastAsia="Courier New"/>
          <w:color w:val="000000"/>
          <w:spacing w:val="0"/>
          <w:sz w:val="24"/>
          <w:szCs w:val="24"/>
          <w:lang w:eastAsia="ru-RU"/>
        </w:rPr>
        <w:t xml:space="preserve"> – мы с полной обоснованностью отмечаем факт затухания темпов роста нашего туризма</w:t>
      </w:r>
      <w:r w:rsidR="006D7BC2">
        <w:rPr>
          <w:rFonts w:eastAsia="Courier New"/>
          <w:color w:val="000000"/>
          <w:spacing w:val="0"/>
          <w:sz w:val="24"/>
          <w:szCs w:val="24"/>
          <w:lang w:eastAsia="ru-RU"/>
        </w:rPr>
        <w:t>.</w:t>
      </w:r>
      <w:r>
        <w:rPr>
          <w:rFonts w:eastAsia="Courier New"/>
          <w:color w:val="000000"/>
          <w:spacing w:val="0"/>
          <w:sz w:val="24"/>
          <w:szCs w:val="24"/>
          <w:lang w:eastAsia="ru-RU"/>
        </w:rPr>
        <w:t xml:space="preserve"> (О причинах мы писали в  «</w:t>
      </w:r>
      <w:proofErr w:type="spellStart"/>
      <w:r>
        <w:rPr>
          <w:rFonts w:eastAsia="Courier New"/>
          <w:color w:val="000000"/>
          <w:spacing w:val="0"/>
          <w:sz w:val="24"/>
          <w:szCs w:val="24"/>
          <w:lang w:eastAsia="ru-RU"/>
        </w:rPr>
        <w:t>Мышгороде</w:t>
      </w:r>
      <w:proofErr w:type="spellEnd"/>
      <w:r>
        <w:rPr>
          <w:rFonts w:eastAsia="Courier New"/>
          <w:color w:val="000000"/>
          <w:spacing w:val="0"/>
          <w:sz w:val="24"/>
          <w:szCs w:val="24"/>
          <w:lang w:eastAsia="ru-RU"/>
        </w:rPr>
        <w:t xml:space="preserve">»). И если их не устранить, то нас ожидает стагнация (стояние на месте!) а потом и скатывание вниз. И это очень реально, соседи на месте не стоят, одно </w:t>
      </w:r>
      <w:proofErr w:type="spellStart"/>
      <w:r>
        <w:rPr>
          <w:rFonts w:eastAsia="Courier New"/>
          <w:color w:val="000000"/>
          <w:spacing w:val="0"/>
          <w:sz w:val="24"/>
          <w:szCs w:val="24"/>
          <w:lang w:eastAsia="ru-RU"/>
        </w:rPr>
        <w:t>Ко</w:t>
      </w:r>
      <w:r w:rsidR="006D7BC2">
        <w:rPr>
          <w:rFonts w:eastAsia="Courier New"/>
          <w:color w:val="000000"/>
          <w:spacing w:val="0"/>
          <w:sz w:val="24"/>
          <w:szCs w:val="24"/>
          <w:lang w:eastAsia="ru-RU"/>
        </w:rPr>
        <w:t>п</w:t>
      </w:r>
      <w:r>
        <w:rPr>
          <w:rFonts w:eastAsia="Courier New"/>
          <w:color w:val="000000"/>
          <w:spacing w:val="0"/>
          <w:sz w:val="24"/>
          <w:szCs w:val="24"/>
          <w:lang w:eastAsia="ru-RU"/>
        </w:rPr>
        <w:t>рино</w:t>
      </w:r>
      <w:proofErr w:type="spellEnd"/>
      <w:r>
        <w:rPr>
          <w:rFonts w:eastAsia="Courier New"/>
          <w:color w:val="000000"/>
          <w:spacing w:val="0"/>
          <w:sz w:val="24"/>
          <w:szCs w:val="24"/>
          <w:lang w:eastAsia="ru-RU"/>
        </w:rPr>
        <w:t xml:space="preserve"> теперь чего стоит!</w:t>
      </w:r>
    </w:p>
    <w:p w:rsidR="00952909" w:rsidRDefault="00952909" w:rsidP="000D5372">
      <w:pPr>
        <w:pStyle w:val="2"/>
        <w:shd w:val="clear" w:color="auto" w:fill="auto"/>
        <w:spacing w:line="274" w:lineRule="exact"/>
        <w:jc w:val="both"/>
        <w:rPr>
          <w:rFonts w:eastAsia="Courier New"/>
          <w:color w:val="000000"/>
          <w:spacing w:val="0"/>
          <w:sz w:val="24"/>
          <w:szCs w:val="24"/>
          <w:lang w:eastAsia="ru-RU"/>
        </w:rPr>
      </w:pPr>
      <w:r w:rsidRPr="00952909">
        <w:rPr>
          <w:rFonts w:eastAsia="Courier New"/>
          <w:color w:val="000000"/>
          <w:spacing w:val="0"/>
          <w:sz w:val="24"/>
          <w:szCs w:val="24"/>
          <w:u w:val="single"/>
          <w:lang w:eastAsia="ru-RU"/>
        </w:rPr>
        <w:t xml:space="preserve">Второе </w:t>
      </w:r>
      <w:r>
        <w:rPr>
          <w:rFonts w:eastAsia="Courier New"/>
          <w:color w:val="000000"/>
          <w:spacing w:val="0"/>
          <w:sz w:val="24"/>
          <w:szCs w:val="24"/>
          <w:lang w:eastAsia="ru-RU"/>
        </w:rPr>
        <w:t xml:space="preserve">– слишком малое число приезжающих пользуются услугами гостиниц. Причин этой </w:t>
      </w:r>
      <w:proofErr w:type="spellStart"/>
      <w:r>
        <w:rPr>
          <w:rFonts w:eastAsia="Courier New"/>
          <w:color w:val="000000"/>
          <w:spacing w:val="0"/>
          <w:sz w:val="24"/>
          <w:szCs w:val="24"/>
          <w:lang w:eastAsia="ru-RU"/>
        </w:rPr>
        <w:t>неблагополучности</w:t>
      </w:r>
      <w:proofErr w:type="spellEnd"/>
      <w:r>
        <w:rPr>
          <w:rFonts w:eastAsia="Courier New"/>
          <w:color w:val="000000"/>
          <w:spacing w:val="0"/>
          <w:sz w:val="24"/>
          <w:szCs w:val="24"/>
          <w:lang w:eastAsia="ru-RU"/>
        </w:rPr>
        <w:t xml:space="preserve"> немало, одну из них назовем уже в следующем пункте нашего вывода. </w:t>
      </w:r>
    </w:p>
    <w:p w:rsidR="00952909" w:rsidRDefault="00952909" w:rsidP="000D5372">
      <w:pPr>
        <w:pStyle w:val="2"/>
        <w:shd w:val="clear" w:color="auto" w:fill="auto"/>
        <w:spacing w:line="274" w:lineRule="exact"/>
        <w:jc w:val="both"/>
        <w:rPr>
          <w:rFonts w:eastAsia="Courier New"/>
          <w:color w:val="000000"/>
          <w:spacing w:val="0"/>
          <w:sz w:val="24"/>
          <w:szCs w:val="24"/>
          <w:lang w:eastAsia="ru-RU"/>
        </w:rPr>
      </w:pPr>
      <w:r w:rsidRPr="00952909">
        <w:rPr>
          <w:rFonts w:eastAsia="Courier New"/>
          <w:color w:val="000000"/>
          <w:spacing w:val="0"/>
          <w:sz w:val="24"/>
          <w:szCs w:val="24"/>
          <w:u w:val="single"/>
          <w:lang w:eastAsia="ru-RU"/>
        </w:rPr>
        <w:t>Третье.</w:t>
      </w:r>
      <w:r>
        <w:rPr>
          <w:rFonts w:eastAsia="Courier New"/>
          <w:color w:val="000000"/>
          <w:spacing w:val="0"/>
          <w:sz w:val="24"/>
          <w:szCs w:val="24"/>
          <w:lang w:eastAsia="ru-RU"/>
        </w:rPr>
        <w:t xml:space="preserve"> Мы не стремимся достигнуть действия «</w:t>
      </w:r>
      <w:proofErr w:type="spellStart"/>
      <w:r>
        <w:rPr>
          <w:rFonts w:eastAsia="Courier New"/>
          <w:color w:val="000000"/>
          <w:spacing w:val="0"/>
          <w:sz w:val="24"/>
          <w:szCs w:val="24"/>
          <w:lang w:eastAsia="ru-RU"/>
        </w:rPr>
        <w:t>мышкинской</w:t>
      </w:r>
      <w:proofErr w:type="spellEnd"/>
      <w:r>
        <w:rPr>
          <w:rFonts w:eastAsia="Courier New"/>
          <w:color w:val="000000"/>
          <w:spacing w:val="0"/>
          <w:sz w:val="24"/>
          <w:szCs w:val="24"/>
          <w:lang w:eastAsia="ru-RU"/>
        </w:rPr>
        <w:t xml:space="preserve"> многодневки» и мы не работаем над моделью своего собственного туристического кольца с базой в Мышкине.</w:t>
      </w:r>
    </w:p>
    <w:p w:rsidR="00952909" w:rsidRDefault="00952909" w:rsidP="000D5372">
      <w:pPr>
        <w:pStyle w:val="2"/>
        <w:shd w:val="clear" w:color="auto" w:fill="auto"/>
        <w:spacing w:line="274" w:lineRule="exact"/>
        <w:jc w:val="both"/>
        <w:rPr>
          <w:rFonts w:eastAsia="Courier New"/>
          <w:color w:val="000000"/>
          <w:spacing w:val="0"/>
          <w:sz w:val="24"/>
          <w:szCs w:val="24"/>
          <w:lang w:eastAsia="ru-RU"/>
        </w:rPr>
      </w:pPr>
      <w:r w:rsidRPr="00952909">
        <w:rPr>
          <w:rFonts w:eastAsia="Courier New"/>
          <w:color w:val="000000"/>
          <w:spacing w:val="0"/>
          <w:sz w:val="24"/>
          <w:szCs w:val="24"/>
          <w:u w:val="single"/>
          <w:lang w:eastAsia="ru-RU"/>
        </w:rPr>
        <w:t>Четвертое.</w:t>
      </w:r>
      <w:r>
        <w:rPr>
          <w:rFonts w:eastAsia="Courier New"/>
          <w:color w:val="000000"/>
          <w:spacing w:val="0"/>
          <w:sz w:val="24"/>
          <w:szCs w:val="24"/>
          <w:lang w:eastAsia="ru-RU"/>
        </w:rPr>
        <w:t xml:space="preserve"> Заметно усиливается рост приезда гостей своим транспортом. Это помогает музеям, потому что в целом они почти лишены потока посетителей с теплоходов.</w:t>
      </w:r>
    </w:p>
    <w:p w:rsidR="00952909" w:rsidRDefault="00952909" w:rsidP="000D5372">
      <w:pPr>
        <w:pStyle w:val="2"/>
        <w:shd w:val="clear" w:color="auto" w:fill="auto"/>
        <w:spacing w:line="274" w:lineRule="exact"/>
        <w:jc w:val="both"/>
        <w:rPr>
          <w:rFonts w:eastAsia="Courier New"/>
          <w:color w:val="000000"/>
          <w:spacing w:val="0"/>
          <w:sz w:val="24"/>
          <w:szCs w:val="24"/>
          <w:lang w:eastAsia="ru-RU"/>
        </w:rPr>
      </w:pPr>
      <w:r w:rsidRPr="00952909">
        <w:rPr>
          <w:rFonts w:eastAsia="Courier New"/>
          <w:color w:val="000000"/>
          <w:spacing w:val="0"/>
          <w:sz w:val="24"/>
          <w:szCs w:val="24"/>
          <w:u w:val="single"/>
          <w:lang w:eastAsia="ru-RU"/>
        </w:rPr>
        <w:t>Пятое</w:t>
      </w:r>
      <w:r>
        <w:rPr>
          <w:rFonts w:eastAsia="Courier New"/>
          <w:color w:val="000000"/>
          <w:spacing w:val="0"/>
          <w:sz w:val="24"/>
          <w:szCs w:val="24"/>
          <w:lang w:eastAsia="ru-RU"/>
        </w:rPr>
        <w:t>. Очень низок уровень взаимодействия разных ветвей нашего туризма и очень слаба в вопросах координации и единения роль районной администрации.</w:t>
      </w:r>
    </w:p>
    <w:p w:rsidR="00952909" w:rsidRDefault="00952909" w:rsidP="000D5372">
      <w:pPr>
        <w:pStyle w:val="2"/>
        <w:shd w:val="clear" w:color="auto" w:fill="auto"/>
        <w:spacing w:line="274" w:lineRule="exact"/>
        <w:jc w:val="both"/>
        <w:rPr>
          <w:rFonts w:eastAsia="Courier New"/>
          <w:color w:val="000000"/>
          <w:spacing w:val="0"/>
          <w:sz w:val="24"/>
          <w:szCs w:val="24"/>
          <w:lang w:eastAsia="ru-RU"/>
        </w:rPr>
      </w:pPr>
      <w:r w:rsidRPr="00FC021E">
        <w:rPr>
          <w:rFonts w:eastAsia="Courier New"/>
          <w:color w:val="000000"/>
          <w:spacing w:val="0"/>
          <w:sz w:val="24"/>
          <w:szCs w:val="24"/>
          <w:u w:val="single"/>
          <w:lang w:eastAsia="ru-RU"/>
        </w:rPr>
        <w:t>И последнее</w:t>
      </w:r>
      <w:r>
        <w:rPr>
          <w:rFonts w:eastAsia="Courier New"/>
          <w:color w:val="000000"/>
          <w:spacing w:val="0"/>
          <w:sz w:val="24"/>
          <w:szCs w:val="24"/>
          <w:lang w:eastAsia="ru-RU"/>
        </w:rPr>
        <w:t>. Возможен ли новый прорыв в нашем туристическом деле? Да. Но с условием устранения отмеченных недостатков. С условием активного поиска новых методов и идей.</w:t>
      </w:r>
    </w:p>
    <w:p w:rsidR="00773201" w:rsidRDefault="00773201" w:rsidP="000D5372">
      <w:pPr>
        <w:pStyle w:val="2"/>
        <w:shd w:val="clear" w:color="auto" w:fill="auto"/>
        <w:spacing w:line="274" w:lineRule="exact"/>
        <w:jc w:val="both"/>
        <w:rPr>
          <w:rFonts w:eastAsia="Courier New"/>
          <w:color w:val="000000"/>
          <w:spacing w:val="0"/>
          <w:sz w:val="24"/>
          <w:szCs w:val="24"/>
          <w:lang w:eastAsia="ru-RU"/>
        </w:rPr>
      </w:pPr>
    </w:p>
    <w:p w:rsidR="00EF7EB8" w:rsidRDefault="005D25BD" w:rsidP="000D5372">
      <w:pPr>
        <w:pStyle w:val="2"/>
        <w:shd w:val="clear" w:color="auto" w:fill="auto"/>
        <w:spacing w:line="274" w:lineRule="exact"/>
        <w:jc w:val="both"/>
        <w:rPr>
          <w:rFonts w:eastAsia="Courier New"/>
          <w:color w:val="000000"/>
          <w:spacing w:val="0"/>
          <w:sz w:val="24"/>
          <w:szCs w:val="24"/>
          <w:lang w:eastAsia="ru-RU"/>
        </w:rPr>
      </w:pPr>
      <w:r>
        <w:rPr>
          <w:noProof/>
          <w:lang w:eastAsia="ru-RU"/>
        </w:rPr>
        <w:drawing>
          <wp:anchor distT="0" distB="0" distL="114300" distR="114300" simplePos="0" relativeHeight="251678720" behindDoc="0" locked="0" layoutInCell="1" allowOverlap="1" wp14:anchorId="40DA84F4" wp14:editId="1A2B4C0D">
            <wp:simplePos x="0" y="0"/>
            <wp:positionH relativeFrom="column">
              <wp:posOffset>246380</wp:posOffset>
            </wp:positionH>
            <wp:positionV relativeFrom="paragraph">
              <wp:posOffset>248285</wp:posOffset>
            </wp:positionV>
            <wp:extent cx="2512060" cy="819150"/>
            <wp:effectExtent l="0" t="0" r="2540" b="0"/>
            <wp:wrapSquare wrapText="bothSides"/>
            <wp:docPr id="36" name="Рисунок 36"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a:off x="0" y="0"/>
                      <a:ext cx="2512060"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EF7EB8" w:rsidRDefault="00EF7EB8" w:rsidP="000D5372">
      <w:pPr>
        <w:pStyle w:val="2"/>
        <w:shd w:val="clear" w:color="auto" w:fill="auto"/>
        <w:spacing w:line="274" w:lineRule="exact"/>
        <w:jc w:val="both"/>
        <w:rPr>
          <w:rFonts w:eastAsia="Courier New"/>
          <w:color w:val="000000"/>
          <w:spacing w:val="0"/>
          <w:sz w:val="24"/>
          <w:szCs w:val="24"/>
          <w:lang w:eastAsia="ru-RU"/>
        </w:rPr>
      </w:pPr>
    </w:p>
    <w:p w:rsidR="00EF7EB8" w:rsidRDefault="00EF7EB8" w:rsidP="000D5372">
      <w:pPr>
        <w:pStyle w:val="af0"/>
        <w:ind w:right="96" w:firstLine="284"/>
        <w:jc w:val="center"/>
        <w:rPr>
          <w:rStyle w:val="af2"/>
          <w:rFonts w:ascii="Calibri" w:hAnsi="Calibri" w:cs="Calibri"/>
          <w:b/>
          <w:sz w:val="32"/>
          <w:szCs w:val="32"/>
          <w:u w:val="single"/>
        </w:rPr>
        <w:sectPr w:rsidR="00EF7EB8" w:rsidSect="005C795B">
          <w:type w:val="continuous"/>
          <w:pgSz w:w="11906" w:h="16838"/>
          <w:pgMar w:top="1134" w:right="991" w:bottom="1134" w:left="1134" w:header="510" w:footer="510" w:gutter="0"/>
          <w:pgNumType w:start="1"/>
          <w:cols w:num="2" w:space="708"/>
          <w:docGrid w:linePitch="360"/>
        </w:sectPr>
      </w:pPr>
    </w:p>
    <w:p w:rsidR="000D5372" w:rsidRPr="006D7BC2" w:rsidRDefault="000D5372" w:rsidP="000D5372">
      <w:pPr>
        <w:pStyle w:val="af0"/>
        <w:ind w:right="96" w:firstLine="284"/>
        <w:jc w:val="center"/>
        <w:rPr>
          <w:rStyle w:val="af2"/>
          <w:rFonts w:ascii="Raavi" w:hAnsi="Raavi" w:cs="Raavi"/>
          <w:b/>
          <w:sz w:val="32"/>
          <w:szCs w:val="32"/>
          <w:u w:val="single"/>
        </w:rPr>
      </w:pPr>
      <w:r w:rsidRPr="006D7BC2">
        <w:rPr>
          <w:rStyle w:val="af2"/>
          <w:rFonts w:ascii="Calibri" w:hAnsi="Calibri" w:cs="Calibri"/>
          <w:b/>
          <w:sz w:val="32"/>
          <w:szCs w:val="32"/>
          <w:u w:val="single"/>
        </w:rPr>
        <w:lastRenderedPageBreak/>
        <w:t>ДЕЛА</w:t>
      </w:r>
      <w:r w:rsidRPr="006D7BC2">
        <w:rPr>
          <w:rStyle w:val="af2"/>
          <w:rFonts w:ascii="Raavi" w:hAnsi="Raavi" w:cs="Raavi"/>
          <w:b/>
          <w:sz w:val="32"/>
          <w:szCs w:val="32"/>
          <w:u w:val="single"/>
        </w:rPr>
        <w:t xml:space="preserve"> </w:t>
      </w:r>
      <w:r w:rsidRPr="006D7BC2">
        <w:rPr>
          <w:rStyle w:val="af2"/>
          <w:rFonts w:ascii="Calibri" w:hAnsi="Calibri" w:cs="Calibri"/>
          <w:b/>
          <w:sz w:val="32"/>
          <w:szCs w:val="32"/>
          <w:u w:val="single"/>
        </w:rPr>
        <w:t>ИЗДАТЕЛЬСКИЕ</w:t>
      </w:r>
    </w:p>
    <w:p w:rsidR="00EF7EB8" w:rsidRDefault="00EF7EB8" w:rsidP="000D5372">
      <w:pPr>
        <w:spacing w:after="229" w:line="259" w:lineRule="exact"/>
        <w:ind w:left="40" w:right="20" w:firstLine="380"/>
        <w:jc w:val="center"/>
        <w:rPr>
          <w:rFonts w:ascii="Bookman Old Style" w:eastAsia="Times New Roman" w:hAnsi="Bookman Old Style" w:cs="Times New Roman"/>
          <w:bCs/>
          <w:spacing w:val="-3"/>
          <w:sz w:val="28"/>
          <w:szCs w:val="28"/>
        </w:rPr>
        <w:sectPr w:rsidR="00EF7EB8" w:rsidSect="00EF7EB8">
          <w:type w:val="continuous"/>
          <w:pgSz w:w="11906" w:h="16838"/>
          <w:pgMar w:top="1134" w:right="991" w:bottom="1134" w:left="1134" w:header="510" w:footer="510" w:gutter="0"/>
          <w:pgNumType w:start="1"/>
          <w:cols w:space="708"/>
          <w:docGrid w:linePitch="360"/>
        </w:sectPr>
      </w:pPr>
    </w:p>
    <w:p w:rsidR="000D5372" w:rsidRDefault="000D5372" w:rsidP="000D5372">
      <w:pPr>
        <w:spacing w:after="229" w:line="259" w:lineRule="exact"/>
        <w:ind w:left="40" w:right="20" w:firstLine="380"/>
        <w:jc w:val="center"/>
        <w:rPr>
          <w:rFonts w:ascii="Bookman Old Style" w:eastAsia="Times New Roman" w:hAnsi="Bookman Old Style" w:cs="Times New Roman"/>
          <w:bCs/>
          <w:spacing w:val="-3"/>
          <w:sz w:val="28"/>
          <w:szCs w:val="28"/>
        </w:rPr>
      </w:pPr>
      <w:r w:rsidRPr="000D5372">
        <w:rPr>
          <w:rFonts w:ascii="Bookman Old Style" w:eastAsia="Times New Roman" w:hAnsi="Bookman Old Style" w:cs="Times New Roman"/>
          <w:bCs/>
          <w:spacing w:val="-3"/>
          <w:sz w:val="28"/>
          <w:szCs w:val="28"/>
        </w:rPr>
        <w:lastRenderedPageBreak/>
        <w:t xml:space="preserve">  </w:t>
      </w:r>
      <w:r w:rsidR="00492526" w:rsidRPr="000D5372">
        <w:rPr>
          <w:rFonts w:ascii="Bookman Old Style" w:eastAsia="Times New Roman" w:hAnsi="Bookman Old Style" w:cs="Times New Roman"/>
          <w:bCs/>
          <w:spacing w:val="-3"/>
          <w:sz w:val="28"/>
          <w:szCs w:val="28"/>
        </w:rPr>
        <w:t xml:space="preserve"> Дева-книга. Лирический роман; Из записок Горелова. </w:t>
      </w:r>
    </w:p>
    <w:p w:rsidR="00492526" w:rsidRPr="000D5372" w:rsidRDefault="00492526" w:rsidP="000D5372">
      <w:pPr>
        <w:spacing w:after="229" w:line="259" w:lineRule="exact"/>
        <w:ind w:left="40" w:right="20" w:firstLine="380"/>
        <w:jc w:val="center"/>
        <w:rPr>
          <w:rFonts w:ascii="Bookman Old Style" w:eastAsia="Times New Roman" w:hAnsi="Bookman Old Style" w:cs="Times New Roman"/>
          <w:bCs/>
          <w:spacing w:val="-3"/>
          <w:sz w:val="28"/>
          <w:szCs w:val="28"/>
        </w:rPr>
      </w:pPr>
      <w:r w:rsidRPr="000D5372">
        <w:rPr>
          <w:rFonts w:ascii="Bookman Old Style" w:eastAsia="Times New Roman" w:hAnsi="Bookman Old Style" w:cs="Times New Roman"/>
          <w:bCs/>
          <w:spacing w:val="-3"/>
          <w:sz w:val="28"/>
          <w:szCs w:val="28"/>
        </w:rPr>
        <w:t>Повесть.- Ярославль: ИПК «Индиго», 2013. - 160 с.</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Современная поэзия - явление авторское и, даже сугубо личностное. Массовые тиражи, впрочем, даже не читанные, далеко в прошлом, новые же, скромные, по художественным достоинствам порой совершенно непритязательные, или, наоборот, - творчески состоятельные, - малоизвестны и не востребованы  читателем. Это, думается, к лучшему, время проверит меру таланта. Но существует и другая сторона этого явления - культурная, когда поэт представляет современный пласт местного культурного пространства, там, где он живёт, его духовный опыт гармонизации и постижения столь трудных вечных истин. Ведь поэзия - это музыка Слова в его первородном смысле, и звучит она для каждого по-своему, и мир расцвечивает каждому свой.</w:t>
      </w:r>
    </w:p>
    <w:p w:rsidR="00B4630A" w:rsidRDefault="00492526" w:rsidP="00B4630A">
      <w:pPr>
        <w:tabs>
          <w:tab w:val="left" w:pos="5502"/>
        </w:tabs>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У Слова, в евангельском значении, есть некий сосуд его хранящий - Церковь, и, Книга, подчеркнуто женского рода и с большой буквы, или «Дева-Книга», - как назвал свой новый поэтический труд </w:t>
      </w:r>
      <w:proofErr w:type="spellStart"/>
      <w:r w:rsidRPr="0054515E">
        <w:rPr>
          <w:rFonts w:ascii="Bookman Old Style" w:eastAsia="Times New Roman" w:hAnsi="Bookman Old Style" w:cs="Times New Roman"/>
          <w:spacing w:val="-3"/>
        </w:rPr>
        <w:t>мышкинский</w:t>
      </w:r>
      <w:proofErr w:type="spellEnd"/>
      <w:r w:rsidRPr="0054515E">
        <w:rPr>
          <w:rFonts w:ascii="Bookman Old Style" w:eastAsia="Times New Roman" w:hAnsi="Bookman Old Style" w:cs="Times New Roman"/>
          <w:spacing w:val="-3"/>
        </w:rPr>
        <w:t xml:space="preserve"> поэт и прозаик  Николай Васильевич Смирнов. Сам автор раскрывает название </w:t>
      </w:r>
      <w:r w:rsidR="00B4630A">
        <w:rPr>
          <w:rFonts w:ascii="Bookman Old Style" w:eastAsia="Times New Roman" w:hAnsi="Bookman Old Style" w:cs="Times New Roman"/>
          <w:spacing w:val="-3"/>
        </w:rPr>
        <w:t>так</w:t>
      </w:r>
    </w:p>
    <w:p w:rsidR="00492526" w:rsidRPr="0054515E" w:rsidRDefault="00492526" w:rsidP="00B4630A">
      <w:pPr>
        <w:tabs>
          <w:tab w:val="left" w:pos="5502"/>
        </w:tabs>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 Вот образ Девы-Книги:</w:t>
      </w:r>
    </w:p>
    <w:p w:rsidR="00492526" w:rsidRPr="0054515E" w:rsidRDefault="00492526" w:rsidP="00EF7EB8">
      <w:pPr>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Её стан напоминает иконную лилию,</w:t>
      </w:r>
    </w:p>
    <w:p w:rsidR="00492526" w:rsidRPr="0054515E" w:rsidRDefault="00492526" w:rsidP="00EF7EB8">
      <w:pPr>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А фиолетовый хлад платья,</w:t>
      </w:r>
    </w:p>
    <w:p w:rsidR="006D7BC2" w:rsidRPr="0054515E" w:rsidRDefault="00492526" w:rsidP="00EF7EB8">
      <w:pPr>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Покрытого пурпурным плащом </w:t>
      </w:r>
      <w:r w:rsidR="006D7BC2" w:rsidRPr="0054515E">
        <w:rPr>
          <w:rFonts w:ascii="Bookman Old Style" w:eastAsia="Times New Roman" w:hAnsi="Bookman Old Style" w:cs="Times New Roman"/>
          <w:spacing w:val="-3"/>
        </w:rPr>
        <w:t>–</w:t>
      </w:r>
      <w:r w:rsidRPr="0054515E">
        <w:rPr>
          <w:rFonts w:ascii="Bookman Old Style" w:eastAsia="Times New Roman" w:hAnsi="Bookman Old Style" w:cs="Times New Roman"/>
          <w:spacing w:val="-3"/>
        </w:rPr>
        <w:t xml:space="preserve"> </w:t>
      </w:r>
    </w:p>
    <w:p w:rsidR="00492526" w:rsidRPr="0054515E" w:rsidRDefault="00492526" w:rsidP="00EF7EB8">
      <w:pPr>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Финифть и киноварь времён.</w:t>
      </w:r>
    </w:p>
    <w:p w:rsidR="006D7BC2" w:rsidRPr="0054515E" w:rsidRDefault="00492526" w:rsidP="00EF7EB8">
      <w:pPr>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В плетёнке мысленной заставки </w:t>
      </w:r>
      <w:r w:rsidR="006D7BC2" w:rsidRPr="0054515E">
        <w:rPr>
          <w:rFonts w:ascii="Bookman Old Style" w:eastAsia="Times New Roman" w:hAnsi="Bookman Old Style" w:cs="Times New Roman"/>
          <w:spacing w:val="-3"/>
        </w:rPr>
        <w:t>–</w:t>
      </w:r>
      <w:r w:rsidRPr="0054515E">
        <w:rPr>
          <w:rFonts w:ascii="Bookman Old Style" w:eastAsia="Times New Roman" w:hAnsi="Bookman Old Style" w:cs="Times New Roman"/>
          <w:spacing w:val="-3"/>
        </w:rPr>
        <w:t xml:space="preserve"> </w:t>
      </w:r>
    </w:p>
    <w:p w:rsidR="00492526" w:rsidRPr="0054515E" w:rsidRDefault="00492526" w:rsidP="00EF7EB8">
      <w:pPr>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Да! - ты мой </w:t>
      </w:r>
      <w:proofErr w:type="spellStart"/>
      <w:r w:rsidRPr="0054515E">
        <w:rPr>
          <w:rFonts w:ascii="Bookman Old Style" w:eastAsia="Times New Roman" w:hAnsi="Bookman Old Style" w:cs="Times New Roman"/>
          <w:spacing w:val="-3"/>
        </w:rPr>
        <w:t>темноокий</w:t>
      </w:r>
      <w:proofErr w:type="spellEnd"/>
      <w:r w:rsidRPr="0054515E">
        <w:rPr>
          <w:rFonts w:ascii="Bookman Old Style" w:eastAsia="Times New Roman" w:hAnsi="Bookman Old Style" w:cs="Times New Roman"/>
          <w:spacing w:val="-3"/>
        </w:rPr>
        <w:t xml:space="preserve"> сон,</w:t>
      </w:r>
    </w:p>
    <w:p w:rsidR="00492526" w:rsidRPr="0054515E" w:rsidRDefault="00492526" w:rsidP="00EF7EB8">
      <w:pPr>
        <w:spacing w:line="274" w:lineRule="exact"/>
        <w:ind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Дева-Книга!</w:t>
      </w:r>
    </w:p>
    <w:p w:rsidR="00492526" w:rsidRPr="0054515E" w:rsidRDefault="00492526" w:rsidP="00743EF0">
      <w:pPr>
        <w:tabs>
          <w:tab w:val="left" w:pos="7806"/>
        </w:tabs>
        <w:spacing w:line="274" w:lineRule="exact"/>
        <w:ind w:left="40" w:right="20" w:firstLine="380"/>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В подзаголовке к нему дана очень уместная расшифровка, впрочем, напоминающая ребус-загадку: «Лирический роман с приложением баллады о самозванце-постановщике и поминовением по убитому поэту». </w:t>
      </w:r>
      <w:r w:rsidRPr="0054515E">
        <w:rPr>
          <w:rFonts w:ascii="Bookman Old Style" w:eastAsia="Times New Roman" w:hAnsi="Bookman Old Style" w:cs="Times New Roman"/>
          <w:spacing w:val="-3"/>
        </w:rPr>
        <w:lastRenderedPageBreak/>
        <w:t xml:space="preserve">Книга состоит из четырёх глав и повести. Часть произведений прежде публиковалась в виде отдельных изданий, как например, «Кладбищенская земляника», часть - отредактированных и дополненных новыми стихотворениями, перестроены автором в новые главы: «В марте, у Собора», «Твой Китеж», «Плач во тьме». </w:t>
      </w:r>
      <w:r w:rsidR="00743EF0" w:rsidRPr="00743EF0">
        <w:rPr>
          <w:rFonts w:ascii="Bookman Old Style" w:eastAsia="Times New Roman" w:hAnsi="Bookman Old Style" w:cs="Times New Roman"/>
          <w:spacing w:val="-3"/>
          <w:sz w:val="22"/>
          <w:szCs w:val="22"/>
        </w:rPr>
        <w:t xml:space="preserve">Что их </w:t>
      </w:r>
      <w:r w:rsidR="00B4630A">
        <w:rPr>
          <w:rFonts w:ascii="Bookman Old Style" w:eastAsia="Times New Roman" w:hAnsi="Bookman Old Style" w:cs="Times New Roman"/>
          <w:spacing w:val="-3"/>
        </w:rPr>
        <w:t xml:space="preserve"> объединяет?</w:t>
      </w:r>
      <w:r w:rsidRPr="0054515E">
        <w:rPr>
          <w:rFonts w:ascii="Bookman Old Style" w:eastAsia="Bookman Old Style" w:hAnsi="Bookman Old Style" w:cs="Bookman Old Style"/>
          <w:i/>
          <w:iCs/>
        </w:rPr>
        <w:t xml:space="preserve"> </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Главная тема книги - это глубокое философское исследование о поэтике женского (Богородичного) начала «Невесты </w:t>
      </w:r>
      <w:proofErr w:type="spellStart"/>
      <w:r w:rsidRPr="0054515E">
        <w:rPr>
          <w:rFonts w:ascii="Bookman Old Style" w:eastAsia="Times New Roman" w:hAnsi="Bookman Old Style" w:cs="Times New Roman"/>
          <w:spacing w:val="-3"/>
        </w:rPr>
        <w:t>ненавестной</w:t>
      </w:r>
      <w:proofErr w:type="spellEnd"/>
      <w:r w:rsidRPr="0054515E">
        <w:rPr>
          <w:rFonts w:ascii="Bookman Old Style" w:eastAsia="Times New Roman" w:hAnsi="Bookman Old Style" w:cs="Times New Roman"/>
          <w:spacing w:val="-3"/>
        </w:rPr>
        <w:t xml:space="preserve">» как всеохватывающего, вечно влекущего пространства мироздания души, религиозности, культуры. Николай Васильевич, целиком погружает своего читателя в смыслы и значения образов, которые можно «прочитать» словно молитву и воспринять лишь в «книжном» культурном контексте. Это почти физическое ощущение присутствия Книги как своеобразного посредника или «светового оконца» между читателем и текстом, с её цветной привлекающе-таинственной обложкой, шуршанием листов и рядами каллиграфических строк и заставок, искусным, светящимся оформлением. </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«Ты - моя Христа живая книга,</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Дивно изукрашен переплёт: </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Полулюди- </w:t>
      </w:r>
      <w:proofErr w:type="spellStart"/>
      <w:r w:rsidRPr="0054515E">
        <w:rPr>
          <w:rFonts w:ascii="Bookman Old Style" w:eastAsia="Times New Roman" w:hAnsi="Bookman Old Style" w:cs="Times New Roman"/>
          <w:spacing w:val="-3"/>
        </w:rPr>
        <w:t>полузвери</w:t>
      </w:r>
      <w:proofErr w:type="spellEnd"/>
      <w:r w:rsidRPr="0054515E">
        <w:rPr>
          <w:rFonts w:ascii="Bookman Old Style" w:eastAsia="Times New Roman" w:hAnsi="Bookman Old Style" w:cs="Times New Roman"/>
          <w:spacing w:val="-3"/>
        </w:rPr>
        <w:t xml:space="preserve"> - иго </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 xml:space="preserve"> Крышек только инок разогнёт». </w:t>
      </w:r>
    </w:p>
    <w:p w:rsidR="00492526" w:rsidRPr="0054515E" w:rsidRDefault="00492526" w:rsidP="00EF7EB8">
      <w:pPr>
        <w:spacing w:line="274" w:lineRule="exact"/>
        <w:ind w:left="40" w:right="20" w:firstLine="380"/>
        <w:jc w:val="both"/>
        <w:rPr>
          <w:rStyle w:val="15105pt1pt"/>
          <w:rFonts w:ascii="Bookman Old Style" w:hAnsi="Bookman Old Style"/>
          <w:sz w:val="24"/>
          <w:szCs w:val="24"/>
          <w:lang w:val="ru-RU"/>
        </w:rPr>
      </w:pPr>
      <w:r w:rsidRPr="0054515E">
        <w:rPr>
          <w:rFonts w:ascii="Bookman Old Style" w:eastAsia="Times New Roman" w:hAnsi="Bookman Old Style" w:cs="Times New Roman"/>
          <w:spacing w:val="-3"/>
        </w:rPr>
        <w:t>Этот, для современности, с её электронными книгами, мотив, кажется совершенной архаикой, на деле гораздо более убедителен своим точным соответствием русскому духовному культурному коду, видимой и осязаемой прикладной, духовно-наглядной материальностью.</w:t>
      </w:r>
      <w:r w:rsidRPr="0054515E">
        <w:rPr>
          <w:rStyle w:val="15105pt1pt"/>
          <w:rFonts w:ascii="Bookman Old Style" w:hAnsi="Bookman Old Style"/>
          <w:sz w:val="24"/>
          <w:szCs w:val="24"/>
          <w:lang w:val="ru-RU"/>
        </w:rPr>
        <w:t xml:space="preserve"> </w:t>
      </w:r>
    </w:p>
    <w:p w:rsidR="00492526" w:rsidRPr="0054515E" w:rsidRDefault="00492526" w:rsidP="00EF7EB8">
      <w:pPr>
        <w:spacing w:line="274" w:lineRule="exact"/>
        <w:ind w:left="40" w:right="20" w:firstLine="380"/>
        <w:jc w:val="both"/>
        <w:rPr>
          <w:rFonts w:ascii="Bookman Old Style" w:hAnsi="Bookman Old Style" w:cs="Times New Roman"/>
        </w:rPr>
      </w:pPr>
      <w:r w:rsidRPr="0054515E">
        <w:rPr>
          <w:rStyle w:val="1"/>
          <w:rFonts w:ascii="Bookman Old Style" w:eastAsia="Book Antiqua" w:hAnsi="Bookman Old Style"/>
          <w:sz w:val="24"/>
          <w:szCs w:val="24"/>
        </w:rPr>
        <w:t xml:space="preserve">В каком-то смысле у новой книги Николая Васильевича ощущается прообраз или </w:t>
      </w:r>
      <w:proofErr w:type="spellStart"/>
      <w:r w:rsidRPr="0054515E">
        <w:rPr>
          <w:rStyle w:val="1"/>
          <w:rFonts w:ascii="Bookman Old Style" w:eastAsia="Book Antiqua" w:hAnsi="Bookman Old Style"/>
          <w:sz w:val="24"/>
          <w:szCs w:val="24"/>
        </w:rPr>
        <w:t>метаобраз</w:t>
      </w:r>
      <w:proofErr w:type="spellEnd"/>
      <w:r w:rsidRPr="0054515E">
        <w:rPr>
          <w:rStyle w:val="1"/>
          <w:rFonts w:ascii="Bookman Old Style" w:eastAsia="Book Antiqua" w:hAnsi="Bookman Old Style"/>
          <w:sz w:val="24"/>
          <w:szCs w:val="24"/>
        </w:rPr>
        <w:t xml:space="preserve">, очень близкий к увлечению самого поэта - переплетному делу, их самодеятельному рукописному (скорописному) исполнению. Собственный поэтический и </w:t>
      </w:r>
      <w:r w:rsidRPr="0054515E">
        <w:rPr>
          <w:rStyle w:val="1"/>
          <w:rFonts w:ascii="Bookman Old Style" w:eastAsia="Book Antiqua" w:hAnsi="Bookman Old Style"/>
          <w:sz w:val="24"/>
          <w:szCs w:val="24"/>
        </w:rPr>
        <w:lastRenderedPageBreak/>
        <w:t>писательский труд Николай Васильевич изначально видит Книгой, даже средневековой по эстетике, в её художественно-рукописном виде, достаточно вспомнить его редкостную «книжную» выставку в «</w:t>
      </w:r>
      <w:proofErr w:type="spellStart"/>
      <w:r w:rsidRPr="0054515E">
        <w:rPr>
          <w:rStyle w:val="1"/>
          <w:rFonts w:ascii="Bookman Old Style" w:eastAsia="Book Antiqua" w:hAnsi="Bookman Old Style"/>
          <w:sz w:val="24"/>
          <w:szCs w:val="24"/>
        </w:rPr>
        <w:t>Опочининской</w:t>
      </w:r>
      <w:proofErr w:type="spellEnd"/>
      <w:r w:rsidRPr="0054515E">
        <w:rPr>
          <w:rStyle w:val="1"/>
          <w:rFonts w:ascii="Bookman Old Style" w:eastAsia="Book Antiqua" w:hAnsi="Bookman Old Style"/>
          <w:sz w:val="24"/>
          <w:szCs w:val="24"/>
        </w:rPr>
        <w:t xml:space="preserve"> библиотеке». Книга – это икона «финифть и </w:t>
      </w:r>
      <w:r w:rsidRPr="0054515E">
        <w:rPr>
          <w:rFonts w:ascii="Bookman Old Style" w:hAnsi="Bookman Old Style" w:cs="Times New Roman"/>
        </w:rPr>
        <w:t>киноварь времён». Это и синодик, в котором записывались имена людей для поминовения - «Имен усопших сладкогласье / Заставок алых вечный гул». Это и книга судьбы, в которой «по смуглой странице / Плывут кроваво-золотые слова», после которых «вспыхнув, огненной станет совесть».</w:t>
      </w:r>
    </w:p>
    <w:p w:rsidR="00492526" w:rsidRPr="0054515E" w:rsidRDefault="00492526" w:rsidP="00EF7EB8">
      <w:pPr>
        <w:spacing w:line="274" w:lineRule="exact"/>
        <w:ind w:left="40" w:right="2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2"/>
        </w:rPr>
        <w:t>Во второй части изданного сборника, повести  «Из записок Гор</w:t>
      </w:r>
      <w:r w:rsidR="006D7BC2" w:rsidRPr="0054515E">
        <w:rPr>
          <w:rFonts w:ascii="Bookman Old Style" w:eastAsia="Times New Roman" w:hAnsi="Bookman Old Style" w:cs="Times New Roman"/>
          <w:spacing w:val="-2"/>
        </w:rPr>
        <w:t>елова</w:t>
      </w:r>
      <w:r w:rsidRPr="0054515E">
        <w:rPr>
          <w:rFonts w:ascii="Bookman Old Style" w:eastAsia="Times New Roman" w:hAnsi="Bookman Old Style" w:cs="Times New Roman"/>
          <w:spacing w:val="-2"/>
        </w:rPr>
        <w:t xml:space="preserve">» </w:t>
      </w:r>
      <w:r w:rsidRPr="0054515E">
        <w:rPr>
          <w:rFonts w:ascii="Bookman Old Style" w:eastAsia="Times New Roman" w:hAnsi="Bookman Old Style" w:cs="Times New Roman"/>
          <w:i/>
          <w:iCs/>
          <w:spacing w:val="-18"/>
        </w:rPr>
        <w:t xml:space="preserve"> </w:t>
      </w:r>
      <w:r w:rsidRPr="0054515E">
        <w:rPr>
          <w:rFonts w:ascii="Bookman Old Style" w:eastAsia="Times New Roman" w:hAnsi="Bookman Old Style" w:cs="Times New Roman"/>
          <w:spacing w:val="-2"/>
        </w:rPr>
        <w:t xml:space="preserve"> читатель </w:t>
      </w:r>
      <w:r w:rsidRPr="0054515E">
        <w:rPr>
          <w:rFonts w:ascii="Bookman Old Style" w:eastAsia="Times New Roman" w:hAnsi="Bookman Old Style" w:cs="Times New Roman"/>
          <w:spacing w:val="-3"/>
        </w:rPr>
        <w:t xml:space="preserve">встретит развитие «книжной» темы, выстроенной из собственных  биографических воспоминаний поэта и писателя, многих и многих </w:t>
      </w:r>
      <w:proofErr w:type="spellStart"/>
      <w:r w:rsidRPr="0054515E">
        <w:rPr>
          <w:rFonts w:ascii="Bookman Old Style" w:eastAsia="Times New Roman" w:hAnsi="Bookman Old Style" w:cs="Times New Roman"/>
          <w:spacing w:val="-3"/>
        </w:rPr>
        <w:t>мышкинских</w:t>
      </w:r>
      <w:proofErr w:type="spellEnd"/>
      <w:r w:rsidRPr="0054515E">
        <w:rPr>
          <w:rFonts w:ascii="Bookman Old Style" w:eastAsia="Times New Roman" w:hAnsi="Bookman Old Style" w:cs="Times New Roman"/>
          <w:spacing w:val="-3"/>
        </w:rPr>
        <w:t xml:space="preserve"> сюжетов, персонажей и пейзажа вполне узнаваемых. «Я пережил </w:t>
      </w:r>
      <w:proofErr w:type="spellStart"/>
      <w:r w:rsidRPr="0054515E">
        <w:rPr>
          <w:rFonts w:ascii="Bookman Old Style" w:eastAsia="Times New Roman" w:hAnsi="Bookman Old Style" w:cs="Times New Roman"/>
          <w:spacing w:val="-3"/>
        </w:rPr>
        <w:t>Каш</w:t>
      </w:r>
      <w:r w:rsidR="006D7BC2" w:rsidRPr="0054515E">
        <w:rPr>
          <w:rFonts w:ascii="Bookman Old Style" w:eastAsia="Times New Roman" w:hAnsi="Bookman Old Style" w:cs="Times New Roman"/>
          <w:spacing w:val="-3"/>
        </w:rPr>
        <w:t>и</w:t>
      </w:r>
      <w:r w:rsidRPr="0054515E">
        <w:rPr>
          <w:rFonts w:ascii="Bookman Old Style" w:eastAsia="Times New Roman" w:hAnsi="Bookman Old Style" w:cs="Times New Roman"/>
          <w:spacing w:val="-3"/>
        </w:rPr>
        <w:t>нина</w:t>
      </w:r>
      <w:proofErr w:type="spellEnd"/>
      <w:r w:rsidRPr="0054515E">
        <w:rPr>
          <w:rFonts w:ascii="Bookman Old Style" w:eastAsia="Times New Roman" w:hAnsi="Bookman Old Style" w:cs="Times New Roman"/>
          <w:spacing w:val="-3"/>
        </w:rPr>
        <w:t>. И он теперь вспоминается мне, как дорогая книга. Невидимая - Божья. Что чувствуют слова таких книг, когда небесный скорописец починает читать их? Когда его глазами мы узнаём освобождённые из сияющего вещества образы жизни, которую каждый когда-то считал только за свою?».</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eastAsia="Times New Roman" w:hAnsi="Bookman Old Style" w:cs="Times New Roman"/>
          <w:spacing w:val="-3"/>
        </w:rPr>
        <w:t>Оформление книги получилось несколько претенциозным, прямолинейным, и, вероятно, взятым из Интернета. Достаточно сказать, что иллюстрирующий оборотную сторону обложки текст, на фоне Ростовского кремля, приведён на английском языке, что для данного образа и для православного по духу сочинения, совершенно неприемлемо. Жаль, что опыт иллюстрирования обложки предыдущей книги Н.В. Смирнова «Повести и рассказы» (Ярославль: Изд. «Канцлер», 2011) в авторском исполнении представляющийся более удачным, в этот раз был не востребован.</w:t>
      </w:r>
    </w:p>
    <w:p w:rsidR="00492526" w:rsidRPr="0054515E" w:rsidRDefault="00492526" w:rsidP="00EF7EB8">
      <w:pPr>
        <w:spacing w:line="274" w:lineRule="exact"/>
        <w:ind w:left="40" w:right="20" w:firstLine="380"/>
        <w:jc w:val="both"/>
        <w:rPr>
          <w:rFonts w:ascii="Bookman Old Style" w:eastAsia="Times New Roman" w:hAnsi="Bookman Old Style" w:cs="Times New Roman"/>
          <w:spacing w:val="-3"/>
        </w:rPr>
      </w:pPr>
      <w:r w:rsidRPr="0054515E">
        <w:rPr>
          <w:rFonts w:ascii="Bookman Old Style" w:hAnsi="Bookman Old Style" w:cs="Times New Roman"/>
        </w:rPr>
        <w:t xml:space="preserve">Для </w:t>
      </w:r>
      <w:proofErr w:type="spellStart"/>
      <w:r w:rsidRPr="0054515E">
        <w:rPr>
          <w:rFonts w:ascii="Bookman Old Style" w:hAnsi="Bookman Old Style" w:cs="Times New Roman"/>
        </w:rPr>
        <w:t>мышкинской</w:t>
      </w:r>
      <w:proofErr w:type="spellEnd"/>
      <w:r w:rsidRPr="0054515E">
        <w:rPr>
          <w:rFonts w:ascii="Bookman Old Style" w:hAnsi="Bookman Old Style" w:cs="Times New Roman"/>
        </w:rPr>
        <w:t xml:space="preserve"> и ярославской культурной поэтической традиции новая книга Н.В. Смирнова, явление </w:t>
      </w:r>
      <w:r w:rsidRPr="0054515E">
        <w:rPr>
          <w:rFonts w:ascii="Bookman Old Style" w:hAnsi="Bookman Old Style" w:cs="Times New Roman"/>
        </w:rPr>
        <w:lastRenderedPageBreak/>
        <w:t>безусловно самобытное, обращённое и к прошлому, и к современности через мощные духовно-культурные богатства национального мироощущения, напоминающая о них</w:t>
      </w:r>
      <w:r w:rsidR="006D7BC2" w:rsidRPr="0054515E">
        <w:rPr>
          <w:rFonts w:ascii="Bookman Old Style" w:hAnsi="Bookman Old Style" w:cs="Times New Roman"/>
        </w:rPr>
        <w:t>.</w:t>
      </w:r>
      <w:r w:rsidRPr="0054515E">
        <w:rPr>
          <w:rFonts w:ascii="Bookman Old Style" w:hAnsi="Bookman Old Style" w:cs="Times New Roman"/>
        </w:rPr>
        <w:t xml:space="preserve"> </w:t>
      </w:r>
    </w:p>
    <w:p w:rsidR="00095EEA" w:rsidRPr="0054515E" w:rsidRDefault="00095EEA" w:rsidP="00EF7EB8">
      <w:pPr>
        <w:pStyle w:val="2"/>
        <w:shd w:val="clear" w:color="auto" w:fill="auto"/>
        <w:spacing w:line="274" w:lineRule="exact"/>
        <w:ind w:right="20"/>
        <w:jc w:val="both"/>
        <w:rPr>
          <w:rFonts w:ascii="Bookman Old Style" w:hAnsi="Bookman Old Style"/>
          <w:sz w:val="24"/>
          <w:szCs w:val="24"/>
        </w:rPr>
      </w:pPr>
    </w:p>
    <w:p w:rsidR="00921EA8" w:rsidRDefault="00492526" w:rsidP="007550B1">
      <w:pPr>
        <w:pStyle w:val="2"/>
        <w:shd w:val="clear" w:color="auto" w:fill="auto"/>
        <w:spacing w:line="274" w:lineRule="exact"/>
        <w:ind w:left="60" w:right="20" w:firstLine="426"/>
        <w:jc w:val="right"/>
        <w:rPr>
          <w:rFonts w:ascii="Bookman Old Style" w:hAnsi="Bookman Old Style"/>
          <w:sz w:val="24"/>
          <w:szCs w:val="24"/>
        </w:rPr>
      </w:pPr>
      <w:proofErr w:type="spellStart"/>
      <w:r w:rsidRPr="00DD15B3">
        <w:rPr>
          <w:rFonts w:ascii="Bookman Old Style" w:hAnsi="Bookman Old Style"/>
          <w:b/>
          <w:sz w:val="24"/>
          <w:szCs w:val="24"/>
        </w:rPr>
        <w:t>Карсаков</w:t>
      </w:r>
      <w:proofErr w:type="spellEnd"/>
      <w:r w:rsidRPr="00DD15B3">
        <w:rPr>
          <w:rFonts w:ascii="Bookman Old Style" w:hAnsi="Bookman Old Style"/>
          <w:b/>
          <w:sz w:val="24"/>
          <w:szCs w:val="24"/>
        </w:rPr>
        <w:t xml:space="preserve"> О.Б</w:t>
      </w:r>
      <w:r w:rsidRPr="0054515E">
        <w:rPr>
          <w:rFonts w:ascii="Bookman Old Style" w:hAnsi="Bookman Old Style"/>
          <w:sz w:val="24"/>
          <w:szCs w:val="24"/>
        </w:rPr>
        <w:t>.</w:t>
      </w:r>
    </w:p>
    <w:p w:rsidR="007550B1" w:rsidRPr="0054515E" w:rsidRDefault="00DD15B3" w:rsidP="00EF7EB8">
      <w:pPr>
        <w:pStyle w:val="2"/>
        <w:shd w:val="clear" w:color="auto" w:fill="auto"/>
        <w:spacing w:line="274" w:lineRule="exact"/>
        <w:ind w:left="60" w:right="20" w:firstLine="426"/>
        <w:jc w:val="both"/>
        <w:rPr>
          <w:rFonts w:ascii="Bookman Old Style" w:hAnsi="Bookman Old Style"/>
          <w:sz w:val="24"/>
          <w:szCs w:val="24"/>
        </w:rPr>
      </w:pPr>
      <w:r>
        <w:rPr>
          <w:noProof/>
          <w:lang w:eastAsia="ru-RU"/>
        </w:rPr>
        <w:drawing>
          <wp:anchor distT="0" distB="0" distL="114300" distR="114300" simplePos="0" relativeHeight="251701248" behindDoc="1" locked="0" layoutInCell="1" allowOverlap="1" wp14:anchorId="7AB938C2" wp14:editId="2EC3630A">
            <wp:simplePos x="0" y="0"/>
            <wp:positionH relativeFrom="column">
              <wp:posOffset>611505</wp:posOffset>
            </wp:positionH>
            <wp:positionV relativeFrom="paragraph">
              <wp:posOffset>107950</wp:posOffset>
            </wp:positionV>
            <wp:extent cx="1647825" cy="238125"/>
            <wp:effectExtent l="0" t="0" r="9525" b="9525"/>
            <wp:wrapTight wrapText="bothSides">
              <wp:wrapPolygon edited="0">
                <wp:start x="0" y="0"/>
                <wp:lineTo x="0" y="20736"/>
                <wp:lineTo x="21475" y="20736"/>
                <wp:lineTo x="21475" y="0"/>
                <wp:lineTo x="0" y="0"/>
              </wp:wrapPolygon>
            </wp:wrapTight>
            <wp:docPr id="66" name="Рисунок 66"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anchor>
        </w:drawing>
      </w:r>
    </w:p>
    <w:p w:rsidR="00781404" w:rsidRPr="0054515E" w:rsidRDefault="00781404" w:rsidP="00EF7EB8">
      <w:pPr>
        <w:pStyle w:val="2"/>
        <w:shd w:val="clear" w:color="auto" w:fill="auto"/>
        <w:spacing w:line="274" w:lineRule="exact"/>
        <w:ind w:left="60" w:right="20" w:firstLine="426"/>
        <w:jc w:val="both"/>
        <w:rPr>
          <w:rFonts w:ascii="Bookman Old Style" w:hAnsi="Bookman Old Style"/>
          <w:sz w:val="24"/>
          <w:szCs w:val="24"/>
        </w:rPr>
      </w:pPr>
    </w:p>
    <w:p w:rsidR="00781404" w:rsidRPr="0054515E" w:rsidRDefault="00781404" w:rsidP="00EF7EB8">
      <w:pPr>
        <w:pStyle w:val="2"/>
        <w:shd w:val="clear" w:color="auto" w:fill="auto"/>
        <w:spacing w:line="274" w:lineRule="exact"/>
        <w:ind w:left="60" w:right="20" w:firstLine="426"/>
        <w:jc w:val="both"/>
        <w:rPr>
          <w:rFonts w:ascii="Bookman Old Style" w:hAnsi="Bookman Old Style"/>
          <w:sz w:val="24"/>
          <w:szCs w:val="24"/>
        </w:rPr>
      </w:pPr>
    </w:p>
    <w:p w:rsidR="00781404" w:rsidRPr="0054515E" w:rsidRDefault="00781404" w:rsidP="00EF7EB8">
      <w:pPr>
        <w:spacing w:line="274" w:lineRule="exact"/>
        <w:ind w:left="40" w:right="20"/>
        <w:jc w:val="both"/>
        <w:rPr>
          <w:rFonts w:ascii="Bookman Old Style" w:eastAsia="Times New Roman" w:hAnsi="Bookman Old Style" w:cs="Times New Roman"/>
          <w:bCs/>
          <w:spacing w:val="-3"/>
        </w:rPr>
      </w:pPr>
      <w:r w:rsidRPr="0054515E">
        <w:rPr>
          <w:rFonts w:ascii="Bookman Old Style" w:eastAsia="Times New Roman" w:hAnsi="Bookman Old Style" w:cs="Times New Roman"/>
          <w:bCs/>
          <w:spacing w:val="-3"/>
        </w:rPr>
        <w:t>Грачев Н. Графика. Альбом. Мышкин на Волге. 2013.</w:t>
      </w:r>
    </w:p>
    <w:p w:rsidR="000D5372" w:rsidRPr="0054515E" w:rsidRDefault="00DD15B3" w:rsidP="00EF7EB8">
      <w:pPr>
        <w:spacing w:line="274" w:lineRule="exact"/>
        <w:ind w:left="40" w:right="20"/>
        <w:jc w:val="both"/>
        <w:rPr>
          <w:rFonts w:ascii="Bookman Old Style" w:eastAsia="Times New Roman" w:hAnsi="Bookman Old Style" w:cs="Times New Roman"/>
          <w:bCs/>
          <w:spacing w:val="-3"/>
        </w:rPr>
      </w:pPr>
      <w:r w:rsidRPr="00DD15B3">
        <w:rPr>
          <w:rFonts w:ascii="Bookman Old Style" w:eastAsia="Times New Roman" w:hAnsi="Bookman Old Style" w:cs="Times New Roman"/>
          <w:noProof/>
          <w:spacing w:val="-3"/>
        </w:rPr>
        <w:drawing>
          <wp:anchor distT="0" distB="0" distL="114300" distR="114300" simplePos="0" relativeHeight="251705344" behindDoc="1" locked="0" layoutInCell="1" allowOverlap="1" wp14:anchorId="4C66D6FC" wp14:editId="20525C5D">
            <wp:simplePos x="0" y="0"/>
            <wp:positionH relativeFrom="column">
              <wp:posOffset>112395</wp:posOffset>
            </wp:positionH>
            <wp:positionV relativeFrom="paragraph">
              <wp:posOffset>120015</wp:posOffset>
            </wp:positionV>
            <wp:extent cx="2105025" cy="3131185"/>
            <wp:effectExtent l="0" t="0" r="9525" b="0"/>
            <wp:wrapTight wrapText="bothSides">
              <wp:wrapPolygon edited="0">
                <wp:start x="0" y="0"/>
                <wp:lineTo x="0" y="21420"/>
                <wp:lineTo x="21502" y="21420"/>
                <wp:lineTo x="21502" y="0"/>
                <wp:lineTo x="0" y="0"/>
              </wp:wrapPolygon>
            </wp:wrapTight>
            <wp:docPr id="46" name="Рисунок 46" descr="C:\Users\пользователь\Pictures\MP Navigator EX\2013_10_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MP Navigator EX\2013_10_27\IMG_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5025" cy="313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1404" w:rsidRPr="00DD15B3" w:rsidRDefault="00781404" w:rsidP="00EF7EB8">
      <w:pPr>
        <w:spacing w:line="274" w:lineRule="exact"/>
        <w:ind w:left="40" w:right="20" w:firstLine="380"/>
        <w:jc w:val="both"/>
        <w:rPr>
          <w:rFonts w:ascii="Bookman Old Style" w:eastAsia="Times New Roman" w:hAnsi="Bookman Old Style" w:cs="Times New Roman"/>
          <w:spacing w:val="-3"/>
          <w:sz w:val="22"/>
          <w:szCs w:val="22"/>
        </w:rPr>
      </w:pPr>
      <w:r w:rsidRPr="00DD15B3">
        <w:rPr>
          <w:rFonts w:ascii="Bookman Old Style" w:eastAsia="Times New Roman" w:hAnsi="Bookman Old Style" w:cs="Times New Roman"/>
          <w:spacing w:val="-3"/>
          <w:sz w:val="22"/>
          <w:szCs w:val="22"/>
        </w:rPr>
        <w:t xml:space="preserve">Вместо предисловия. </w:t>
      </w:r>
    </w:p>
    <w:p w:rsidR="00781404" w:rsidRPr="00DD15B3" w:rsidRDefault="00781404" w:rsidP="00EF7EB8">
      <w:pPr>
        <w:spacing w:line="274" w:lineRule="exact"/>
        <w:ind w:left="40" w:right="20" w:firstLine="380"/>
        <w:jc w:val="both"/>
        <w:rPr>
          <w:rFonts w:ascii="Bookman Old Style" w:eastAsia="Times New Roman" w:hAnsi="Bookman Old Style" w:cs="Times New Roman"/>
          <w:spacing w:val="-3"/>
          <w:sz w:val="22"/>
          <w:szCs w:val="22"/>
        </w:rPr>
      </w:pPr>
      <w:r w:rsidRPr="00DD15B3">
        <w:rPr>
          <w:rFonts w:ascii="Bookman Old Style" w:eastAsia="Times New Roman" w:hAnsi="Bookman Old Style" w:cs="Times New Roman"/>
          <w:spacing w:val="-3"/>
          <w:sz w:val="22"/>
          <w:szCs w:val="22"/>
        </w:rPr>
        <w:t xml:space="preserve">Это издание во всех отношениях уникальное. В Мышкине ещё не издавалось ни одного художественного альбома, если не считать </w:t>
      </w:r>
      <w:proofErr w:type="spellStart"/>
      <w:r w:rsidRPr="00DD15B3">
        <w:rPr>
          <w:rFonts w:ascii="Bookman Old Style" w:eastAsia="Times New Roman" w:hAnsi="Bookman Old Style" w:cs="Times New Roman"/>
          <w:spacing w:val="-3"/>
          <w:sz w:val="22"/>
          <w:szCs w:val="22"/>
        </w:rPr>
        <w:t>самоиздатовского</w:t>
      </w:r>
      <w:proofErr w:type="spellEnd"/>
      <w:r w:rsidRPr="00DD15B3">
        <w:rPr>
          <w:rFonts w:ascii="Bookman Old Style" w:eastAsia="Times New Roman" w:hAnsi="Bookman Old Style" w:cs="Times New Roman"/>
          <w:spacing w:val="-3"/>
          <w:sz w:val="22"/>
          <w:szCs w:val="22"/>
        </w:rPr>
        <w:t xml:space="preserve"> варианта под редакцией В.В. Паутова, прямого предшественника и ставшего прототипом нового издания.</w:t>
      </w:r>
    </w:p>
    <w:p w:rsidR="00921EA8" w:rsidRPr="00DD15B3" w:rsidRDefault="00781404" w:rsidP="00EF7EB8">
      <w:pPr>
        <w:pStyle w:val="2"/>
        <w:shd w:val="clear" w:color="auto" w:fill="auto"/>
        <w:spacing w:line="274" w:lineRule="exact"/>
        <w:ind w:left="60" w:right="20" w:firstLine="426"/>
        <w:jc w:val="both"/>
        <w:rPr>
          <w:rFonts w:ascii="Bookman Old Style" w:hAnsi="Bookman Old Style"/>
          <w:sz w:val="22"/>
          <w:szCs w:val="22"/>
        </w:rPr>
      </w:pPr>
      <w:r w:rsidRPr="00DD15B3">
        <w:rPr>
          <w:rFonts w:ascii="Bookman Old Style" w:hAnsi="Bookman Old Style"/>
          <w:sz w:val="22"/>
          <w:szCs w:val="22"/>
        </w:rPr>
        <w:t xml:space="preserve">В альбом графических произведений мышкинского художника Николая Александровича Грачева включено 44 работы, часть из которых - это сравнительно новые, прежде не публиковавшиеся вещи, </w:t>
      </w:r>
      <w:r w:rsidRPr="00DD15B3">
        <w:rPr>
          <w:rStyle w:val="Constantia105pt0pt"/>
          <w:rFonts w:ascii="Bookman Old Style" w:hAnsi="Bookman Old Style"/>
          <w:sz w:val="22"/>
          <w:szCs w:val="22"/>
        </w:rPr>
        <w:t xml:space="preserve"> </w:t>
      </w:r>
      <w:r w:rsidRPr="00DD15B3">
        <w:rPr>
          <w:rFonts w:ascii="Bookman Old Style" w:hAnsi="Bookman Old Style"/>
          <w:sz w:val="22"/>
          <w:szCs w:val="22"/>
        </w:rPr>
        <w:t xml:space="preserve">видеть которые можно только в </w:t>
      </w:r>
      <w:proofErr w:type="spellStart"/>
      <w:r w:rsidRPr="00DD15B3">
        <w:rPr>
          <w:rFonts w:ascii="Bookman Old Style" w:hAnsi="Bookman Old Style"/>
          <w:sz w:val="22"/>
          <w:szCs w:val="22"/>
        </w:rPr>
        <w:t>Мышкинской</w:t>
      </w:r>
      <w:proofErr w:type="spellEnd"/>
      <w:r w:rsidRPr="00DD15B3">
        <w:rPr>
          <w:rFonts w:ascii="Bookman Old Style" w:hAnsi="Bookman Old Style"/>
          <w:sz w:val="22"/>
          <w:szCs w:val="22"/>
        </w:rPr>
        <w:t xml:space="preserve"> картинной галерее, в зале, посвященном его творчеству. Составителю, администратору галереи Н.В. Лушину, </w:t>
      </w:r>
      <w:r w:rsidR="00DD15B3" w:rsidRPr="00DD15B3">
        <w:rPr>
          <w:noProof/>
          <w:sz w:val="22"/>
          <w:szCs w:val="22"/>
          <w:lang w:eastAsia="ru-RU"/>
        </w:rPr>
        <w:lastRenderedPageBreak/>
        <w:drawing>
          <wp:anchor distT="0" distB="0" distL="114300" distR="114300" simplePos="0" relativeHeight="251706368" behindDoc="1" locked="0" layoutInCell="1" allowOverlap="1" wp14:anchorId="5FF9E88B" wp14:editId="115B12A9">
            <wp:simplePos x="0" y="0"/>
            <wp:positionH relativeFrom="column">
              <wp:posOffset>3754120</wp:posOffset>
            </wp:positionH>
            <wp:positionV relativeFrom="paragraph">
              <wp:posOffset>2036445</wp:posOffset>
            </wp:positionV>
            <wp:extent cx="2322830" cy="2938780"/>
            <wp:effectExtent l="0" t="0" r="1270" b="0"/>
            <wp:wrapTight wrapText="bothSides">
              <wp:wrapPolygon edited="0">
                <wp:start x="0" y="0"/>
                <wp:lineTo x="0" y="21423"/>
                <wp:lineTo x="21435" y="21423"/>
                <wp:lineTo x="21435" y="0"/>
                <wp:lineTo x="0" y="0"/>
              </wp:wrapPolygon>
            </wp:wrapTight>
            <wp:docPr id="50" name="Рисунок 50" descr="C:\Users\пользователь\Pictures\MP Navigator EX\2013_10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MP Navigator EX\2013_10_27\IMG_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2830"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5B3">
        <w:rPr>
          <w:rFonts w:ascii="Bookman Old Style" w:hAnsi="Bookman Old Style"/>
          <w:sz w:val="22"/>
          <w:szCs w:val="22"/>
        </w:rPr>
        <w:t xml:space="preserve">удалось, сколько позволяла спонсорская поддержка (спасибо москвичке Марии Петровне </w:t>
      </w:r>
      <w:proofErr w:type="spellStart"/>
      <w:r w:rsidRPr="00DD15B3">
        <w:rPr>
          <w:rFonts w:ascii="Bookman Old Style" w:hAnsi="Bookman Old Style"/>
          <w:sz w:val="22"/>
          <w:szCs w:val="22"/>
        </w:rPr>
        <w:t>Мельчуговой</w:t>
      </w:r>
      <w:proofErr w:type="spellEnd"/>
      <w:r w:rsidRPr="00DD15B3">
        <w:rPr>
          <w:rFonts w:ascii="Bookman Old Style" w:hAnsi="Bookman Old Style"/>
          <w:sz w:val="22"/>
          <w:szCs w:val="22"/>
        </w:rPr>
        <w:t xml:space="preserve">), найти приемлемую полиграфическую базу, давшую возможность воспроизвести очень сложную </w:t>
      </w:r>
      <w:proofErr w:type="spellStart"/>
      <w:r w:rsidRPr="00DD15B3">
        <w:rPr>
          <w:rFonts w:ascii="Bookman Old Style" w:hAnsi="Bookman Old Style"/>
          <w:sz w:val="22"/>
          <w:szCs w:val="22"/>
        </w:rPr>
        <w:t>нюансированность</w:t>
      </w:r>
      <w:proofErr w:type="spellEnd"/>
      <w:r w:rsidRPr="00DD15B3">
        <w:rPr>
          <w:rFonts w:ascii="Bookman Old Style" w:hAnsi="Bookman Old Style"/>
          <w:sz w:val="22"/>
          <w:szCs w:val="22"/>
        </w:rPr>
        <w:t xml:space="preserve"> рисунков Николая Александровича, их психологизм, во всей своей полноте Индивидуальность изданию придаёт оформленная автором в присущей ему лаконичной манере и </w:t>
      </w:r>
      <w:proofErr w:type="spellStart"/>
      <w:r w:rsidR="006D7BC2" w:rsidRPr="00DD15B3">
        <w:rPr>
          <w:rFonts w:ascii="Bookman Old Style" w:hAnsi="Bookman Old Style"/>
          <w:sz w:val="22"/>
          <w:szCs w:val="22"/>
        </w:rPr>
        <w:t>с</w:t>
      </w:r>
      <w:r w:rsidRPr="00DD15B3">
        <w:rPr>
          <w:rFonts w:ascii="Bookman Old Style" w:hAnsi="Bookman Old Style"/>
          <w:sz w:val="22"/>
          <w:szCs w:val="22"/>
        </w:rPr>
        <w:t>безупречной</w:t>
      </w:r>
      <w:proofErr w:type="spellEnd"/>
      <w:r w:rsidRPr="00DD15B3">
        <w:rPr>
          <w:rFonts w:ascii="Bookman Old Style" w:hAnsi="Bookman Old Style"/>
          <w:sz w:val="22"/>
          <w:szCs w:val="22"/>
        </w:rPr>
        <w:t xml:space="preserve"> «</w:t>
      </w:r>
      <w:proofErr w:type="spellStart"/>
      <w:r w:rsidRPr="00DD15B3">
        <w:rPr>
          <w:rFonts w:ascii="Bookman Old Style" w:hAnsi="Bookman Old Style"/>
          <w:sz w:val="22"/>
          <w:szCs w:val="22"/>
        </w:rPr>
        <w:t>грачевской</w:t>
      </w:r>
      <w:proofErr w:type="spellEnd"/>
      <w:r w:rsidRPr="00DD15B3">
        <w:rPr>
          <w:rFonts w:ascii="Bookman Old Style" w:hAnsi="Bookman Old Style"/>
          <w:sz w:val="22"/>
          <w:szCs w:val="22"/>
        </w:rPr>
        <w:t>» каллиграфией, обложка. Уже на ней поставлены приоритеты; название города дано в старинном духе - «Мышкин на Волге». Издатели нашли очень точную цитату из Михаила Пришвина, характеризующую творческое кредо художника, - «На оселке природы я оттачиваю душу». Пришвинская строка, словно нежная мелодия, подготавливает зрителя к непосредственному «по-детски» искреннему знакомству с миром, взволновавшим художника.</w:t>
      </w:r>
    </w:p>
    <w:p w:rsidR="00781404" w:rsidRPr="00DD15B3" w:rsidRDefault="00781404" w:rsidP="00EF7EB8">
      <w:pPr>
        <w:pStyle w:val="2"/>
        <w:shd w:val="clear" w:color="auto" w:fill="auto"/>
        <w:spacing w:line="274" w:lineRule="exact"/>
        <w:ind w:left="60" w:right="20" w:firstLine="426"/>
        <w:jc w:val="both"/>
        <w:rPr>
          <w:rFonts w:ascii="Bookman Old Style" w:hAnsi="Bookman Old Style"/>
          <w:sz w:val="22"/>
          <w:szCs w:val="22"/>
        </w:rPr>
      </w:pPr>
      <w:r w:rsidRPr="00DD15B3">
        <w:rPr>
          <w:rFonts w:ascii="Bookman Old Style" w:hAnsi="Bookman Old Style"/>
          <w:sz w:val="22"/>
          <w:szCs w:val="22"/>
        </w:rPr>
        <w:t xml:space="preserve">В этом издании размещение работ тематически получилось несколько </w:t>
      </w:r>
      <w:proofErr w:type="spellStart"/>
      <w:r w:rsidRPr="00DD15B3">
        <w:rPr>
          <w:rFonts w:ascii="Bookman Old Style" w:hAnsi="Bookman Old Style"/>
          <w:sz w:val="22"/>
          <w:szCs w:val="22"/>
        </w:rPr>
        <w:t>полифоничным</w:t>
      </w:r>
      <w:proofErr w:type="spellEnd"/>
      <w:r w:rsidRPr="00DD15B3">
        <w:rPr>
          <w:rFonts w:ascii="Bookman Old Style" w:hAnsi="Bookman Old Style"/>
          <w:sz w:val="22"/>
          <w:szCs w:val="22"/>
        </w:rPr>
        <w:t>. Здесь родные, любимые места Николая Алек</w:t>
      </w:r>
      <w:r w:rsidRPr="00DD15B3">
        <w:rPr>
          <w:rFonts w:ascii="Bookman Old Style" w:hAnsi="Bookman Old Style"/>
          <w:sz w:val="22"/>
          <w:szCs w:val="22"/>
        </w:rPr>
        <w:lastRenderedPageBreak/>
        <w:t xml:space="preserve">сандровича: </w:t>
      </w:r>
      <w:proofErr w:type="spellStart"/>
      <w:r w:rsidRPr="00DD15B3">
        <w:rPr>
          <w:rFonts w:ascii="Bookman Old Style" w:hAnsi="Bookman Old Style"/>
          <w:sz w:val="22"/>
          <w:szCs w:val="22"/>
        </w:rPr>
        <w:t>Рыб</w:t>
      </w:r>
      <w:r w:rsidR="006D7BC2" w:rsidRPr="00DD15B3">
        <w:rPr>
          <w:rFonts w:ascii="Bookman Old Style" w:hAnsi="Bookman Old Style"/>
          <w:sz w:val="22"/>
          <w:szCs w:val="22"/>
        </w:rPr>
        <w:t>о</w:t>
      </w:r>
      <w:r w:rsidRPr="00DD15B3">
        <w:rPr>
          <w:rFonts w:ascii="Bookman Old Style" w:hAnsi="Bookman Old Style"/>
          <w:sz w:val="22"/>
          <w:szCs w:val="22"/>
        </w:rPr>
        <w:t>ловка</w:t>
      </w:r>
      <w:proofErr w:type="spellEnd"/>
      <w:r w:rsidRPr="00DD15B3">
        <w:rPr>
          <w:rFonts w:ascii="Bookman Old Style" w:hAnsi="Bookman Old Style"/>
          <w:sz w:val="22"/>
          <w:szCs w:val="22"/>
        </w:rPr>
        <w:t xml:space="preserve"> и окрестности, Золотой бор, Волга, Каменка, село Охотино, </w:t>
      </w:r>
      <w:proofErr w:type="spellStart"/>
      <w:r w:rsidRPr="00DD15B3">
        <w:rPr>
          <w:rFonts w:ascii="Bookman Old Style" w:hAnsi="Bookman Old Style"/>
          <w:sz w:val="22"/>
          <w:szCs w:val="22"/>
        </w:rPr>
        <w:t>мышкинские</w:t>
      </w:r>
      <w:proofErr w:type="spellEnd"/>
      <w:r w:rsidRPr="00DD15B3">
        <w:rPr>
          <w:rFonts w:ascii="Bookman Old Style" w:hAnsi="Bookman Old Style"/>
          <w:sz w:val="22"/>
          <w:szCs w:val="22"/>
        </w:rPr>
        <w:t xml:space="preserve"> улочки, и, особенно уголки Мышкинского народного музея, станция Волга, село Кривец, мифологический персонаж и </w:t>
      </w:r>
      <w:proofErr w:type="spellStart"/>
      <w:r w:rsidRPr="00DD15B3">
        <w:rPr>
          <w:rFonts w:ascii="Bookman Old Style" w:hAnsi="Bookman Old Style"/>
          <w:sz w:val="22"/>
          <w:szCs w:val="22"/>
        </w:rPr>
        <w:t>мурлыкающий</w:t>
      </w:r>
      <w:proofErr w:type="spellEnd"/>
      <w:r w:rsidRPr="00DD15B3">
        <w:rPr>
          <w:rFonts w:ascii="Bookman Old Style" w:hAnsi="Bookman Old Style"/>
          <w:sz w:val="22"/>
          <w:szCs w:val="22"/>
        </w:rPr>
        <w:t xml:space="preserve"> собеседник аскетической </w:t>
      </w:r>
      <w:proofErr w:type="spellStart"/>
      <w:r w:rsidRPr="00DD15B3">
        <w:rPr>
          <w:rFonts w:ascii="Bookman Old Style" w:hAnsi="Bookman Old Style"/>
          <w:sz w:val="22"/>
          <w:szCs w:val="22"/>
        </w:rPr>
        <w:t>изни</w:t>
      </w:r>
      <w:proofErr w:type="spellEnd"/>
      <w:r w:rsidRPr="00DD15B3">
        <w:rPr>
          <w:rFonts w:ascii="Bookman Old Style" w:hAnsi="Bookman Old Style"/>
          <w:sz w:val="22"/>
          <w:szCs w:val="22"/>
        </w:rPr>
        <w:t xml:space="preserve"> – «</w:t>
      </w:r>
      <w:proofErr w:type="spellStart"/>
      <w:r w:rsidRPr="00DD15B3">
        <w:rPr>
          <w:rFonts w:ascii="Bookman Old Style" w:hAnsi="Bookman Old Style"/>
          <w:sz w:val="22"/>
          <w:szCs w:val="22"/>
        </w:rPr>
        <w:t>рыболовский</w:t>
      </w:r>
      <w:proofErr w:type="spellEnd"/>
      <w:r w:rsidRPr="00DD15B3">
        <w:rPr>
          <w:rFonts w:ascii="Bookman Old Style" w:hAnsi="Bookman Old Style"/>
          <w:sz w:val="22"/>
          <w:szCs w:val="22"/>
        </w:rPr>
        <w:t xml:space="preserve"> кот».</w:t>
      </w:r>
    </w:p>
    <w:p w:rsidR="00781404" w:rsidRPr="00DD15B3" w:rsidRDefault="00A71975" w:rsidP="00EF7EB8">
      <w:pPr>
        <w:pStyle w:val="2"/>
        <w:shd w:val="clear" w:color="auto" w:fill="auto"/>
        <w:spacing w:line="274" w:lineRule="exact"/>
        <w:ind w:left="60" w:right="20" w:firstLine="426"/>
        <w:jc w:val="both"/>
        <w:rPr>
          <w:rFonts w:ascii="Bookman Old Style" w:hAnsi="Bookman Old Style"/>
          <w:sz w:val="22"/>
          <w:szCs w:val="22"/>
        </w:rPr>
      </w:pPr>
      <w:r w:rsidRPr="00DD15B3">
        <w:rPr>
          <w:rFonts w:ascii="Bookman Old Style" w:hAnsi="Bookman Old Style"/>
          <w:noProof/>
          <w:spacing w:val="-3"/>
          <w:sz w:val="22"/>
          <w:szCs w:val="22"/>
          <w:lang w:eastAsia="ru-RU"/>
        </w:rPr>
        <w:drawing>
          <wp:anchor distT="0" distB="0" distL="114300" distR="114300" simplePos="0" relativeHeight="251695104" behindDoc="0" locked="0" layoutInCell="1" allowOverlap="1" wp14:anchorId="2CF7A800" wp14:editId="33F4E643">
            <wp:simplePos x="0" y="0"/>
            <wp:positionH relativeFrom="margin">
              <wp:align>left</wp:align>
            </wp:positionH>
            <wp:positionV relativeFrom="paragraph">
              <wp:posOffset>-6633025</wp:posOffset>
            </wp:positionV>
            <wp:extent cx="2343150" cy="3302000"/>
            <wp:effectExtent l="152400" t="152400" r="361950" b="355600"/>
            <wp:wrapSquare wrapText="bothSides"/>
            <wp:docPr id="30" name="Рисунок 30" descr="C:\Users\пользователь\Pictures\MP Navigator EX\2013_10_1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Pictures\MP Navigator EX\2013_10_15\IM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3150" cy="3302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1404" w:rsidRPr="00DD15B3">
        <w:rPr>
          <w:rFonts w:ascii="Bookman Old Style" w:hAnsi="Bookman Old Style"/>
          <w:sz w:val="22"/>
          <w:szCs w:val="22"/>
        </w:rPr>
        <w:t>Многие работы имеют пространственные подписи, объясняющие обстоятельства появления рисунка. В них указан</w:t>
      </w:r>
      <w:r w:rsidR="006D7BC2" w:rsidRPr="00DD15B3">
        <w:rPr>
          <w:rFonts w:ascii="Bookman Old Style" w:hAnsi="Bookman Old Style"/>
          <w:sz w:val="22"/>
          <w:szCs w:val="22"/>
        </w:rPr>
        <w:t>ы</w:t>
      </w:r>
      <w:r w:rsidR="00781404" w:rsidRPr="00DD15B3">
        <w:rPr>
          <w:rFonts w:ascii="Bookman Old Style" w:hAnsi="Bookman Old Style"/>
          <w:sz w:val="22"/>
          <w:szCs w:val="22"/>
        </w:rPr>
        <w:t xml:space="preserve"> дата, место, и даже время суток, состояние погоды. Для Николая Александровича очень важна это сторона переживания художественного образа. Он видит его не абстрактным, эмоционально обезличенным, а конкретным, предельно индивидуализированным, важной частью личностного душевного состояния , требующего обязательного документального подтверждения. Ежели следовать этим надписям, и  выстроить альбом сообразно датам, то нашему взору предстанет «книга жизни» художника, дневник его творческих, житейских и духовных переживаний.</w:t>
      </w:r>
    </w:p>
    <w:p w:rsidR="00781404" w:rsidRPr="00DD15B3" w:rsidRDefault="00781404" w:rsidP="00EF7EB8">
      <w:pPr>
        <w:pStyle w:val="2"/>
        <w:shd w:val="clear" w:color="auto" w:fill="auto"/>
        <w:spacing w:line="274" w:lineRule="exact"/>
        <w:ind w:left="60" w:right="20" w:firstLine="426"/>
        <w:jc w:val="right"/>
        <w:rPr>
          <w:rFonts w:ascii="Bookman Old Style" w:hAnsi="Bookman Old Style"/>
          <w:b/>
          <w:sz w:val="22"/>
          <w:szCs w:val="22"/>
        </w:rPr>
      </w:pPr>
      <w:proofErr w:type="spellStart"/>
      <w:r w:rsidRPr="00DD15B3">
        <w:rPr>
          <w:rFonts w:ascii="Bookman Old Style" w:hAnsi="Bookman Old Style"/>
          <w:b/>
          <w:sz w:val="22"/>
          <w:szCs w:val="22"/>
        </w:rPr>
        <w:t>Карсаков</w:t>
      </w:r>
      <w:proofErr w:type="spellEnd"/>
      <w:r w:rsidRPr="00DD15B3">
        <w:rPr>
          <w:rFonts w:ascii="Bookman Old Style" w:hAnsi="Bookman Old Style"/>
          <w:b/>
          <w:sz w:val="22"/>
          <w:szCs w:val="22"/>
        </w:rPr>
        <w:t xml:space="preserve"> О.Б.</w:t>
      </w:r>
    </w:p>
    <w:p w:rsidR="00EA04BE" w:rsidRPr="00DD15B3" w:rsidRDefault="00DD15B3" w:rsidP="00DD15B3">
      <w:pPr>
        <w:pStyle w:val="2"/>
        <w:shd w:val="clear" w:color="auto" w:fill="auto"/>
        <w:spacing w:line="274" w:lineRule="exact"/>
        <w:ind w:left="60"/>
        <w:jc w:val="both"/>
        <w:rPr>
          <w:sz w:val="22"/>
          <w:szCs w:val="22"/>
        </w:rPr>
      </w:pPr>
      <w:r>
        <w:rPr>
          <w:noProof/>
          <w:lang w:eastAsia="ru-RU"/>
        </w:rPr>
        <w:drawing>
          <wp:anchor distT="0" distB="0" distL="114300" distR="114300" simplePos="0" relativeHeight="251707392" behindDoc="1" locked="0" layoutInCell="1" allowOverlap="1" wp14:anchorId="668300C1" wp14:editId="4AC0D490">
            <wp:simplePos x="0" y="0"/>
            <wp:positionH relativeFrom="column">
              <wp:posOffset>407035</wp:posOffset>
            </wp:positionH>
            <wp:positionV relativeFrom="paragraph">
              <wp:posOffset>167005</wp:posOffset>
            </wp:positionV>
            <wp:extent cx="2438400" cy="466725"/>
            <wp:effectExtent l="0" t="0" r="0" b="9525"/>
            <wp:wrapTight wrapText="bothSides">
              <wp:wrapPolygon edited="0">
                <wp:start x="21600" y="21600"/>
                <wp:lineTo x="21600" y="441"/>
                <wp:lineTo x="169" y="441"/>
                <wp:lineTo x="169" y="21600"/>
                <wp:lineTo x="21600" y="21600"/>
              </wp:wrapPolygon>
            </wp:wrapTight>
            <wp:docPr id="60" name="Рисунок 60"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rot="10800000">
                      <a:off x="0" y="0"/>
                      <a:ext cx="243840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4BE" w:rsidRPr="00DD15B3">
        <w:rPr>
          <w:sz w:val="22"/>
          <w:szCs w:val="22"/>
        </w:rPr>
        <w:t xml:space="preserve">                                                </w:t>
      </w:r>
    </w:p>
    <w:p w:rsidR="00EF7EB8" w:rsidRDefault="00EF7EB8" w:rsidP="00DD15B3">
      <w:pPr>
        <w:widowControl/>
        <w:rPr>
          <w:rFonts w:ascii="Calibri" w:eastAsia="Gungsuh" w:hAnsi="Calibri" w:cs="Calibri"/>
          <w:b/>
          <w:sz w:val="32"/>
          <w:szCs w:val="32"/>
          <w:u w:val="single"/>
        </w:rPr>
        <w:sectPr w:rsidR="00EF7EB8" w:rsidSect="005C795B">
          <w:type w:val="continuous"/>
          <w:pgSz w:w="11906" w:h="16838"/>
          <w:pgMar w:top="1134" w:right="991" w:bottom="1134" w:left="1134" w:header="510" w:footer="510" w:gutter="0"/>
          <w:pgNumType w:start="1"/>
          <w:cols w:num="2" w:space="708"/>
          <w:docGrid w:linePitch="360"/>
        </w:sectPr>
      </w:pPr>
    </w:p>
    <w:p w:rsidR="00B4630A" w:rsidRDefault="00B4630A" w:rsidP="00265EC4">
      <w:pPr>
        <w:widowControl/>
        <w:ind w:firstLine="567"/>
        <w:jc w:val="center"/>
        <w:rPr>
          <w:rFonts w:ascii="Calibri" w:eastAsia="Gungsuh" w:hAnsi="Calibri" w:cs="Calibri"/>
          <w:b/>
          <w:sz w:val="32"/>
          <w:szCs w:val="32"/>
          <w:u w:val="single"/>
        </w:rPr>
      </w:pPr>
    </w:p>
    <w:p w:rsidR="00D26991" w:rsidRPr="006D7BC2" w:rsidRDefault="00265EC4" w:rsidP="00265EC4">
      <w:pPr>
        <w:widowControl/>
        <w:ind w:firstLine="567"/>
        <w:jc w:val="center"/>
        <w:rPr>
          <w:rFonts w:ascii="Raavi" w:eastAsia="Gungsuh" w:hAnsi="Raavi" w:cs="Raavi" w:hint="eastAsia"/>
          <w:b/>
          <w:sz w:val="32"/>
          <w:szCs w:val="32"/>
          <w:u w:val="single"/>
        </w:rPr>
      </w:pPr>
      <w:r w:rsidRPr="006D7BC2">
        <w:rPr>
          <w:rFonts w:ascii="Calibri" w:eastAsia="Gungsuh" w:hAnsi="Calibri" w:cs="Calibri"/>
          <w:b/>
          <w:sz w:val="32"/>
          <w:szCs w:val="32"/>
          <w:u w:val="single"/>
        </w:rPr>
        <w:lastRenderedPageBreak/>
        <w:t>МЫШКИН</w:t>
      </w:r>
      <w:r w:rsidRPr="006D7BC2">
        <w:rPr>
          <w:rFonts w:ascii="Raavi" w:eastAsia="Gungsuh" w:hAnsi="Raavi" w:cs="Raavi"/>
          <w:b/>
          <w:sz w:val="32"/>
          <w:szCs w:val="32"/>
          <w:u w:val="single"/>
        </w:rPr>
        <w:t xml:space="preserve"> </w:t>
      </w:r>
      <w:r w:rsidRPr="006D7BC2">
        <w:rPr>
          <w:rFonts w:ascii="Calibri" w:eastAsia="Gungsuh" w:hAnsi="Calibri" w:cs="Calibri"/>
          <w:b/>
          <w:sz w:val="32"/>
          <w:szCs w:val="32"/>
          <w:u w:val="single"/>
        </w:rPr>
        <w:t>ЛИТЕРАТУРНЫЙ</w:t>
      </w:r>
    </w:p>
    <w:p w:rsidR="00EF7EB8" w:rsidRDefault="00EF7EB8" w:rsidP="00AD05FC">
      <w:pPr>
        <w:widowControl/>
        <w:ind w:firstLine="567"/>
        <w:jc w:val="right"/>
        <w:rPr>
          <w:rFonts w:ascii="Times New Roman" w:eastAsia="Gungsuh" w:hAnsi="Times New Roman" w:cs="Times New Roman"/>
        </w:rPr>
        <w:sectPr w:rsidR="00EF7EB8" w:rsidSect="00EF7EB8">
          <w:type w:val="continuous"/>
          <w:pgSz w:w="11906" w:h="16838"/>
          <w:pgMar w:top="1134" w:right="991" w:bottom="1134" w:left="1134" w:header="510" w:footer="510" w:gutter="0"/>
          <w:pgNumType w:start="1"/>
          <w:cols w:space="708"/>
          <w:docGrid w:linePitch="360"/>
        </w:sectPr>
      </w:pPr>
    </w:p>
    <w:p w:rsidR="00AD05FC" w:rsidRPr="00AD05FC" w:rsidRDefault="00265EC4" w:rsidP="00AD05FC">
      <w:pPr>
        <w:widowControl/>
        <w:ind w:firstLine="567"/>
        <w:jc w:val="right"/>
        <w:rPr>
          <w:rFonts w:ascii="Times New Roman" w:eastAsia="Gungsuh" w:hAnsi="Times New Roman" w:cs="Times New Roman"/>
        </w:rPr>
      </w:pPr>
      <w:r>
        <w:rPr>
          <w:rFonts w:ascii="Times New Roman" w:eastAsia="Gungsuh" w:hAnsi="Times New Roman" w:cs="Times New Roman"/>
        </w:rPr>
        <w:lastRenderedPageBreak/>
        <w:t xml:space="preserve"> </w:t>
      </w:r>
    </w:p>
    <w:p w:rsidR="005D25BD" w:rsidRDefault="005D25BD" w:rsidP="00AD05FC">
      <w:pPr>
        <w:widowControl/>
        <w:ind w:firstLine="567"/>
        <w:jc w:val="center"/>
        <w:rPr>
          <w:rFonts w:ascii="Bookman Old Style" w:eastAsia="Gungsuh" w:hAnsi="Bookman Old Style" w:cs="Times New Roman"/>
          <w:sz w:val="28"/>
          <w:szCs w:val="28"/>
        </w:rPr>
        <w:sectPr w:rsidR="005D25BD" w:rsidSect="005C795B">
          <w:type w:val="continuous"/>
          <w:pgSz w:w="11906" w:h="16838"/>
          <w:pgMar w:top="1134" w:right="991" w:bottom="1134" w:left="1134" w:header="510" w:footer="510" w:gutter="0"/>
          <w:pgNumType w:start="1"/>
          <w:cols w:num="2" w:space="708"/>
          <w:docGrid w:linePitch="360"/>
        </w:sectPr>
      </w:pPr>
    </w:p>
    <w:p w:rsidR="00AD05FC" w:rsidRPr="00265EC4" w:rsidRDefault="00AD05FC" w:rsidP="00AD05FC">
      <w:pPr>
        <w:widowControl/>
        <w:ind w:firstLine="567"/>
        <w:jc w:val="center"/>
        <w:rPr>
          <w:rFonts w:ascii="Bookman Old Style" w:eastAsia="Gungsuh" w:hAnsi="Bookman Old Style" w:cs="Times New Roman"/>
          <w:sz w:val="28"/>
          <w:szCs w:val="28"/>
        </w:rPr>
      </w:pPr>
      <w:r w:rsidRPr="00265EC4">
        <w:rPr>
          <w:rFonts w:ascii="Bookman Old Style" w:eastAsia="Gungsuh" w:hAnsi="Bookman Old Style" w:cs="Times New Roman"/>
          <w:sz w:val="28"/>
          <w:szCs w:val="28"/>
        </w:rPr>
        <w:lastRenderedPageBreak/>
        <w:t xml:space="preserve">«...МЫ С </w:t>
      </w:r>
      <w:r w:rsidR="00265EC4" w:rsidRPr="00265EC4">
        <w:rPr>
          <w:rFonts w:ascii="Bookman Old Style" w:eastAsia="Gungsuh" w:hAnsi="Bookman Old Style" w:cs="Times New Roman"/>
          <w:sz w:val="28"/>
          <w:szCs w:val="28"/>
        </w:rPr>
        <w:t>ЮНОСТЬЮ ПРОЩА</w:t>
      </w:r>
      <w:r w:rsidRPr="00265EC4">
        <w:rPr>
          <w:rFonts w:ascii="Bookman Old Style" w:eastAsia="Gungsuh" w:hAnsi="Bookman Old Style" w:cs="Times New Roman"/>
          <w:sz w:val="28"/>
          <w:szCs w:val="28"/>
        </w:rPr>
        <w:t>ЕМСЯ, НЕ ПЛАЧА…»</w:t>
      </w:r>
    </w:p>
    <w:p w:rsidR="005D25BD" w:rsidRDefault="005D25BD" w:rsidP="00265EC4">
      <w:pPr>
        <w:widowControl/>
        <w:ind w:firstLine="567"/>
        <w:jc w:val="both"/>
        <w:rPr>
          <w:rFonts w:ascii="Times New Roman" w:eastAsia="Times New Roman" w:hAnsi="Times New Roman" w:cs="Times New Roman"/>
          <w:color w:val="auto"/>
        </w:rPr>
        <w:sectPr w:rsidR="005D25BD" w:rsidSect="005D25BD">
          <w:type w:val="continuous"/>
          <w:pgSz w:w="11906" w:h="16838"/>
          <w:pgMar w:top="1134" w:right="991" w:bottom="1134" w:left="1134" w:header="510" w:footer="510" w:gutter="0"/>
          <w:pgNumType w:start="1"/>
          <w:cols w:space="708"/>
          <w:docGrid w:linePitch="360"/>
        </w:sectPr>
      </w:pPr>
    </w:p>
    <w:p w:rsidR="00AD05FC" w:rsidRPr="00AD05FC" w:rsidRDefault="00AD05FC" w:rsidP="00265EC4">
      <w:pPr>
        <w:widowControl/>
        <w:ind w:firstLine="567"/>
        <w:jc w:val="both"/>
        <w:rPr>
          <w:rFonts w:ascii="Times New Roman" w:eastAsia="Times New Roman" w:hAnsi="Times New Roman" w:cs="Times New Roman"/>
          <w:color w:val="auto"/>
        </w:rPr>
      </w:pPr>
    </w:p>
    <w:p w:rsidR="00AD05FC" w:rsidRPr="00EF7EB8" w:rsidRDefault="00AD05FC" w:rsidP="00265EC4">
      <w:pPr>
        <w:widowControl/>
        <w:ind w:firstLine="567"/>
        <w:jc w:val="both"/>
        <w:rPr>
          <w:rFonts w:ascii="Times New Roman" w:eastAsia="Times New Roman" w:hAnsi="Times New Roman" w:cs="Times New Roman"/>
          <w:i/>
          <w:color w:val="auto"/>
        </w:rPr>
      </w:pPr>
      <w:r w:rsidRPr="00EF7EB8">
        <w:rPr>
          <w:rFonts w:ascii="Times New Roman" w:eastAsia="Gungsuh" w:hAnsi="Times New Roman" w:cs="Times New Roman"/>
          <w:i/>
        </w:rPr>
        <w:t xml:space="preserve">«Уважаемые товарищи! Посылаю на Ваш суд свои стихи. Я живу в   посёлке   Мышкин Мышкинского района Ярославской области. Работаю и всегда </w:t>
      </w:r>
      <w:r w:rsidR="004C36BA" w:rsidRPr="00EF7EB8">
        <w:rPr>
          <w:rFonts w:ascii="Times New Roman" w:eastAsia="Gungsuh" w:hAnsi="Times New Roman" w:cs="Times New Roman"/>
          <w:i/>
        </w:rPr>
        <w:t xml:space="preserve">работал </w:t>
      </w:r>
      <w:r w:rsidR="004C36BA">
        <w:rPr>
          <w:rFonts w:ascii="Times New Roman" w:eastAsia="Gungsuh" w:hAnsi="Times New Roman" w:cs="Times New Roman"/>
          <w:i/>
        </w:rPr>
        <w:t>на</w:t>
      </w:r>
      <w:r w:rsidRPr="00EF7EB8">
        <w:rPr>
          <w:rFonts w:ascii="Times New Roman" w:eastAsia="Gungsuh" w:hAnsi="Times New Roman" w:cs="Times New Roman"/>
          <w:i/>
        </w:rPr>
        <w:t xml:space="preserve"> местных стройках. Сперва на кирпичном заводе, а когда его не стало, на объектах </w:t>
      </w:r>
      <w:proofErr w:type="spellStart"/>
      <w:r w:rsidRPr="00EF7EB8">
        <w:rPr>
          <w:rFonts w:ascii="Times New Roman" w:eastAsia="Gungsuh" w:hAnsi="Times New Roman" w:cs="Times New Roman"/>
          <w:i/>
        </w:rPr>
        <w:t>газостроя</w:t>
      </w:r>
      <w:proofErr w:type="spellEnd"/>
      <w:r w:rsidRPr="00EF7EB8">
        <w:rPr>
          <w:rFonts w:ascii="Times New Roman" w:eastAsia="Gungsuh" w:hAnsi="Times New Roman" w:cs="Times New Roman"/>
          <w:i/>
        </w:rPr>
        <w:t>, каменщиком. Стихи пишу с средины 60-х годов, со школьных лет. Принимал участие в областных семинарах молодых авторов. Печатался в районных и областных газетах. Мои стихи хорошо знает Владимир Дмитриевич Ковалев, кому я благодарен за сове</w:t>
      </w:r>
      <w:r w:rsidRPr="00EF7EB8">
        <w:rPr>
          <w:rFonts w:ascii="Times New Roman" w:eastAsia="Gungsuh" w:hAnsi="Times New Roman" w:cs="Times New Roman"/>
          <w:i/>
        </w:rPr>
        <w:softHyphen/>
        <w:t>ты и доброе участие.</w:t>
      </w:r>
    </w:p>
    <w:p w:rsidR="00AD05FC" w:rsidRDefault="00AD05FC" w:rsidP="00265EC4">
      <w:pPr>
        <w:widowControl/>
        <w:ind w:firstLine="567"/>
        <w:jc w:val="both"/>
        <w:rPr>
          <w:rFonts w:ascii="Times New Roman" w:eastAsia="Gungsuh" w:hAnsi="Times New Roman" w:cs="Times New Roman"/>
          <w:i/>
        </w:rPr>
      </w:pPr>
      <w:r w:rsidRPr="00EF7EB8">
        <w:rPr>
          <w:rFonts w:ascii="Times New Roman" w:eastAsia="Gungsuh" w:hAnsi="Times New Roman" w:cs="Times New Roman"/>
          <w:i/>
        </w:rPr>
        <w:t>С уважением, Вячеслав Великанов, п. Мышкин, ул. Ленина, дом 4</w:t>
      </w:r>
      <w:r w:rsidR="006D7BC2" w:rsidRPr="00EF7EB8">
        <w:rPr>
          <w:rFonts w:ascii="Times New Roman" w:eastAsia="Gungsuh" w:hAnsi="Times New Roman" w:cs="Times New Roman"/>
          <w:i/>
        </w:rPr>
        <w:t>»</w:t>
      </w:r>
      <w:r w:rsidRPr="00EF7EB8">
        <w:rPr>
          <w:rFonts w:ascii="Times New Roman" w:eastAsia="Gungsuh" w:hAnsi="Times New Roman" w:cs="Times New Roman"/>
          <w:i/>
        </w:rPr>
        <w:t>.</w:t>
      </w:r>
    </w:p>
    <w:p w:rsidR="005D25BD" w:rsidRPr="00EF7EB8" w:rsidRDefault="005D25BD" w:rsidP="00265EC4">
      <w:pPr>
        <w:widowControl/>
        <w:ind w:firstLine="567"/>
        <w:jc w:val="both"/>
        <w:rPr>
          <w:rFonts w:ascii="Times New Roman" w:eastAsia="Times New Roman" w:hAnsi="Times New Roman" w:cs="Times New Roman"/>
          <w:i/>
          <w:color w:val="auto"/>
        </w:rPr>
      </w:pPr>
    </w:p>
    <w:p w:rsidR="00AD05FC" w:rsidRPr="00EF7EB8" w:rsidRDefault="00AD05FC" w:rsidP="00EF7EB8">
      <w:pPr>
        <w:widowControl/>
        <w:ind w:firstLine="142"/>
        <w:jc w:val="both"/>
        <w:rPr>
          <w:rFonts w:ascii="Bookman Old Style" w:eastAsia="Gungsuh" w:hAnsi="Bookman Old Style" w:cs="Times New Roman"/>
        </w:rPr>
      </w:pPr>
      <w:r w:rsidRPr="00EF7EB8">
        <w:rPr>
          <w:rFonts w:ascii="Bookman Old Style" w:eastAsia="Gungsuh" w:hAnsi="Bookman Old Style" w:cs="Times New Roman"/>
        </w:rPr>
        <w:t>...Вот таким письмом в Вер</w:t>
      </w:r>
      <w:r w:rsidR="006D7BC2" w:rsidRPr="00EF7EB8">
        <w:rPr>
          <w:rFonts w:ascii="Bookman Old Style" w:eastAsia="Gungsuh" w:hAnsi="Bookman Old Style" w:cs="Times New Roman"/>
        </w:rPr>
        <w:t>х</w:t>
      </w:r>
      <w:r w:rsidRPr="00EF7EB8">
        <w:rPr>
          <w:rFonts w:ascii="Bookman Old Style" w:eastAsia="Gungsuh" w:hAnsi="Bookman Old Style" w:cs="Times New Roman"/>
        </w:rPr>
        <w:t xml:space="preserve">неволжское книжное издательство открывался единственный сборник стихов Вячеслава </w:t>
      </w:r>
      <w:proofErr w:type="spellStart"/>
      <w:r w:rsidRPr="00EF7EB8">
        <w:rPr>
          <w:rFonts w:ascii="Bookman Old Style" w:eastAsia="Gungsuh" w:hAnsi="Bookman Old Style" w:cs="Times New Roman"/>
        </w:rPr>
        <w:t>Великанова</w:t>
      </w:r>
      <w:proofErr w:type="spellEnd"/>
      <w:r w:rsidRPr="00EF7EB8">
        <w:rPr>
          <w:rFonts w:ascii="Bookman Old Style" w:eastAsia="Gungsuh" w:hAnsi="Bookman Old Style" w:cs="Times New Roman"/>
        </w:rPr>
        <w:t>. Сборник, так  и не изданный, так никогда и  не увидевший свет</w:t>
      </w:r>
      <w:r w:rsidR="006D7BC2" w:rsidRPr="00EF7EB8">
        <w:rPr>
          <w:rFonts w:ascii="Bookman Old Style" w:eastAsia="Gungsuh" w:hAnsi="Bookman Old Style" w:cs="Times New Roman"/>
        </w:rPr>
        <w:t>а</w:t>
      </w:r>
      <w:r w:rsidRPr="00EF7EB8">
        <w:rPr>
          <w:rFonts w:ascii="Bookman Old Style" w:eastAsia="Gungsuh" w:hAnsi="Bookman Old Style" w:cs="Times New Roman"/>
        </w:rPr>
        <w:t xml:space="preserve">. И  потому совсем неизвестный. А  самого поэта земляки уж начали забывать. И  что в этом удивительного? Жизнь </w:t>
      </w:r>
      <w:proofErr w:type="spellStart"/>
      <w:r w:rsidRPr="00EF7EB8">
        <w:rPr>
          <w:rFonts w:ascii="Bookman Old Style" w:eastAsia="Gungsuh" w:hAnsi="Bookman Old Style" w:cs="Times New Roman"/>
        </w:rPr>
        <w:t>быстролётна</w:t>
      </w:r>
      <w:proofErr w:type="spellEnd"/>
      <w:r w:rsidRPr="00EF7EB8">
        <w:rPr>
          <w:rFonts w:ascii="Bookman Old Style" w:eastAsia="Gungsuh" w:hAnsi="Bookman Old Style" w:cs="Times New Roman"/>
        </w:rPr>
        <w:t>, и парень, вышедши</w:t>
      </w:r>
      <w:r w:rsidR="006D7BC2" w:rsidRPr="00EF7EB8">
        <w:rPr>
          <w:rFonts w:ascii="Bookman Old Style" w:eastAsia="Gungsuh" w:hAnsi="Bookman Old Style" w:cs="Times New Roman"/>
        </w:rPr>
        <w:t>й</w:t>
      </w:r>
      <w:r w:rsidRPr="00EF7EB8">
        <w:rPr>
          <w:rFonts w:ascii="Bookman Old Style" w:eastAsia="Gungsuh" w:hAnsi="Bookman Old Style" w:cs="Times New Roman"/>
        </w:rPr>
        <w:t xml:space="preserve"> из несчастной, считай что нищенской</w:t>
      </w:r>
      <w:r w:rsidRPr="00EF7EB8">
        <w:rPr>
          <w:rFonts w:ascii="Bookman Old Style" w:eastAsia="Times New Roman" w:hAnsi="Bookman Old Style" w:cs="Times New Roman"/>
          <w:color w:val="auto"/>
        </w:rPr>
        <w:t xml:space="preserve"> с</w:t>
      </w:r>
      <w:r w:rsidR="006D7BC2" w:rsidRPr="00EF7EB8">
        <w:rPr>
          <w:rFonts w:ascii="Bookman Old Style" w:eastAsia="Gungsuh" w:hAnsi="Bookman Old Style" w:cs="Times New Roman"/>
        </w:rPr>
        <w:t>емьи так и н</w:t>
      </w:r>
      <w:r w:rsidRPr="00EF7EB8">
        <w:rPr>
          <w:rFonts w:ascii="Bookman Old Style" w:eastAsia="Gungsuh" w:hAnsi="Bookman Old Style" w:cs="Times New Roman"/>
        </w:rPr>
        <w:t xml:space="preserve">е сумел в ней  разумно обустроить свои дни. Он мелькнул </w:t>
      </w:r>
      <w:r w:rsidRPr="00EF7EB8">
        <w:rPr>
          <w:rFonts w:ascii="Bookman Old Style" w:eastAsia="Gungsuh" w:hAnsi="Bookman Old Style" w:cs="Times New Roman"/>
          <w:i/>
          <w:iCs/>
          <w:spacing w:val="-20"/>
        </w:rPr>
        <w:t xml:space="preserve"> </w:t>
      </w:r>
      <w:r w:rsidRPr="00EF7EB8">
        <w:rPr>
          <w:rFonts w:ascii="Bookman Old Style" w:eastAsia="Gungsuh" w:hAnsi="Bookman Old Style" w:cs="Times New Roman"/>
        </w:rPr>
        <w:t xml:space="preserve">в </w:t>
      </w:r>
      <w:proofErr w:type="spellStart"/>
      <w:r w:rsidRPr="00EF7EB8">
        <w:rPr>
          <w:rFonts w:ascii="Bookman Old Style" w:eastAsia="Gungsuh" w:hAnsi="Bookman Old Style" w:cs="Times New Roman"/>
        </w:rPr>
        <w:t>мышкинской</w:t>
      </w:r>
      <w:proofErr w:type="spellEnd"/>
      <w:r w:rsidRPr="00EF7EB8">
        <w:rPr>
          <w:rFonts w:ascii="Bookman Old Style" w:eastAsia="Gungsuh" w:hAnsi="Bookman Old Style" w:cs="Times New Roman"/>
        </w:rPr>
        <w:t xml:space="preserve"> бытности и исчез навсегда.</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rPr>
        <w:t>А его стихи жили дольше, их ещё немалое время помнили и повторяли немногочисленные читатели. Немногочисленные  потому, что  Слава печатался в основном только в районных «Волжских зорях», до более высоких изданий его строчки редко долетали. В круг областного признания пробиться было трудно, а Вячеславу природа и не дала никаких пробивных способностей, к умельцам громко заявить о себе Вячеслав никогда не относился. И по природе и по жизни своей он был очень далёк от таких способностей.</w:t>
      </w:r>
    </w:p>
    <w:p w:rsidR="005D25BD" w:rsidRDefault="005D25BD" w:rsidP="00EF7EB8">
      <w:pPr>
        <w:widowControl/>
        <w:ind w:firstLine="142"/>
        <w:jc w:val="both"/>
        <w:rPr>
          <w:rFonts w:ascii="Bookman Old Style" w:eastAsia="Gungsuh" w:hAnsi="Bookman Old Style" w:cs="Times New Roman"/>
        </w:rPr>
      </w:pPr>
    </w:p>
    <w:p w:rsidR="005D25BD" w:rsidRDefault="005D25BD" w:rsidP="00EF7EB8">
      <w:pPr>
        <w:widowControl/>
        <w:ind w:firstLine="142"/>
        <w:jc w:val="both"/>
        <w:rPr>
          <w:rFonts w:ascii="Bookman Old Style" w:eastAsia="Gungsuh" w:hAnsi="Bookman Old Style" w:cs="Times New Roman"/>
        </w:rPr>
      </w:pPr>
    </w:p>
    <w:p w:rsidR="00AD05FC" w:rsidRPr="00EF7EB8" w:rsidRDefault="004C36BA"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rPr>
        <w:lastRenderedPageBreak/>
        <w:t>Он относился</w:t>
      </w:r>
      <w:r w:rsidR="00AD05FC" w:rsidRPr="00EF7EB8">
        <w:rPr>
          <w:rFonts w:ascii="Bookman Old Style" w:eastAsia="Gungsuh" w:hAnsi="Bookman Old Style" w:cs="Times New Roman"/>
        </w:rPr>
        <w:t xml:space="preserve"> к тем, кто всем сердцем любит работать </w:t>
      </w:r>
      <w:r w:rsidR="00AD05FC" w:rsidRPr="00EF7EB8">
        <w:rPr>
          <w:rFonts w:ascii="Bookman Old Style" w:eastAsia="Gungsuh" w:hAnsi="Bookman Old Style" w:cs="Times New Roman"/>
          <w:bCs/>
          <w:spacing w:val="-10"/>
        </w:rPr>
        <w:t xml:space="preserve">со Словом и в такой работе для него вся Красота и весь Смысл </w:t>
      </w:r>
      <w:r w:rsidR="00AD05FC" w:rsidRPr="00EF7EB8">
        <w:rPr>
          <w:rFonts w:ascii="Bookman Old Style" w:eastAsia="Gungsuh" w:hAnsi="Bookman Old Style" w:cs="Times New Roman"/>
          <w:spacing w:val="-10"/>
        </w:rPr>
        <w:t xml:space="preserve">жизни. В </w:t>
      </w:r>
      <w:r w:rsidRPr="00EF7EB8">
        <w:rPr>
          <w:rFonts w:ascii="Bookman Old Style" w:eastAsia="Gungsuh" w:hAnsi="Bookman Old Style" w:cs="Times New Roman"/>
          <w:bCs/>
          <w:spacing w:val="-10"/>
        </w:rPr>
        <w:t>стихах для</w:t>
      </w:r>
      <w:r w:rsidR="00AD05FC" w:rsidRPr="00EF7EB8">
        <w:rPr>
          <w:rFonts w:ascii="Bookman Old Style" w:eastAsia="Gungsuh" w:hAnsi="Bookman Old Style" w:cs="Times New Roman"/>
          <w:bCs/>
          <w:spacing w:val="-10"/>
        </w:rPr>
        <w:t xml:space="preserve"> него широко раскрывался </w:t>
      </w:r>
      <w:r w:rsidR="006D7BC2" w:rsidRPr="00EF7EB8">
        <w:rPr>
          <w:rFonts w:ascii="Bookman Old Style" w:eastAsia="Gungsuh" w:hAnsi="Bookman Old Style" w:cs="Times New Roman"/>
          <w:bCs/>
          <w:spacing w:val="-10"/>
        </w:rPr>
        <w:t>и</w:t>
      </w:r>
      <w:r>
        <w:rPr>
          <w:rFonts w:ascii="Bookman Old Style" w:eastAsia="Gungsuh" w:hAnsi="Bookman Old Style" w:cs="Times New Roman"/>
          <w:bCs/>
          <w:spacing w:val="-10"/>
        </w:rPr>
        <w:t xml:space="preserve"> </w:t>
      </w:r>
      <w:r w:rsidR="00AD05FC" w:rsidRPr="00EF7EB8">
        <w:rPr>
          <w:rFonts w:ascii="Bookman Old Style" w:eastAsia="Gungsuh" w:hAnsi="Bookman Old Style" w:cs="Times New Roman"/>
          <w:bCs/>
          <w:spacing w:val="-10"/>
        </w:rPr>
        <w:t>был совершенно достижимым самый лучший земной и душевный мир, и в этом мире он был уже не всем обделённый уличный парнишка, а полноправны</w:t>
      </w:r>
      <w:r w:rsidR="006D7BC2" w:rsidRPr="00EF7EB8">
        <w:rPr>
          <w:rFonts w:ascii="Bookman Old Style" w:eastAsia="Gungsuh" w:hAnsi="Bookman Old Style" w:cs="Times New Roman"/>
          <w:bCs/>
          <w:spacing w:val="-10"/>
        </w:rPr>
        <w:t>й</w:t>
      </w:r>
      <w:r w:rsidR="00AD05FC" w:rsidRPr="00EF7EB8">
        <w:rPr>
          <w:rFonts w:ascii="Bookman Old Style" w:eastAsia="Gungsuh" w:hAnsi="Bookman Old Style" w:cs="Times New Roman"/>
          <w:bCs/>
          <w:spacing w:val="-10"/>
        </w:rPr>
        <w:t xml:space="preserve"> сильный и мудрый гражданин.</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Давайте, уважаемые читатели, на малое время обратимся к этому миру, цветущему и сияющему в его стихах.</w:t>
      </w:r>
    </w:p>
    <w:p w:rsidR="00EF7EB8" w:rsidRDefault="00EF7EB8" w:rsidP="00EF7EB8">
      <w:pPr>
        <w:widowControl/>
        <w:ind w:firstLine="142"/>
        <w:jc w:val="center"/>
        <w:rPr>
          <w:rFonts w:ascii="Bookman Old Style" w:eastAsia="Gungsuh" w:hAnsi="Bookman Old Style" w:cs="Times New Roman"/>
          <w:bCs/>
          <w:spacing w:val="-10"/>
        </w:rPr>
      </w:pPr>
      <w:r>
        <w:rPr>
          <w:noProof/>
        </w:rPr>
        <w:drawing>
          <wp:inline distT="0" distB="0" distL="0" distR="0" wp14:anchorId="6CCDFBB8" wp14:editId="353EC558">
            <wp:extent cx="1647825" cy="238125"/>
            <wp:effectExtent l="0" t="0" r="9525" b="9525"/>
            <wp:docPr id="37" name="Рисунок 3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EF7EB8" w:rsidRDefault="00EF7EB8" w:rsidP="00EF7EB8">
      <w:pPr>
        <w:widowControl/>
        <w:ind w:firstLine="142"/>
        <w:jc w:val="both"/>
        <w:rPr>
          <w:rFonts w:ascii="Bookman Old Style" w:eastAsia="Gungsuh" w:hAnsi="Bookman Old Style" w:cs="Times New Roman"/>
          <w:bCs/>
          <w:spacing w:val="-10"/>
        </w:rPr>
      </w:pPr>
    </w:p>
    <w:p w:rsidR="00AD05FC"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В ДОРОГУ </w:t>
      </w:r>
    </w:p>
    <w:p w:rsidR="00EF7EB8" w:rsidRPr="00EF7EB8" w:rsidRDefault="00EF7EB8" w:rsidP="00EF7EB8">
      <w:pPr>
        <w:widowControl/>
        <w:ind w:firstLine="142"/>
        <w:jc w:val="both"/>
        <w:rPr>
          <w:rFonts w:ascii="Bookman Old Style" w:eastAsia="Gungsuh" w:hAnsi="Bookman Old Style" w:cs="Times New Roman"/>
          <w:bCs/>
          <w:spacing w:val="-10"/>
        </w:rPr>
      </w:pPr>
    </w:p>
    <w:p w:rsidR="00AD05FC" w:rsidRPr="00EF7EB8" w:rsidRDefault="004C36BA"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А что</w:t>
      </w:r>
      <w:r w:rsidR="00AD05FC" w:rsidRPr="00EF7EB8">
        <w:rPr>
          <w:rFonts w:ascii="Bookman Old Style" w:eastAsia="Gungsuh" w:hAnsi="Bookman Old Style" w:cs="Times New Roman"/>
          <w:bCs/>
          <w:spacing w:val="-10"/>
        </w:rPr>
        <w:t xml:space="preserve"> в дорогу затяжную,</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Подобно тем, кто шёл сквозь тьму,</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От тихой родины возьму я </w:t>
      </w:r>
    </w:p>
    <w:p w:rsidR="00AD05FC" w:rsidRPr="00EF7EB8" w:rsidRDefault="006D7BC2"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В п</w:t>
      </w:r>
      <w:r w:rsidR="00AD05FC" w:rsidRPr="00EF7EB8">
        <w:rPr>
          <w:rFonts w:ascii="Bookman Old Style" w:eastAsia="Gungsuh" w:hAnsi="Bookman Old Style" w:cs="Times New Roman"/>
          <w:bCs/>
          <w:spacing w:val="-10"/>
        </w:rPr>
        <w:t>оддержку сердцу своему?</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Чтоб в зной томительный  и </w:t>
      </w:r>
      <w:proofErr w:type="spellStart"/>
      <w:r w:rsidRPr="00EF7EB8">
        <w:rPr>
          <w:rFonts w:ascii="Bookman Old Style" w:eastAsia="Gungsuh" w:hAnsi="Bookman Old Style" w:cs="Times New Roman"/>
          <w:bCs/>
          <w:spacing w:val="-10"/>
        </w:rPr>
        <w:t>стылос</w:t>
      </w:r>
      <w:r w:rsidR="006D7BC2" w:rsidRPr="00EF7EB8">
        <w:rPr>
          <w:rFonts w:ascii="Bookman Old Style" w:eastAsia="Gungsuh" w:hAnsi="Bookman Old Style" w:cs="Times New Roman"/>
          <w:bCs/>
          <w:spacing w:val="-10"/>
        </w:rPr>
        <w:t>т</w:t>
      </w:r>
      <w:r w:rsidRPr="00EF7EB8">
        <w:rPr>
          <w:rFonts w:ascii="Bookman Old Style" w:eastAsia="Gungsuh" w:hAnsi="Bookman Old Style" w:cs="Times New Roman"/>
          <w:bCs/>
          <w:spacing w:val="-10"/>
        </w:rPr>
        <w:t>ь</w:t>
      </w:r>
      <w:proofErr w:type="spellEnd"/>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Без отчих сосен и берёз </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 xml:space="preserve">Не слишком сильно бы </w:t>
      </w:r>
      <w:proofErr w:type="spellStart"/>
      <w:r w:rsidRPr="00EF7EB8">
        <w:rPr>
          <w:rFonts w:ascii="Bookman Old Style" w:eastAsia="Gungsuh" w:hAnsi="Bookman Old Style" w:cs="Times New Roman"/>
          <w:bCs/>
          <w:spacing w:val="-10"/>
        </w:rPr>
        <w:t>грустилось</w:t>
      </w:r>
      <w:proofErr w:type="spellEnd"/>
      <w:r w:rsidRPr="00EF7EB8">
        <w:rPr>
          <w:rFonts w:ascii="Bookman Old Style" w:eastAsia="Gungsuh" w:hAnsi="Bookman Old Style" w:cs="Times New Roman"/>
          <w:bCs/>
          <w:spacing w:val="-10"/>
        </w:rPr>
        <w:t>,</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Не слишком весело б жилось,</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Я захвачу с собой немного:</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 xml:space="preserve"> Всего лишь горсточку земли,</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Всего лишь память о пороге</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Избе, стоящей близ дороги,</w:t>
      </w:r>
    </w:p>
    <w:p w:rsidR="00AD05FC" w:rsidRPr="00EF7EB8" w:rsidRDefault="00AD05FC" w:rsidP="00EF7EB8">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Где годы детства протекли.</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Где в обжигающую </w:t>
      </w:r>
      <w:proofErr w:type="spellStart"/>
      <w:r w:rsidRPr="00EF7EB8">
        <w:rPr>
          <w:rFonts w:ascii="Bookman Old Style" w:eastAsia="Gungsuh" w:hAnsi="Bookman Old Style" w:cs="Times New Roman"/>
          <w:bCs/>
          <w:spacing w:val="-10"/>
        </w:rPr>
        <w:t>лунность</w:t>
      </w:r>
      <w:proofErr w:type="spellEnd"/>
      <w:r w:rsidRPr="00EF7EB8">
        <w:rPr>
          <w:rFonts w:ascii="Bookman Old Style" w:eastAsia="Gungsuh" w:hAnsi="Bookman Old Style" w:cs="Times New Roman"/>
          <w:bCs/>
          <w:spacing w:val="-10"/>
        </w:rPr>
        <w:t xml:space="preserve"> </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Так незаметно для себя</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 Из детства в песенную юность </w:t>
      </w:r>
    </w:p>
    <w:p w:rsidR="00AD05FC" w:rsidRPr="00EF7EB8" w:rsidRDefault="00AD05FC" w:rsidP="00EF7EB8">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Ушёл я, строчками звеня. </w:t>
      </w:r>
    </w:p>
    <w:p w:rsidR="00AD05FC" w:rsidRPr="00EF7EB8" w:rsidRDefault="0054314C" w:rsidP="00EF7EB8">
      <w:pPr>
        <w:widowControl/>
        <w:ind w:firstLine="142"/>
        <w:jc w:val="both"/>
        <w:rPr>
          <w:rFonts w:ascii="Bookman Old Style" w:eastAsia="Times New Roman" w:hAnsi="Bookman Old Style" w:cs="Times New Roman"/>
          <w:color w:val="auto"/>
        </w:rPr>
      </w:pPr>
      <w:r>
        <w:rPr>
          <w:noProof/>
        </w:rPr>
        <w:drawing>
          <wp:inline distT="0" distB="0" distL="0" distR="0" wp14:anchorId="4425926A" wp14:editId="706ED75A">
            <wp:extent cx="1763395" cy="367665"/>
            <wp:effectExtent l="0" t="0" r="0" b="0"/>
            <wp:docPr id="51" name="Рисунок 51"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AD05FC"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НЕПОВТОРИМОСТЬ </w:t>
      </w:r>
    </w:p>
    <w:p w:rsidR="004C36BA" w:rsidRPr="00EF7EB8" w:rsidRDefault="004C36BA" w:rsidP="0054314C">
      <w:pPr>
        <w:widowControl/>
        <w:ind w:firstLine="142"/>
        <w:jc w:val="both"/>
        <w:rPr>
          <w:rFonts w:ascii="Bookman Old Style" w:eastAsia="Gungsuh" w:hAnsi="Bookman Old Style" w:cs="Times New Roman"/>
          <w:bCs/>
          <w:spacing w:val="-10"/>
        </w:rPr>
      </w:pP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Ещё не утвердилось лето,</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Ещё строги и хмуры дни,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Еще в туманности рассветов</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Живут холодные дожди.</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Ещё не слышно над полями</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Разбойных выходов грозы.</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  сны, что к нам идут ночами,</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 xml:space="preserve">Пока что пасмурно - грустны.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Ну что ж? 'Тем лучше, значит надо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lastRenderedPageBreak/>
        <w:t>Тебе, судьба  моя, беречь</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 свет недолгих летних радуг,</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rPr>
        <w:t xml:space="preserve">И теплоту прощальных </w:t>
      </w:r>
      <w:proofErr w:type="spellStart"/>
      <w:r w:rsidRPr="00EF7EB8">
        <w:rPr>
          <w:rFonts w:ascii="Bookman Old Style" w:eastAsia="Gungsuh" w:hAnsi="Bookman Old Style" w:cs="Times New Roman"/>
        </w:rPr>
        <w:t>встреч</w:t>
      </w:r>
      <w:r w:rsidR="00E211A7" w:rsidRPr="00EF7EB8">
        <w:rPr>
          <w:rFonts w:ascii="Bookman Old Style" w:eastAsia="Gungsuh" w:hAnsi="Bookman Old Style" w:cs="Times New Roman"/>
        </w:rPr>
        <w:t>ь</w:t>
      </w:r>
      <w:proofErr w:type="spellEnd"/>
      <w:r w:rsidRPr="00EF7EB8">
        <w:rPr>
          <w:rFonts w:ascii="Bookman Old Style" w:eastAsia="Gungsuh" w:hAnsi="Bookman Old Style" w:cs="Times New Roman"/>
        </w:rPr>
        <w:t>,</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  светлый  миг в ночи недлинной</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Судьбой подаренный двоим.</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Когда слова неповторимы,</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Когда весь мир неповторим.</w:t>
      </w:r>
    </w:p>
    <w:p w:rsidR="00AD05FC" w:rsidRPr="00EF7EB8" w:rsidRDefault="0054314C" w:rsidP="0054314C">
      <w:pPr>
        <w:widowControl/>
        <w:ind w:firstLine="142"/>
        <w:jc w:val="both"/>
        <w:rPr>
          <w:rFonts w:ascii="Bookman Old Style" w:eastAsia="Times New Roman" w:hAnsi="Bookman Old Style" w:cs="Times New Roman"/>
          <w:color w:val="auto"/>
        </w:rPr>
      </w:pPr>
      <w:r>
        <w:rPr>
          <w:noProof/>
        </w:rPr>
        <w:drawing>
          <wp:inline distT="0" distB="0" distL="0" distR="0" wp14:anchorId="674898A5" wp14:editId="6714E302">
            <wp:extent cx="1763395" cy="367665"/>
            <wp:effectExtent l="0" t="0" r="0" b="0"/>
            <wp:docPr id="49" name="Рисунок 49"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AD05FC"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ИЗ ДЕТСТВА</w:t>
      </w:r>
    </w:p>
    <w:p w:rsidR="0054314C" w:rsidRPr="00EF7EB8" w:rsidRDefault="0054314C" w:rsidP="0054314C">
      <w:pPr>
        <w:widowControl/>
        <w:ind w:firstLine="142"/>
        <w:jc w:val="both"/>
        <w:rPr>
          <w:rFonts w:ascii="Bookman Old Style" w:eastAsia="Gungsuh" w:hAnsi="Bookman Old Style" w:cs="Times New Roman"/>
          <w:bCs/>
          <w:spacing w:val="-10"/>
        </w:rPr>
      </w:pP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Поскольку </w:t>
      </w:r>
      <w:r w:rsidR="004C36BA" w:rsidRPr="00EF7EB8">
        <w:rPr>
          <w:rFonts w:ascii="Bookman Old Style" w:eastAsia="Gungsuh" w:hAnsi="Bookman Old Style" w:cs="Times New Roman"/>
          <w:bCs/>
          <w:spacing w:val="-10"/>
        </w:rPr>
        <w:t>выла вьюга</w:t>
      </w:r>
      <w:r w:rsidRPr="00EF7EB8">
        <w:rPr>
          <w:rFonts w:ascii="Bookman Old Style" w:eastAsia="Gungsuh" w:hAnsi="Bookman Old Style" w:cs="Times New Roman"/>
          <w:bCs/>
          <w:spacing w:val="-10"/>
        </w:rPr>
        <w:t xml:space="preserve">,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Поскольку был мороз,</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Автобус на занятия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Мальчишек не повёз.</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А потому с утра ещё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За  </w:t>
      </w:r>
      <w:proofErr w:type="spellStart"/>
      <w:r w:rsidRPr="00EF7EB8">
        <w:rPr>
          <w:rFonts w:ascii="Bookman Old Style" w:eastAsia="Gungsuh" w:hAnsi="Bookman Old Style" w:cs="Times New Roman"/>
          <w:bCs/>
          <w:spacing w:val="-10"/>
        </w:rPr>
        <w:t>кромкою</w:t>
      </w:r>
      <w:proofErr w:type="spellEnd"/>
      <w:r w:rsidRPr="00EF7EB8">
        <w:rPr>
          <w:rFonts w:ascii="Bookman Old Style" w:eastAsia="Gungsuh" w:hAnsi="Bookman Old Style" w:cs="Times New Roman"/>
          <w:bCs/>
          <w:spacing w:val="-10"/>
        </w:rPr>
        <w:t xml:space="preserve"> села</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Мальчишкам затеяна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Игра в войну была,</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Две крепости построены:</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Здесь – «красные», а там</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«Зеленые» противники,</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 грянул боя гам!</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Рванулись в наступление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Мальчишечьи полки,</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Как грозные снаряды,</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Взрываются снежки!</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 кто-то, как Чапаев,</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mallCaps/>
        </w:rPr>
        <w:t xml:space="preserve"> </w:t>
      </w:r>
      <w:r w:rsidRPr="00EF7EB8">
        <w:rPr>
          <w:rFonts w:ascii="Bookman Old Style" w:eastAsia="Gungsuh" w:hAnsi="Bookman Old Style" w:cs="Times New Roman"/>
          <w:bCs/>
          <w:spacing w:val="-10"/>
        </w:rPr>
        <w:t>Командует: «Вперёд!»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Ах, детство, ах, отчаянность,</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Ах, время без забот!</w:t>
      </w:r>
    </w:p>
    <w:p w:rsidR="00AD05FC" w:rsidRPr="00EF7EB8" w:rsidRDefault="0054314C" w:rsidP="0054314C">
      <w:pPr>
        <w:widowControl/>
        <w:ind w:firstLine="142"/>
        <w:jc w:val="both"/>
        <w:rPr>
          <w:rFonts w:ascii="Bookman Old Style" w:eastAsia="Times New Roman" w:hAnsi="Bookman Old Style" w:cs="Times New Roman"/>
          <w:color w:val="auto"/>
        </w:rPr>
      </w:pPr>
      <w:r>
        <w:rPr>
          <w:noProof/>
        </w:rPr>
        <w:drawing>
          <wp:inline distT="0" distB="0" distL="0" distR="0" wp14:anchorId="2755A13D" wp14:editId="1B176F03">
            <wp:extent cx="1763395" cy="367665"/>
            <wp:effectExtent l="0" t="0" r="0" b="0"/>
            <wp:docPr id="48" name="Рисунок 48"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AD05FC" w:rsidRDefault="00AD05FC" w:rsidP="0054314C">
      <w:pPr>
        <w:widowControl/>
        <w:ind w:firstLine="142"/>
        <w:jc w:val="both"/>
        <w:rPr>
          <w:rFonts w:ascii="Bookman Old Style" w:eastAsia="Gungsuh" w:hAnsi="Bookman Old Style" w:cs="Times New Roman"/>
          <w:spacing w:val="-10"/>
        </w:rPr>
      </w:pPr>
      <w:r w:rsidRPr="00EF7EB8">
        <w:rPr>
          <w:rFonts w:ascii="Bookman Old Style" w:eastAsia="Gungsuh" w:hAnsi="Bookman Old Style" w:cs="Times New Roman"/>
          <w:spacing w:val="-10"/>
        </w:rPr>
        <w:t>ДОМОЙ</w:t>
      </w:r>
    </w:p>
    <w:p w:rsidR="0054314C" w:rsidRPr="00EF7EB8" w:rsidRDefault="0054314C" w:rsidP="0054314C">
      <w:pPr>
        <w:widowControl/>
        <w:ind w:firstLine="142"/>
        <w:jc w:val="both"/>
        <w:rPr>
          <w:rFonts w:ascii="Bookman Old Style" w:eastAsia="Times New Roman" w:hAnsi="Bookman Old Style" w:cs="Times New Roman"/>
          <w:color w:val="auto"/>
        </w:rPr>
      </w:pPr>
    </w:p>
    <w:p w:rsidR="00AD05FC" w:rsidRPr="00EF7EB8" w:rsidRDefault="00AD05FC" w:rsidP="0054314C">
      <w:pPr>
        <w:widowControl/>
        <w:ind w:firstLine="142"/>
        <w:jc w:val="both"/>
        <w:rPr>
          <w:rFonts w:ascii="Bookman Old Style" w:eastAsia="Gungsuh" w:hAnsi="Bookman Old Style" w:cs="Times New Roman"/>
          <w:i/>
          <w:iCs/>
          <w:w w:val="60"/>
        </w:rPr>
      </w:pPr>
      <w:r w:rsidRPr="00EF7EB8">
        <w:rPr>
          <w:rFonts w:ascii="Bookman Old Style" w:eastAsia="Gungsuh" w:hAnsi="Bookman Old Style" w:cs="Times New Roman"/>
          <w:bCs/>
          <w:spacing w:val="-10"/>
        </w:rPr>
        <w:t>Он</w:t>
      </w:r>
      <w:r w:rsidR="00E211A7" w:rsidRPr="00EF7EB8">
        <w:rPr>
          <w:rFonts w:ascii="Bookman Old Style" w:eastAsia="Gungsuh" w:hAnsi="Bookman Old Style" w:cs="Times New Roman"/>
          <w:bCs/>
          <w:spacing w:val="-10"/>
        </w:rPr>
        <w:t xml:space="preserve"> шел домой</w:t>
      </w:r>
      <w:r w:rsidRPr="00EF7EB8">
        <w:rPr>
          <w:rFonts w:ascii="Bookman Old Style" w:eastAsia="Gungsuh" w:hAnsi="Bookman Old Style" w:cs="Times New Roman"/>
          <w:bCs/>
          <w:spacing w:val="-10"/>
        </w:rPr>
        <w:t xml:space="preserve"> дорогою</w:t>
      </w:r>
      <w:r w:rsidR="00E211A7" w:rsidRPr="00EF7EB8">
        <w:rPr>
          <w:rFonts w:ascii="Bookman Old Style" w:eastAsia="Gungsuh" w:hAnsi="Bookman Old Style" w:cs="Times New Roman"/>
          <w:bCs/>
          <w:spacing w:val="-10"/>
        </w:rPr>
        <w:t xml:space="preserve"> знакомой</w:t>
      </w:r>
      <w:r w:rsidRPr="00EF7EB8">
        <w:rPr>
          <w:rFonts w:ascii="Bookman Old Style" w:eastAsia="Gungsuh" w:hAnsi="Bookman Old Style" w:cs="Times New Roman"/>
          <w:bCs/>
          <w:spacing w:val="-10"/>
        </w:rPr>
        <w:t xml:space="preserve">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vertAlign w:val="superscript"/>
        </w:rPr>
        <w:t xml:space="preserve"> </w:t>
      </w:r>
      <w:r w:rsidRPr="00EF7EB8">
        <w:rPr>
          <w:rFonts w:ascii="Bookman Old Style" w:eastAsia="Gungsuh" w:hAnsi="Bookman Old Style" w:cs="Times New Roman"/>
          <w:bCs/>
          <w:spacing w:val="-10"/>
        </w:rPr>
        <w:t xml:space="preserve"> </w:t>
      </w:r>
      <w:r w:rsidR="00E211A7" w:rsidRPr="00EF7EB8">
        <w:rPr>
          <w:rFonts w:ascii="Bookman Old Style" w:eastAsia="Gungsuh" w:hAnsi="Bookman Old Style" w:cs="Times New Roman"/>
          <w:bCs/>
          <w:spacing w:val="-10"/>
        </w:rPr>
        <w:t xml:space="preserve">И </w:t>
      </w:r>
      <w:r w:rsidRPr="00EF7EB8">
        <w:rPr>
          <w:rFonts w:ascii="Bookman Old Style" w:eastAsia="Gungsuh" w:hAnsi="Bookman Old Style" w:cs="Times New Roman"/>
          <w:bCs/>
          <w:spacing w:val="-10"/>
        </w:rPr>
        <w:t>всё считал дорожные столбы:</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А сколько </w:t>
      </w:r>
      <w:r w:rsidRPr="00EF7EB8">
        <w:rPr>
          <w:rFonts w:ascii="Bookman Old Style" w:eastAsia="Gungsuh" w:hAnsi="Bookman Old Style" w:cs="Times New Roman"/>
          <w:spacing w:val="-10"/>
        </w:rPr>
        <w:t xml:space="preserve">же </w:t>
      </w:r>
      <w:proofErr w:type="spellStart"/>
      <w:r w:rsidRPr="00EF7EB8">
        <w:rPr>
          <w:rFonts w:ascii="Bookman Old Style" w:eastAsia="Gungsuh" w:hAnsi="Bookman Old Style" w:cs="Times New Roman"/>
          <w:bCs/>
          <w:spacing w:val="-10"/>
        </w:rPr>
        <w:t>осталося</w:t>
      </w:r>
      <w:proofErr w:type="spellEnd"/>
      <w:r w:rsidRPr="00EF7EB8">
        <w:rPr>
          <w:rFonts w:ascii="Bookman Old Style" w:eastAsia="Gungsuh" w:hAnsi="Bookman Old Style" w:cs="Times New Roman"/>
          <w:bCs/>
          <w:spacing w:val="-10"/>
        </w:rPr>
        <w:t xml:space="preserve"> до дома,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Осталось сколько до родной избы?</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Он представлял, волнуясь не на шутку,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Как вдруг, всплакнув, обрадуется мать.</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Девчонки-довоенные подружки,</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Наверняка</w:t>
      </w:r>
      <w:r w:rsidRPr="00EF7EB8">
        <w:rPr>
          <w:rFonts w:ascii="Bookman Old Style" w:eastAsia="Gungsuh" w:hAnsi="Bookman Old Style" w:cs="Times New Roman"/>
          <w:bCs/>
          <w:spacing w:val="-10"/>
          <w:vertAlign w:val="subscript"/>
        </w:rPr>
        <w:t xml:space="preserve">, </w:t>
      </w:r>
      <w:r w:rsidRPr="00EF7EB8">
        <w:rPr>
          <w:rFonts w:ascii="Bookman Old Style" w:eastAsia="Gungsuh" w:hAnsi="Bookman Old Style" w:cs="Times New Roman"/>
          <w:bCs/>
          <w:spacing w:val="-10"/>
        </w:rPr>
        <w:t>примчатся повидать.</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vertAlign w:val="superscript"/>
        </w:rPr>
        <w:t xml:space="preserve"> </w:t>
      </w:r>
      <w:r w:rsidRPr="00EF7EB8">
        <w:rPr>
          <w:rFonts w:ascii="Bookman Old Style" w:eastAsia="Gungsuh" w:hAnsi="Bookman Old Style" w:cs="Times New Roman"/>
          <w:bCs/>
          <w:spacing w:val="-10"/>
        </w:rPr>
        <w:t xml:space="preserve">А вечером друзья придут проведать,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Былую дружбу школьную храня,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И долгая, с расспросами беседа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Затянется до самого утра.</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Он чувствовал уже, как пахнут ветки </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Черёмухой склонившейся во двор,</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Как  шепчутся за окнами соседки:</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У Анны сын из армия пришёл!</w:t>
      </w:r>
    </w:p>
    <w:p w:rsidR="00AD05FC" w:rsidRPr="00EF7EB8" w:rsidRDefault="004C36BA" w:rsidP="00DD15B3">
      <w:pPr>
        <w:widowControl/>
        <w:ind w:firstLine="142"/>
        <w:jc w:val="center"/>
        <w:rPr>
          <w:rFonts w:ascii="Bookman Old Style" w:eastAsia="Gungsuh" w:hAnsi="Bookman Old Style" w:cs="Times New Roman"/>
          <w:bCs/>
          <w:spacing w:val="-10"/>
        </w:rPr>
      </w:pPr>
      <w:r>
        <w:rPr>
          <w:noProof/>
        </w:rPr>
        <w:lastRenderedPageBreak/>
        <w:drawing>
          <wp:inline distT="0" distB="0" distL="0" distR="0" wp14:anchorId="696F1ABA" wp14:editId="66614DE0">
            <wp:extent cx="1763395" cy="367665"/>
            <wp:effectExtent l="0" t="0" r="0" b="0"/>
            <wp:docPr id="32" name="Рисунок 32"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AD05FC"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НА ЗАВОДЕ</w:t>
      </w:r>
    </w:p>
    <w:p w:rsidR="004C36BA" w:rsidRPr="00EF7EB8" w:rsidRDefault="004C36BA" w:rsidP="0054314C">
      <w:pPr>
        <w:widowControl/>
        <w:ind w:firstLine="142"/>
        <w:jc w:val="both"/>
        <w:rPr>
          <w:rFonts w:ascii="Bookman Old Style" w:eastAsia="Gungsuh" w:hAnsi="Bookman Old Style" w:cs="Times New Roman"/>
          <w:bCs/>
          <w:spacing w:val="-10"/>
        </w:rPr>
      </w:pP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pacing w:val="-10"/>
        </w:rPr>
        <w:t>Вагонетка. Следующая. Третья.</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pacing w:val="-10"/>
        </w:rPr>
        <w:t>Только бы круги не подвели,</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pacing w:val="-10"/>
        </w:rPr>
        <w:t>Чтобы не простаивать на месте,</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pacing w:val="-10"/>
        </w:rPr>
        <w:t>Чуя близость ласковой земли.</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pacing w:val="-10"/>
        </w:rPr>
        <w:t>Если зябко- шуткой обогрейся,</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pacing w:val="-10"/>
        </w:rPr>
        <w:t>Если жарко - пользуйся водой,</w:t>
      </w:r>
    </w:p>
    <w:p w:rsidR="0054314C" w:rsidRDefault="00AD05FC" w:rsidP="0054314C">
      <w:pPr>
        <w:widowControl/>
        <w:ind w:firstLine="142"/>
        <w:jc w:val="both"/>
        <w:rPr>
          <w:rFonts w:ascii="Bookman Old Style" w:eastAsia="Gungsuh" w:hAnsi="Bookman Old Style" w:cs="Times New Roman"/>
          <w:spacing w:val="-10"/>
        </w:rPr>
      </w:pPr>
      <w:r w:rsidRPr="00EF7EB8">
        <w:rPr>
          <w:rFonts w:ascii="Bookman Old Style" w:eastAsia="Gungsuh" w:hAnsi="Bookman Old Style" w:cs="Times New Roman"/>
          <w:spacing w:val="-10"/>
        </w:rPr>
        <w:t>Чтобы в печку с каждый новым</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spacing w:val="-10"/>
        </w:rPr>
        <w:t xml:space="preserve"> рейсом</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Плыл кирпич по ленте золотой.</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Так весь день- до пахнущего пота,</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До того, что время забывал…</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Не знавал я тяжелей работы,</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Times New Roman" w:hAnsi="Bookman Old Style" w:cs="Times New Roman"/>
        </w:rPr>
        <w:t xml:space="preserve"> </w:t>
      </w:r>
      <w:r w:rsidRPr="00EF7EB8">
        <w:rPr>
          <w:rFonts w:ascii="Bookman Old Style" w:eastAsia="Gungsuh" w:hAnsi="Bookman Old Style" w:cs="Times New Roman"/>
          <w:bCs/>
          <w:spacing w:val="-10"/>
        </w:rPr>
        <w:t>Но и дней светлее я не знал.</w:t>
      </w:r>
    </w:p>
    <w:p w:rsidR="00AD05FC" w:rsidRPr="00EF7EB8" w:rsidRDefault="0054314C" w:rsidP="0054314C">
      <w:pPr>
        <w:widowControl/>
        <w:ind w:firstLine="142"/>
        <w:jc w:val="both"/>
        <w:rPr>
          <w:rFonts w:ascii="Bookman Old Style" w:eastAsia="Times New Roman" w:hAnsi="Bookman Old Style" w:cs="Times New Roman"/>
          <w:color w:val="auto"/>
        </w:rPr>
      </w:pPr>
      <w:r>
        <w:rPr>
          <w:noProof/>
        </w:rPr>
        <w:drawing>
          <wp:inline distT="0" distB="0" distL="0" distR="0" wp14:anchorId="38BD0EA1" wp14:editId="47E7163F">
            <wp:extent cx="1763395" cy="367665"/>
            <wp:effectExtent l="0" t="0" r="0" b="0"/>
            <wp:docPr id="47" name="Рисунок 47"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AD05FC" w:rsidRDefault="00AD05FC" w:rsidP="0054314C">
      <w:pPr>
        <w:widowControl/>
        <w:ind w:firstLine="142"/>
        <w:jc w:val="both"/>
        <w:rPr>
          <w:rFonts w:ascii="Bookman Old Style" w:eastAsia="Gungsuh" w:hAnsi="Bookman Old Style" w:cs="Times New Roman"/>
          <w:spacing w:val="-30"/>
        </w:rPr>
      </w:pPr>
      <w:r w:rsidRPr="00EF7EB8">
        <w:rPr>
          <w:rFonts w:ascii="Bookman Old Style" w:eastAsia="Gungsuh" w:hAnsi="Bookman Old Style" w:cs="Times New Roman"/>
          <w:spacing w:val="-30"/>
        </w:rPr>
        <w:t>ПРОЩАНИЕ</w:t>
      </w:r>
    </w:p>
    <w:p w:rsidR="0054314C" w:rsidRPr="00EF7EB8" w:rsidRDefault="0054314C" w:rsidP="0054314C">
      <w:pPr>
        <w:widowControl/>
        <w:ind w:firstLine="142"/>
        <w:jc w:val="both"/>
        <w:rPr>
          <w:rFonts w:ascii="Bookman Old Style" w:eastAsia="Gungsuh" w:hAnsi="Bookman Old Style" w:cs="Times New Roman"/>
          <w:spacing w:val="-30"/>
        </w:rPr>
      </w:pP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Умер  человек… Как будто не жил,</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Не рождался словно и не рос</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На земле отеческой и нежной,</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Под зелёным знаменем берёз.</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Что сказать тут, чтобы полегчало?</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Смерть всегда неправедной была –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 когда наотмашь доставала,</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 когда обманом нас брала,</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Все мы ходим с нею где-то рядом,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Одного не зная: чей черёд?</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Кто ещё с последним листопадом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Или в полдень мая упадёт?</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И , упав, застынет отрешённый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От  всего, что дорого ему:</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От друзей, от родины зелёной,</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От любви, чей взгляд опустошённый</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 xml:space="preserve"> Навсегда упрётся в пустоту.</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 xml:space="preserve">Что ещё тут скажешь? В неизвестность </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Так легко уходим мы порой,</w:t>
      </w:r>
    </w:p>
    <w:p w:rsidR="00AD05FC" w:rsidRPr="00EF7EB8" w:rsidRDefault="00AD05FC" w:rsidP="0054314C">
      <w:pPr>
        <w:widowControl/>
        <w:ind w:firstLine="142"/>
        <w:jc w:val="both"/>
        <w:rPr>
          <w:rFonts w:ascii="Bookman Old Style" w:eastAsia="Times New Roman" w:hAnsi="Bookman Old Style" w:cs="Times New Roman"/>
          <w:color w:val="auto"/>
        </w:rPr>
      </w:pPr>
      <w:r w:rsidRPr="00EF7EB8">
        <w:rPr>
          <w:rFonts w:ascii="Bookman Old Style" w:eastAsia="Gungsuh" w:hAnsi="Bookman Old Style" w:cs="Times New Roman"/>
          <w:bCs/>
          <w:spacing w:val="-10"/>
        </w:rPr>
        <w:t>Что немеет друг наш и ровесник,</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Потрясенный горестью такой.</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Как же так? – лишь шепчет иступлено</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Как же так? – и стиснув кулаки,</w:t>
      </w:r>
    </w:p>
    <w:p w:rsidR="00AD05FC" w:rsidRPr="00EF7EB8"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Провожает взглядом воспаленным</w:t>
      </w:r>
    </w:p>
    <w:p w:rsidR="00AD05FC"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t>Все еще плывущие венки.</w:t>
      </w:r>
    </w:p>
    <w:p w:rsidR="0054314C" w:rsidRDefault="0054314C" w:rsidP="004C36BA">
      <w:pPr>
        <w:widowControl/>
        <w:ind w:firstLine="142"/>
        <w:jc w:val="center"/>
        <w:rPr>
          <w:rFonts w:ascii="Bookman Old Style" w:eastAsia="Gungsuh" w:hAnsi="Bookman Old Style" w:cs="Times New Roman"/>
          <w:bCs/>
          <w:spacing w:val="-10"/>
        </w:rPr>
      </w:pPr>
    </w:p>
    <w:p w:rsidR="00434FE7" w:rsidRDefault="00702B5F" w:rsidP="00702B5F">
      <w:pPr>
        <w:widowControl/>
        <w:ind w:firstLine="142"/>
        <w:jc w:val="center"/>
        <w:rPr>
          <w:rFonts w:ascii="Bookman Old Style" w:eastAsia="Gungsuh" w:hAnsi="Bookman Old Style" w:cs="Times New Roman"/>
          <w:bCs/>
          <w:spacing w:val="-10"/>
        </w:rPr>
      </w:pPr>
      <w:r>
        <w:rPr>
          <w:noProof/>
        </w:rPr>
        <w:drawing>
          <wp:inline distT="0" distB="0" distL="0" distR="0" wp14:anchorId="3D37C7AC" wp14:editId="1FF3F0CC">
            <wp:extent cx="1763395" cy="367665"/>
            <wp:effectExtent l="0" t="0" r="0" b="0"/>
            <wp:docPr id="35" name="Рисунок 35"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702B5F" w:rsidRDefault="00702B5F" w:rsidP="0054314C">
      <w:pPr>
        <w:widowControl/>
        <w:ind w:firstLine="142"/>
        <w:jc w:val="both"/>
        <w:rPr>
          <w:rFonts w:ascii="Bookman Old Style" w:eastAsia="Gungsuh" w:hAnsi="Bookman Old Style" w:cs="Times New Roman"/>
          <w:bCs/>
          <w:spacing w:val="-10"/>
        </w:rPr>
      </w:pPr>
    </w:p>
    <w:p w:rsidR="00702B5F" w:rsidRDefault="00702B5F" w:rsidP="0054314C">
      <w:pPr>
        <w:widowControl/>
        <w:ind w:firstLine="142"/>
        <w:jc w:val="both"/>
        <w:rPr>
          <w:rFonts w:ascii="Bookman Old Style" w:eastAsia="Gungsuh" w:hAnsi="Bookman Old Style" w:cs="Times New Roman"/>
          <w:bCs/>
          <w:spacing w:val="-10"/>
        </w:rPr>
      </w:pPr>
    </w:p>
    <w:p w:rsidR="00AD05FC" w:rsidRDefault="00AD05FC" w:rsidP="0054314C">
      <w:pPr>
        <w:widowControl/>
        <w:ind w:firstLine="142"/>
        <w:jc w:val="both"/>
        <w:rPr>
          <w:rFonts w:ascii="Bookman Old Style" w:eastAsia="Gungsuh" w:hAnsi="Bookman Old Style" w:cs="Times New Roman"/>
          <w:bCs/>
          <w:spacing w:val="-10"/>
        </w:rPr>
      </w:pPr>
      <w:r w:rsidRPr="00EF7EB8">
        <w:rPr>
          <w:rFonts w:ascii="Bookman Old Style" w:eastAsia="Gungsuh" w:hAnsi="Bookman Old Style" w:cs="Times New Roman"/>
          <w:bCs/>
          <w:spacing w:val="-10"/>
        </w:rPr>
        <w:lastRenderedPageBreak/>
        <w:t>«... АХ ЕСЛИ Б МОЖНО…»</w:t>
      </w:r>
    </w:p>
    <w:p w:rsidR="004C36BA" w:rsidRPr="00EF7EB8" w:rsidRDefault="004C36BA" w:rsidP="0054314C">
      <w:pPr>
        <w:widowControl/>
        <w:ind w:firstLine="142"/>
        <w:jc w:val="both"/>
        <w:rPr>
          <w:rFonts w:ascii="Bookman Old Style" w:eastAsia="Gungsuh" w:hAnsi="Bookman Old Style" w:cs="Times New Roman"/>
          <w:bCs/>
          <w:spacing w:val="-10"/>
        </w:rPr>
      </w:pP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Стихла метелица белая,</w:t>
      </w:r>
    </w:p>
    <w:p w:rsidR="00AD05FC" w:rsidRPr="00EF7EB8" w:rsidRDefault="004C36BA"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Свет и</w:t>
      </w:r>
      <w:r w:rsidR="00AD05FC" w:rsidRPr="00EF7EB8">
        <w:rPr>
          <w:rFonts w:ascii="Bookman Old Style" w:eastAsiaTheme="minorHAnsi" w:hAnsi="Bookman Old Style" w:cs="Times New Roman"/>
          <w:color w:val="auto"/>
          <w:lang w:eastAsia="en-US"/>
        </w:rPr>
        <w:t xml:space="preserve"> тепло расселяя,</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Вдоль непросохшего берега</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Бродит весна молодая.</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Смыта последняя снежность</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С уличных выступов города.</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К родине старая нежность</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В сердце запенилась молодо.</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О, если можно бы было</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С мудрою нежностью этой</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Да повязать воедино</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Полузабытое детство!..</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Неоцененные прежде</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 xml:space="preserve">Тихие наши печали, </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Шумные наши надежды.</w:t>
      </w:r>
    </w:p>
    <w:p w:rsidR="00AD05FC" w:rsidRPr="00EF7EB8" w:rsidRDefault="0054314C" w:rsidP="0054314C">
      <w:pPr>
        <w:widowControl/>
        <w:ind w:firstLine="142"/>
        <w:jc w:val="both"/>
        <w:rPr>
          <w:rFonts w:ascii="Bookman Old Style" w:eastAsiaTheme="minorHAnsi" w:hAnsi="Bookman Old Style" w:cs="Times New Roman"/>
          <w:color w:val="auto"/>
          <w:lang w:eastAsia="en-US"/>
        </w:rPr>
      </w:pPr>
      <w:r>
        <w:rPr>
          <w:noProof/>
        </w:rPr>
        <w:drawing>
          <wp:inline distT="0" distB="0" distL="0" distR="0" wp14:anchorId="5FCE179F" wp14:editId="006D0A54">
            <wp:extent cx="1763395" cy="367665"/>
            <wp:effectExtent l="0" t="0" r="0" b="0"/>
            <wp:docPr id="45" name="Рисунок 45"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AD05FC"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ОСЕНЬЮ</w:t>
      </w:r>
    </w:p>
    <w:p w:rsidR="0054314C" w:rsidRPr="00EF7EB8" w:rsidRDefault="0054314C" w:rsidP="0054314C">
      <w:pPr>
        <w:widowControl/>
        <w:ind w:firstLine="142"/>
        <w:jc w:val="both"/>
        <w:rPr>
          <w:rFonts w:ascii="Bookman Old Style" w:eastAsiaTheme="minorHAnsi" w:hAnsi="Bookman Old Style" w:cs="Times New Roman"/>
          <w:color w:val="auto"/>
          <w:lang w:eastAsia="en-US"/>
        </w:rPr>
      </w:pP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Листва, подкрашенная золотом</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Густая грусть родных полей,</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 xml:space="preserve">Все обрывающий над городом </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Полет последний журавлей</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 xml:space="preserve"> И где-то рядом, где-то с нами</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Прологом к долгому пути</w:t>
      </w:r>
    </w:p>
    <w:p w:rsidR="00AD05FC" w:rsidRPr="00EF7EB8"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Глаза, что помнились и снились</w:t>
      </w:r>
    </w:p>
    <w:p w:rsidR="00AD05FC" w:rsidRPr="00EF7EB8" w:rsidRDefault="00E211A7"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 xml:space="preserve">Все эти годы, </w:t>
      </w:r>
      <w:r w:rsidR="004C36BA" w:rsidRPr="00EF7EB8">
        <w:rPr>
          <w:rFonts w:ascii="Bookman Old Style" w:eastAsiaTheme="minorHAnsi" w:hAnsi="Bookman Old Style" w:cs="Times New Roman"/>
          <w:color w:val="auto"/>
          <w:lang w:eastAsia="en-US"/>
        </w:rPr>
        <w:t>ночи дни</w:t>
      </w:r>
      <w:r w:rsidR="00AD05FC" w:rsidRPr="00EF7EB8">
        <w:rPr>
          <w:rFonts w:ascii="Bookman Old Style" w:eastAsiaTheme="minorHAnsi" w:hAnsi="Bookman Old Style" w:cs="Times New Roman"/>
          <w:color w:val="auto"/>
          <w:lang w:eastAsia="en-US"/>
        </w:rPr>
        <w:t>…</w:t>
      </w:r>
    </w:p>
    <w:p w:rsidR="00AD05FC" w:rsidRPr="00EF7EB8" w:rsidRDefault="0054314C" w:rsidP="0054314C">
      <w:pPr>
        <w:widowControl/>
        <w:ind w:firstLine="142"/>
        <w:jc w:val="both"/>
        <w:rPr>
          <w:rFonts w:ascii="Bookman Old Style" w:eastAsiaTheme="minorHAnsi" w:hAnsi="Bookman Old Style" w:cs="Times New Roman"/>
          <w:color w:val="auto"/>
          <w:lang w:eastAsia="en-US"/>
        </w:rPr>
      </w:pPr>
      <w:r w:rsidRPr="0054314C">
        <w:rPr>
          <w:rFonts w:ascii="Bookman Old Style" w:eastAsiaTheme="minorHAnsi" w:hAnsi="Bookman Old Style" w:cs="Times New Roman"/>
          <w:noProof/>
          <w:color w:val="auto"/>
        </w:rPr>
        <w:drawing>
          <wp:inline distT="0" distB="0" distL="0" distR="0">
            <wp:extent cx="1763749" cy="368135"/>
            <wp:effectExtent l="0" t="0" r="0" b="0"/>
            <wp:docPr id="44" name="Рисунок 44" descr="C:\Users\пользователь\Desktop\Документы с ноутбука\Рабочий стол\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Документы с ноутбука\Рабочий стол\виньетки\0_8d129_8ef5417e_X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3613" cy="376456"/>
                    </a:xfrm>
                    <a:prstGeom prst="rect">
                      <a:avLst/>
                    </a:prstGeom>
                    <a:noFill/>
                    <a:ln>
                      <a:noFill/>
                    </a:ln>
                  </pic:spPr>
                </pic:pic>
              </a:graphicData>
            </a:graphic>
          </wp:inline>
        </w:drawing>
      </w:r>
    </w:p>
    <w:p w:rsidR="00AD05FC" w:rsidRDefault="00AD05FC" w:rsidP="0054314C">
      <w:pPr>
        <w:widowControl/>
        <w:ind w:firstLine="142"/>
        <w:jc w:val="both"/>
        <w:rPr>
          <w:rFonts w:ascii="Bookman Old Style" w:eastAsiaTheme="minorHAnsi" w:hAnsi="Bookman Old Style" w:cs="Times New Roman"/>
          <w:color w:val="auto"/>
          <w:lang w:eastAsia="en-US"/>
        </w:rPr>
      </w:pPr>
      <w:r w:rsidRPr="00EF7EB8">
        <w:rPr>
          <w:rFonts w:ascii="Bookman Old Style" w:eastAsiaTheme="minorHAnsi" w:hAnsi="Bookman Old Style" w:cs="Times New Roman"/>
          <w:color w:val="auto"/>
          <w:lang w:eastAsia="en-US"/>
        </w:rPr>
        <w:t>ПАМЯТЬ</w:t>
      </w:r>
    </w:p>
    <w:p w:rsidR="0054314C" w:rsidRPr="00EF7EB8" w:rsidRDefault="0054314C" w:rsidP="0054314C">
      <w:pPr>
        <w:widowControl/>
        <w:ind w:firstLine="142"/>
        <w:jc w:val="both"/>
        <w:rPr>
          <w:rFonts w:ascii="Bookman Old Style" w:eastAsiaTheme="minorHAnsi" w:hAnsi="Bookman Old Style" w:cs="Times New Roman"/>
          <w:color w:val="auto"/>
          <w:lang w:eastAsia="en-US"/>
        </w:rPr>
      </w:pPr>
    </w:p>
    <w:p w:rsidR="00AD05FC"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Поле Куликово, Куликово поле…</w:t>
      </w:r>
    </w:p>
    <w:p w:rsidR="00ED3070" w:rsidRPr="00DD15B3" w:rsidRDefault="00AD05FC" w:rsidP="00EF1940">
      <w:pPr>
        <w:widowControl/>
        <w:spacing w:line="276" w:lineRule="auto"/>
        <w:ind w:right="141"/>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Словно ветер памяти постучал </w:t>
      </w:r>
      <w:r w:rsidR="004C36BA" w:rsidRPr="00DD15B3">
        <w:rPr>
          <w:rFonts w:ascii="Bookman Old Style" w:eastAsiaTheme="minorHAnsi" w:hAnsi="Bookman Old Style" w:cs="Times New Roman"/>
          <w:color w:val="auto"/>
          <w:lang w:eastAsia="en-US"/>
        </w:rPr>
        <w:t xml:space="preserve">в </w:t>
      </w:r>
      <w:r w:rsidR="00ED3070" w:rsidRPr="00DD15B3">
        <w:rPr>
          <w:rFonts w:ascii="Bookman Old Style" w:eastAsiaTheme="minorHAnsi" w:hAnsi="Bookman Old Style" w:cs="Times New Roman"/>
          <w:color w:val="auto"/>
          <w:lang w:eastAsia="en-US"/>
        </w:rPr>
        <w:t xml:space="preserve">                                         </w:t>
      </w:r>
    </w:p>
    <w:p w:rsidR="00AD05FC" w:rsidRPr="00DD15B3" w:rsidRDefault="00ED3070" w:rsidP="00EF1940">
      <w:pPr>
        <w:widowControl/>
        <w:spacing w:line="276" w:lineRule="auto"/>
        <w:ind w:right="141"/>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                                                 </w:t>
      </w:r>
      <w:r w:rsidR="004C36BA" w:rsidRPr="00DD15B3">
        <w:rPr>
          <w:rFonts w:ascii="Bookman Old Style" w:eastAsiaTheme="minorHAnsi" w:hAnsi="Bookman Old Style" w:cs="Times New Roman"/>
          <w:color w:val="auto"/>
          <w:lang w:eastAsia="en-US"/>
        </w:rPr>
        <w:t>окно</w:t>
      </w:r>
      <w:r w:rsidR="00AD05FC" w:rsidRPr="00DD15B3">
        <w:rPr>
          <w:rFonts w:ascii="Bookman Old Style" w:eastAsiaTheme="minorHAnsi" w:hAnsi="Bookman Old Style" w:cs="Times New Roman"/>
          <w:color w:val="auto"/>
          <w:lang w:eastAsia="en-US"/>
        </w:rPr>
        <w:t>.</w:t>
      </w:r>
    </w:p>
    <w:p w:rsidR="00AD05FC"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Чутко тянет с </w:t>
      </w:r>
      <w:r w:rsidR="004C36BA" w:rsidRPr="00DD15B3">
        <w:rPr>
          <w:rFonts w:ascii="Bookman Old Style" w:eastAsiaTheme="minorHAnsi" w:hAnsi="Bookman Old Style" w:cs="Times New Roman"/>
          <w:color w:val="auto"/>
          <w:lang w:eastAsia="en-US"/>
        </w:rPr>
        <w:t>поля незабытой</w:t>
      </w:r>
      <w:r w:rsidRPr="00DD15B3">
        <w:rPr>
          <w:rFonts w:ascii="Bookman Old Style" w:eastAsiaTheme="minorHAnsi" w:hAnsi="Bookman Old Style" w:cs="Times New Roman"/>
          <w:color w:val="auto"/>
          <w:lang w:eastAsia="en-US"/>
        </w:rPr>
        <w:t xml:space="preserve"> болью</w:t>
      </w:r>
    </w:p>
    <w:p w:rsidR="00AD05FC"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Это войско русское на поле прошло.</w:t>
      </w:r>
    </w:p>
    <w:p w:rsidR="004C36BA"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Тишина на поле, только ветер </w:t>
      </w:r>
    </w:p>
    <w:p w:rsidR="00AD05FC" w:rsidRPr="00DD15B3" w:rsidRDefault="00ED3070"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                                               </w:t>
      </w:r>
      <w:r w:rsidR="00AD05FC" w:rsidRPr="00DD15B3">
        <w:rPr>
          <w:rFonts w:ascii="Bookman Old Style" w:eastAsiaTheme="minorHAnsi" w:hAnsi="Bookman Old Style" w:cs="Times New Roman"/>
          <w:color w:val="auto"/>
          <w:lang w:eastAsia="en-US"/>
        </w:rPr>
        <w:t>росный</w:t>
      </w:r>
    </w:p>
    <w:p w:rsidR="00AD05FC"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По траве пройдется тихо босиком…</w:t>
      </w:r>
    </w:p>
    <w:p w:rsidR="00EF1940" w:rsidRDefault="00DD15B3"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Тишина на поле, лишь </w:t>
      </w:r>
      <w:r w:rsidR="00AD05FC" w:rsidRPr="00DD15B3">
        <w:rPr>
          <w:rFonts w:ascii="Bookman Old Style" w:eastAsiaTheme="minorHAnsi" w:hAnsi="Bookman Old Style" w:cs="Times New Roman"/>
          <w:color w:val="auto"/>
          <w:lang w:eastAsia="en-US"/>
        </w:rPr>
        <w:t>грустят</w:t>
      </w:r>
    </w:p>
    <w:p w:rsidR="00AD05FC" w:rsidRPr="00DD15B3" w:rsidRDefault="00EF1940" w:rsidP="00EF1940">
      <w:pPr>
        <w:widowControl/>
        <w:spacing w:line="276" w:lineRule="auto"/>
        <w:jc w:val="both"/>
        <w:rPr>
          <w:rFonts w:ascii="Bookman Old Style" w:eastAsiaTheme="minorHAnsi" w:hAnsi="Bookman Old Style" w:cs="Times New Roman"/>
          <w:color w:val="auto"/>
          <w:lang w:eastAsia="en-US"/>
        </w:rPr>
      </w:pPr>
      <w:r>
        <w:rPr>
          <w:rFonts w:ascii="Bookman Old Style" w:eastAsiaTheme="minorHAnsi" w:hAnsi="Bookman Old Style" w:cs="Times New Roman"/>
          <w:color w:val="auto"/>
          <w:lang w:eastAsia="en-US"/>
        </w:rPr>
        <w:t xml:space="preserve">                                              </w:t>
      </w:r>
      <w:r w:rsidR="00DD15B3" w:rsidRPr="00DD15B3">
        <w:rPr>
          <w:rFonts w:ascii="Bookman Old Style" w:eastAsiaTheme="minorHAnsi" w:hAnsi="Bookman Old Style" w:cs="Times New Roman"/>
          <w:color w:val="auto"/>
          <w:lang w:eastAsia="en-US"/>
        </w:rPr>
        <w:t>березки,</w:t>
      </w:r>
      <w:r w:rsidR="00ED3070" w:rsidRPr="00DD15B3">
        <w:rPr>
          <w:rFonts w:ascii="Bookman Old Style" w:eastAsiaTheme="minorHAnsi" w:hAnsi="Bookman Old Style" w:cs="Times New Roman"/>
          <w:color w:val="auto"/>
          <w:lang w:eastAsia="en-US"/>
        </w:rPr>
        <w:t xml:space="preserve">       </w:t>
      </w:r>
      <w:r w:rsidR="00AD05FC" w:rsidRPr="00DD15B3">
        <w:rPr>
          <w:rFonts w:ascii="Bookman Old Style" w:eastAsiaTheme="minorHAnsi" w:hAnsi="Bookman Old Style" w:cs="Times New Roman"/>
          <w:color w:val="auto"/>
          <w:lang w:eastAsia="en-US"/>
        </w:rPr>
        <w:t xml:space="preserve"> </w:t>
      </w:r>
      <w:r w:rsidR="00ED3070" w:rsidRPr="00DD15B3">
        <w:rPr>
          <w:rFonts w:ascii="Bookman Old Style" w:eastAsiaTheme="minorHAnsi" w:hAnsi="Bookman Old Style" w:cs="Times New Roman"/>
          <w:color w:val="auto"/>
          <w:lang w:eastAsia="en-US"/>
        </w:rPr>
        <w:t xml:space="preserve">                                               </w:t>
      </w:r>
      <w:r w:rsidR="00DD15B3" w:rsidRPr="00DD15B3">
        <w:rPr>
          <w:rFonts w:ascii="Bookman Old Style" w:eastAsiaTheme="minorHAnsi" w:hAnsi="Bookman Old Style" w:cs="Times New Roman"/>
          <w:color w:val="auto"/>
          <w:lang w:eastAsia="en-US"/>
        </w:rPr>
        <w:t xml:space="preserve">                                                                  </w:t>
      </w:r>
    </w:p>
    <w:p w:rsidR="00EF1940"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Да кружатся вороны в сумраке </w:t>
      </w:r>
      <w:r w:rsidR="00EF1940">
        <w:rPr>
          <w:rFonts w:ascii="Bookman Old Style" w:eastAsiaTheme="minorHAnsi" w:hAnsi="Bookman Old Style" w:cs="Times New Roman"/>
          <w:color w:val="auto"/>
          <w:lang w:eastAsia="en-US"/>
        </w:rPr>
        <w:t xml:space="preserve"> </w:t>
      </w:r>
    </w:p>
    <w:p w:rsidR="00AD05FC" w:rsidRPr="00DD15B3" w:rsidRDefault="00EF1940" w:rsidP="00EF1940">
      <w:pPr>
        <w:widowControl/>
        <w:spacing w:line="276" w:lineRule="auto"/>
        <w:jc w:val="both"/>
        <w:rPr>
          <w:rFonts w:ascii="Bookman Old Style" w:eastAsiaTheme="minorHAnsi" w:hAnsi="Bookman Old Style" w:cs="Times New Roman"/>
          <w:color w:val="auto"/>
          <w:lang w:eastAsia="en-US"/>
        </w:rPr>
      </w:pPr>
      <w:r>
        <w:rPr>
          <w:rFonts w:ascii="Bookman Old Style" w:eastAsiaTheme="minorHAnsi" w:hAnsi="Bookman Old Style" w:cs="Times New Roman"/>
          <w:color w:val="auto"/>
          <w:lang w:eastAsia="en-US"/>
        </w:rPr>
        <w:t xml:space="preserve">                                               </w:t>
      </w:r>
      <w:r w:rsidR="00AD05FC" w:rsidRPr="00DD15B3">
        <w:rPr>
          <w:rFonts w:ascii="Bookman Old Style" w:eastAsiaTheme="minorHAnsi" w:hAnsi="Bookman Old Style" w:cs="Times New Roman"/>
          <w:color w:val="auto"/>
          <w:lang w:eastAsia="en-US"/>
        </w:rPr>
        <w:t>ночном</w:t>
      </w:r>
      <w:r w:rsidR="004C36BA" w:rsidRPr="00DD15B3">
        <w:rPr>
          <w:rFonts w:ascii="Bookman Old Style" w:eastAsiaTheme="minorHAnsi" w:hAnsi="Bookman Old Style" w:cs="Times New Roman"/>
          <w:color w:val="auto"/>
          <w:lang w:eastAsia="en-US"/>
        </w:rPr>
        <w:t>.</w:t>
      </w:r>
    </w:p>
    <w:p w:rsidR="00AD05FC"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А по-за </w:t>
      </w:r>
      <w:proofErr w:type="spellStart"/>
      <w:r w:rsidRPr="00DD15B3">
        <w:rPr>
          <w:rFonts w:ascii="Bookman Old Style" w:eastAsiaTheme="minorHAnsi" w:hAnsi="Bookman Old Style" w:cs="Times New Roman"/>
          <w:color w:val="auto"/>
          <w:lang w:eastAsia="en-US"/>
        </w:rPr>
        <w:t>Непрядвой</w:t>
      </w:r>
      <w:proofErr w:type="spellEnd"/>
      <w:r w:rsidRPr="00DD15B3">
        <w:rPr>
          <w:rFonts w:ascii="Bookman Old Style" w:eastAsiaTheme="minorHAnsi" w:hAnsi="Bookman Old Style" w:cs="Times New Roman"/>
          <w:color w:val="auto"/>
          <w:lang w:eastAsia="en-US"/>
        </w:rPr>
        <w:t xml:space="preserve"> тучи без просвета,</w:t>
      </w:r>
    </w:p>
    <w:p w:rsidR="00AD05FC"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А по-за </w:t>
      </w:r>
      <w:proofErr w:type="spellStart"/>
      <w:r w:rsidRPr="00DD15B3">
        <w:rPr>
          <w:rFonts w:ascii="Bookman Old Style" w:eastAsiaTheme="minorHAnsi" w:hAnsi="Bookman Old Style" w:cs="Times New Roman"/>
          <w:color w:val="auto"/>
          <w:lang w:eastAsia="en-US"/>
        </w:rPr>
        <w:t>Непрядвой</w:t>
      </w:r>
      <w:proofErr w:type="spellEnd"/>
      <w:r w:rsidRPr="00DD15B3">
        <w:rPr>
          <w:rFonts w:ascii="Bookman Old Style" w:eastAsiaTheme="minorHAnsi" w:hAnsi="Bookman Old Style" w:cs="Times New Roman"/>
          <w:color w:val="auto"/>
          <w:lang w:eastAsia="en-US"/>
        </w:rPr>
        <w:t xml:space="preserve"> полчища татар…</w:t>
      </w:r>
    </w:p>
    <w:p w:rsidR="00DD15B3" w:rsidRPr="00DD15B3" w:rsidRDefault="00AD05FC"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Через час ли –</w:t>
      </w:r>
      <w:r w:rsidR="00E211A7" w:rsidRPr="00DD15B3">
        <w:rPr>
          <w:rFonts w:ascii="Bookman Old Style" w:eastAsiaTheme="minorHAnsi" w:hAnsi="Bookman Old Style" w:cs="Times New Roman"/>
          <w:color w:val="auto"/>
          <w:lang w:eastAsia="en-US"/>
        </w:rPr>
        <w:t xml:space="preserve"> </w:t>
      </w:r>
      <w:r w:rsidRPr="00DD15B3">
        <w:rPr>
          <w:rFonts w:ascii="Bookman Old Style" w:eastAsiaTheme="minorHAnsi" w:hAnsi="Bookman Old Style" w:cs="Times New Roman"/>
          <w:color w:val="auto"/>
          <w:lang w:eastAsia="en-US"/>
        </w:rPr>
        <w:t xml:space="preserve">два ли биться </w:t>
      </w:r>
    </w:p>
    <w:p w:rsidR="00AD05FC" w:rsidRPr="00DD15B3" w:rsidRDefault="00DD15B3" w:rsidP="00EF1940">
      <w:pPr>
        <w:widowControl/>
        <w:spacing w:line="276" w:lineRule="auto"/>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   </w:t>
      </w:r>
      <w:r w:rsidR="00EF1940">
        <w:rPr>
          <w:rFonts w:ascii="Bookman Old Style" w:eastAsiaTheme="minorHAnsi" w:hAnsi="Bookman Old Style" w:cs="Times New Roman"/>
          <w:color w:val="auto"/>
          <w:lang w:eastAsia="en-US"/>
        </w:rPr>
        <w:t xml:space="preserve">                                     </w:t>
      </w:r>
      <w:r w:rsidRPr="00DD15B3">
        <w:rPr>
          <w:rFonts w:ascii="Bookman Old Style" w:eastAsiaTheme="minorHAnsi" w:hAnsi="Bookman Old Style" w:cs="Times New Roman"/>
          <w:color w:val="auto"/>
          <w:lang w:eastAsia="en-US"/>
        </w:rPr>
        <w:t xml:space="preserve">   </w:t>
      </w:r>
      <w:proofErr w:type="spellStart"/>
      <w:r w:rsidR="00AD05FC" w:rsidRPr="00DD15B3">
        <w:rPr>
          <w:rFonts w:ascii="Bookman Old Style" w:eastAsiaTheme="minorHAnsi" w:hAnsi="Bookman Old Style" w:cs="Times New Roman"/>
          <w:color w:val="auto"/>
          <w:lang w:eastAsia="en-US"/>
        </w:rPr>
        <w:t>Пересвету</w:t>
      </w:r>
      <w:proofErr w:type="spellEnd"/>
      <w:r w:rsidR="00AD05FC" w:rsidRPr="00DD15B3">
        <w:rPr>
          <w:rFonts w:ascii="Bookman Old Style" w:eastAsiaTheme="minorHAnsi" w:hAnsi="Bookman Old Style" w:cs="Times New Roman"/>
          <w:color w:val="auto"/>
          <w:lang w:eastAsia="en-US"/>
        </w:rPr>
        <w:t>,</w:t>
      </w:r>
    </w:p>
    <w:p w:rsidR="00EF1940" w:rsidRDefault="00AD05FC"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lastRenderedPageBreak/>
        <w:t>Лишь</w:t>
      </w:r>
      <w:r w:rsidR="00DD15B3" w:rsidRPr="00DD15B3">
        <w:rPr>
          <w:rFonts w:ascii="Bookman Old Style" w:eastAsiaTheme="minorHAnsi" w:hAnsi="Bookman Old Style" w:cs="Times New Roman"/>
          <w:color w:val="auto"/>
          <w:lang w:eastAsia="en-US"/>
        </w:rPr>
        <w:t xml:space="preserve"> </w:t>
      </w:r>
      <w:r w:rsidRPr="00DD15B3">
        <w:rPr>
          <w:rFonts w:ascii="Bookman Old Style" w:eastAsiaTheme="minorHAnsi" w:hAnsi="Bookman Old Style" w:cs="Times New Roman"/>
          <w:color w:val="auto"/>
          <w:lang w:eastAsia="en-US"/>
        </w:rPr>
        <w:t>рассвет</w:t>
      </w:r>
      <w:r w:rsidR="00DD15B3" w:rsidRPr="00DD15B3">
        <w:rPr>
          <w:rFonts w:ascii="Bookman Old Style" w:eastAsiaTheme="minorHAnsi" w:hAnsi="Bookman Old Style" w:cs="Times New Roman"/>
          <w:color w:val="auto"/>
          <w:lang w:eastAsia="en-US"/>
        </w:rPr>
        <w:t xml:space="preserve"> </w:t>
      </w:r>
      <w:r w:rsidRPr="00DD15B3">
        <w:rPr>
          <w:rFonts w:ascii="Bookman Old Style" w:eastAsiaTheme="minorHAnsi" w:hAnsi="Bookman Old Style" w:cs="Times New Roman"/>
          <w:color w:val="auto"/>
          <w:lang w:eastAsia="en-US"/>
        </w:rPr>
        <w:t>нагрянет,</w:t>
      </w:r>
      <w:r w:rsidR="00DD15B3" w:rsidRPr="00DD15B3">
        <w:rPr>
          <w:rFonts w:ascii="Bookman Old Style" w:eastAsiaTheme="minorHAnsi" w:hAnsi="Bookman Old Style" w:cs="Times New Roman"/>
          <w:color w:val="auto"/>
          <w:lang w:eastAsia="en-US"/>
        </w:rPr>
        <w:t xml:space="preserve"> </w:t>
      </w:r>
      <w:r w:rsidRPr="00DD15B3">
        <w:rPr>
          <w:rFonts w:ascii="Bookman Old Style" w:eastAsiaTheme="minorHAnsi" w:hAnsi="Bookman Old Style" w:cs="Times New Roman"/>
          <w:color w:val="auto"/>
          <w:lang w:eastAsia="en-US"/>
        </w:rPr>
        <w:t>красный</w:t>
      </w:r>
      <w:r w:rsidR="00EF1940">
        <w:rPr>
          <w:rFonts w:ascii="Bookman Old Style" w:eastAsiaTheme="minorHAnsi" w:hAnsi="Bookman Old Style" w:cs="Times New Roman"/>
          <w:color w:val="auto"/>
          <w:lang w:eastAsia="en-US"/>
        </w:rPr>
        <w:t xml:space="preserve">                                                                                        </w:t>
      </w:r>
    </w:p>
    <w:p w:rsidR="00AD05FC" w:rsidRPr="00DD15B3" w:rsidRDefault="00EF1940" w:rsidP="00EF1940">
      <w:pPr>
        <w:widowControl/>
        <w:spacing w:line="276" w:lineRule="auto"/>
        <w:ind w:firstLine="142"/>
        <w:jc w:val="both"/>
        <w:rPr>
          <w:rFonts w:ascii="Bookman Old Style" w:eastAsiaTheme="minorHAnsi" w:hAnsi="Bookman Old Style" w:cs="Times New Roman"/>
          <w:color w:val="auto"/>
          <w:lang w:eastAsia="en-US"/>
        </w:rPr>
      </w:pPr>
      <w:r>
        <w:rPr>
          <w:rFonts w:ascii="Bookman Old Style" w:eastAsiaTheme="minorHAnsi" w:hAnsi="Bookman Old Style" w:cs="Times New Roman"/>
          <w:color w:val="auto"/>
          <w:lang w:eastAsia="en-US"/>
        </w:rPr>
        <w:t xml:space="preserve">                                         как </w:t>
      </w:r>
      <w:r w:rsidRPr="00DD15B3">
        <w:rPr>
          <w:rFonts w:ascii="Bookman Old Style" w:eastAsiaTheme="minorHAnsi" w:hAnsi="Bookman Old Style" w:cs="Times New Roman"/>
          <w:color w:val="auto"/>
          <w:lang w:eastAsia="en-US"/>
        </w:rPr>
        <w:t>пожар</w:t>
      </w:r>
      <w:r w:rsidR="00AD05FC" w:rsidRPr="00DD15B3">
        <w:rPr>
          <w:rFonts w:ascii="Bookman Old Style" w:eastAsiaTheme="minorHAnsi" w:hAnsi="Bookman Old Style" w:cs="Times New Roman"/>
          <w:color w:val="auto"/>
          <w:lang w:eastAsia="en-US"/>
        </w:rPr>
        <w:t>.</w:t>
      </w:r>
    </w:p>
    <w:p w:rsidR="00EF1940" w:rsidRDefault="00AD05FC" w:rsidP="00EF1940">
      <w:pPr>
        <w:widowControl/>
        <w:spacing w:line="276" w:lineRule="auto"/>
        <w:ind w:left="142"/>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Долго битве длиться,</w:t>
      </w:r>
      <w:r w:rsidR="00DD15B3" w:rsidRPr="00DD15B3">
        <w:rPr>
          <w:rFonts w:ascii="Bookman Old Style" w:eastAsiaTheme="minorHAnsi" w:hAnsi="Bookman Old Style" w:cs="Times New Roman"/>
          <w:color w:val="auto"/>
          <w:lang w:eastAsia="en-US"/>
        </w:rPr>
        <w:t xml:space="preserve"> </w:t>
      </w:r>
      <w:r w:rsidRPr="00DD15B3">
        <w:rPr>
          <w:rFonts w:ascii="Bookman Old Style" w:eastAsiaTheme="minorHAnsi" w:hAnsi="Bookman Old Style" w:cs="Times New Roman"/>
          <w:color w:val="auto"/>
          <w:lang w:eastAsia="en-US"/>
        </w:rPr>
        <w:t>долго будут</w:t>
      </w:r>
      <w:r w:rsidR="00DD15B3" w:rsidRPr="00DD15B3">
        <w:rPr>
          <w:rFonts w:ascii="Bookman Old Style" w:eastAsiaTheme="minorHAnsi" w:hAnsi="Bookman Old Style" w:cs="Times New Roman"/>
          <w:color w:val="auto"/>
          <w:lang w:eastAsia="en-US"/>
        </w:rPr>
        <w:t xml:space="preserve">                                  </w:t>
      </w:r>
      <w:r w:rsidR="00EF1940">
        <w:rPr>
          <w:rFonts w:ascii="Bookman Old Style" w:eastAsiaTheme="minorHAnsi" w:hAnsi="Bookman Old Style" w:cs="Times New Roman"/>
          <w:color w:val="auto"/>
          <w:lang w:eastAsia="en-US"/>
        </w:rPr>
        <w:t xml:space="preserve"> </w:t>
      </w:r>
    </w:p>
    <w:p w:rsidR="00AD05FC" w:rsidRPr="00DD15B3" w:rsidRDefault="00EF1940" w:rsidP="00EF1940">
      <w:pPr>
        <w:widowControl/>
        <w:spacing w:line="276" w:lineRule="auto"/>
        <w:ind w:left="142"/>
        <w:rPr>
          <w:rFonts w:ascii="Bookman Old Style" w:eastAsiaTheme="minorHAnsi" w:hAnsi="Bookman Old Style" w:cs="Times New Roman"/>
          <w:color w:val="auto"/>
          <w:lang w:eastAsia="en-US"/>
        </w:rPr>
      </w:pPr>
      <w:r>
        <w:rPr>
          <w:rFonts w:ascii="Bookman Old Style" w:eastAsiaTheme="minorHAnsi" w:hAnsi="Bookman Old Style" w:cs="Times New Roman"/>
          <w:color w:val="auto"/>
          <w:lang w:eastAsia="en-US"/>
        </w:rPr>
        <w:t xml:space="preserve">                                                </w:t>
      </w:r>
      <w:r w:rsidR="00DD15B3" w:rsidRPr="00DD15B3">
        <w:rPr>
          <w:rFonts w:ascii="Bookman Old Style" w:eastAsiaTheme="minorHAnsi" w:hAnsi="Bookman Old Style" w:cs="Times New Roman"/>
          <w:color w:val="auto"/>
          <w:lang w:eastAsia="en-US"/>
        </w:rPr>
        <w:t xml:space="preserve">вдовы                                             </w:t>
      </w:r>
    </w:p>
    <w:p w:rsidR="00EF1940" w:rsidRDefault="00AD05FC" w:rsidP="00EF1940">
      <w:pPr>
        <w:widowControl/>
        <w:spacing w:line="276" w:lineRule="auto"/>
        <w:ind w:left="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Годовщины горькие по мужьям </w:t>
      </w:r>
      <w:r w:rsidR="00DD15B3" w:rsidRPr="00DD15B3">
        <w:rPr>
          <w:rFonts w:ascii="Bookman Old Style" w:eastAsiaTheme="minorHAnsi" w:hAnsi="Bookman Old Style" w:cs="Times New Roman"/>
          <w:color w:val="auto"/>
          <w:lang w:eastAsia="en-US"/>
        </w:rPr>
        <w:t xml:space="preserve">      </w:t>
      </w:r>
      <w:r w:rsidR="00EF1940">
        <w:rPr>
          <w:rFonts w:ascii="Bookman Old Style" w:eastAsiaTheme="minorHAnsi" w:hAnsi="Bookman Old Style" w:cs="Times New Roman"/>
          <w:color w:val="auto"/>
          <w:lang w:eastAsia="en-US"/>
        </w:rPr>
        <w:t xml:space="preserve"> </w:t>
      </w:r>
    </w:p>
    <w:p w:rsidR="00AD05FC" w:rsidRPr="00DD15B3" w:rsidRDefault="00EF1940" w:rsidP="00EF1940">
      <w:pPr>
        <w:widowControl/>
        <w:spacing w:line="276" w:lineRule="auto"/>
        <w:ind w:left="142"/>
        <w:jc w:val="both"/>
        <w:rPr>
          <w:rFonts w:ascii="Bookman Old Style" w:eastAsiaTheme="minorHAnsi" w:hAnsi="Bookman Old Style" w:cs="Times New Roman"/>
          <w:color w:val="auto"/>
          <w:lang w:eastAsia="en-US"/>
        </w:rPr>
      </w:pPr>
      <w:r>
        <w:rPr>
          <w:rFonts w:ascii="Bookman Old Style" w:eastAsiaTheme="minorHAnsi" w:hAnsi="Bookman Old Style" w:cs="Times New Roman"/>
          <w:color w:val="auto"/>
          <w:lang w:eastAsia="en-US"/>
        </w:rPr>
        <w:t xml:space="preserve">                                         </w:t>
      </w:r>
      <w:r w:rsidR="00AD05FC" w:rsidRPr="00DD15B3">
        <w:rPr>
          <w:rFonts w:ascii="Bookman Old Style" w:eastAsiaTheme="minorHAnsi" w:hAnsi="Bookman Old Style" w:cs="Times New Roman"/>
          <w:color w:val="auto"/>
          <w:lang w:eastAsia="en-US"/>
        </w:rPr>
        <w:t xml:space="preserve">справлять, </w:t>
      </w:r>
    </w:p>
    <w:p w:rsidR="00AD05FC" w:rsidRPr="00DD15B3" w:rsidRDefault="00AD05FC" w:rsidP="00EF1940">
      <w:pPr>
        <w:widowControl/>
        <w:spacing w:line="276" w:lineRule="auto"/>
        <w:ind w:left="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И веками славе русского народа</w:t>
      </w:r>
    </w:p>
    <w:p w:rsidR="00AD05FC" w:rsidRPr="00DD15B3" w:rsidRDefault="00AD05FC" w:rsidP="00EF1940">
      <w:pPr>
        <w:widowControl/>
        <w:spacing w:line="276" w:lineRule="auto"/>
        <w:ind w:left="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По Руси – по вольной соколом летать! </w:t>
      </w: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noProof/>
        </w:rPr>
        <w:drawing>
          <wp:inline distT="0" distB="0" distL="0" distR="0" wp14:anchorId="6FEC75E2" wp14:editId="5D736346">
            <wp:extent cx="1763395" cy="367665"/>
            <wp:effectExtent l="0" t="0" r="0" b="0"/>
            <wp:docPr id="38" name="Рисунок 38"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ДА БУДЕТ ТАК</w:t>
      </w:r>
    </w:p>
    <w:p w:rsidR="00CE3088" w:rsidRPr="00DD15B3" w:rsidRDefault="00CE3088" w:rsidP="004C36BA">
      <w:pPr>
        <w:widowControl/>
        <w:ind w:firstLine="142"/>
        <w:jc w:val="both"/>
        <w:rPr>
          <w:rFonts w:ascii="Bookman Old Style" w:eastAsiaTheme="minorHAnsi" w:hAnsi="Bookman Old Style" w:cs="Times New Roman"/>
          <w:color w:val="auto"/>
          <w:lang w:eastAsia="en-US"/>
        </w:rPr>
      </w:pP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Да будет так… За солнцем и капелью</w:t>
      </w: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Не разгляжу  я </w:t>
      </w:r>
      <w:r w:rsidR="00CE3088" w:rsidRPr="00DD15B3">
        <w:rPr>
          <w:rFonts w:ascii="Bookman Old Style" w:eastAsiaTheme="minorHAnsi" w:hAnsi="Bookman Old Style" w:cs="Times New Roman"/>
          <w:color w:val="auto"/>
          <w:lang w:eastAsia="en-US"/>
        </w:rPr>
        <w:t>сумрачного</w:t>
      </w:r>
      <w:r w:rsidRPr="00DD15B3">
        <w:rPr>
          <w:rFonts w:ascii="Bookman Old Style" w:eastAsiaTheme="minorHAnsi" w:hAnsi="Bookman Old Style" w:cs="Times New Roman"/>
          <w:color w:val="auto"/>
          <w:lang w:eastAsia="en-US"/>
        </w:rPr>
        <w:t xml:space="preserve"> дня,</w:t>
      </w: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В котором ты, как будто постарела, </w:t>
      </w: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В котором ты живешь не для меня.</w:t>
      </w: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За синевой, что пронизала дали,</w:t>
      </w:r>
    </w:p>
    <w:p w:rsidR="004C36BA" w:rsidRPr="00DD15B3" w:rsidRDefault="004C36BA"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За свежим ветром,</w:t>
      </w:r>
      <w:r w:rsidR="00CE3088" w:rsidRPr="00DD15B3">
        <w:rPr>
          <w:rFonts w:ascii="Bookman Old Style" w:eastAsiaTheme="minorHAnsi" w:hAnsi="Bookman Old Style" w:cs="Times New Roman"/>
          <w:color w:val="auto"/>
          <w:lang w:eastAsia="en-US"/>
        </w:rPr>
        <w:t xml:space="preserve"> веющим с полей,</w:t>
      </w:r>
    </w:p>
    <w:p w:rsidR="00CE3088" w:rsidRPr="00DD15B3" w:rsidRDefault="00CE3088"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Да не услышишь ты моей печали,</w:t>
      </w:r>
    </w:p>
    <w:p w:rsidR="00CE3088" w:rsidRPr="00DD15B3" w:rsidRDefault="00CE3088"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Как я не слышу радости твоей. </w:t>
      </w:r>
    </w:p>
    <w:p w:rsidR="00CE3088" w:rsidRPr="00DD15B3" w:rsidRDefault="00CE3088" w:rsidP="004C36BA">
      <w:pPr>
        <w:widowControl/>
        <w:ind w:firstLine="142"/>
        <w:jc w:val="both"/>
        <w:rPr>
          <w:rFonts w:ascii="Bookman Old Style" w:eastAsiaTheme="minorHAnsi" w:hAnsi="Bookman Old Style" w:cs="Times New Roman"/>
          <w:color w:val="auto"/>
          <w:lang w:eastAsia="en-US"/>
        </w:rPr>
      </w:pPr>
      <w:r w:rsidRPr="00DD15B3">
        <w:rPr>
          <w:noProof/>
        </w:rPr>
        <w:drawing>
          <wp:inline distT="0" distB="0" distL="0" distR="0" wp14:anchorId="2EB45E28" wp14:editId="588CE352">
            <wp:extent cx="1763395" cy="367665"/>
            <wp:effectExtent l="0" t="0" r="0" b="0"/>
            <wp:docPr id="39" name="Рисунок 39" descr="C:\Users\пользователь\Desktop\Документы с ноутбука\Рабочий стол\виньетки\0_8d129_8ef5417e_XL.pn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Документы с ноутбука\Рабочий стол\виньетки\0_8d129_8ef5417e_XL.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3395" cy="367665"/>
                    </a:xfrm>
                    <a:prstGeom prst="rect">
                      <a:avLst/>
                    </a:prstGeom>
                    <a:noFill/>
                    <a:ln>
                      <a:noFill/>
                    </a:ln>
                  </pic:spPr>
                </pic:pic>
              </a:graphicData>
            </a:graphic>
          </wp:inline>
        </w:drawing>
      </w:r>
    </w:p>
    <w:p w:rsidR="00CE3088" w:rsidRPr="00DD15B3" w:rsidRDefault="00CE3088" w:rsidP="004C36BA">
      <w:pPr>
        <w:widowControl/>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РОДНОЕ</w:t>
      </w:r>
    </w:p>
    <w:p w:rsidR="00CE3088" w:rsidRPr="00DD15B3" w:rsidRDefault="00CE3088" w:rsidP="004C36BA">
      <w:pPr>
        <w:widowControl/>
        <w:ind w:firstLine="142"/>
        <w:jc w:val="both"/>
        <w:rPr>
          <w:rFonts w:ascii="Bookman Old Style" w:eastAsiaTheme="minorHAnsi" w:hAnsi="Bookman Old Style" w:cs="Times New Roman"/>
          <w:color w:val="auto"/>
          <w:lang w:eastAsia="en-US"/>
        </w:rPr>
      </w:pP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Мир, цветущий дивными садами,</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Мир омытый Волгой голубой…</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Первым словом, первыми слезами</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Первым шагом связан я с тобой.</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Первой строчкой, робкой и</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                                       нескладной,</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Первым чувством к девушке                             </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                                            простой,</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Первой за труды мои награды</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Первой грустью, первою бедой</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Первой до сих пор томящей жаждой,</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Жаждою открытия себя…</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 xml:space="preserve">Мне с тобой и солнечно, и ладно, </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r w:rsidRPr="00DD15B3">
        <w:rPr>
          <w:rFonts w:ascii="Bookman Old Style" w:eastAsiaTheme="minorHAnsi" w:hAnsi="Bookman Old Style" w:cs="Times New Roman"/>
          <w:color w:val="auto"/>
          <w:lang w:eastAsia="en-US"/>
        </w:rPr>
        <w:t>Мне темно и грустно без тебя.</w:t>
      </w:r>
    </w:p>
    <w:p w:rsidR="00CE3088" w:rsidRPr="00DD15B3" w:rsidRDefault="00CE3088" w:rsidP="00EF1940">
      <w:pPr>
        <w:widowControl/>
        <w:spacing w:line="276" w:lineRule="auto"/>
        <w:ind w:firstLine="142"/>
        <w:jc w:val="both"/>
        <w:rPr>
          <w:rFonts w:ascii="Bookman Old Style" w:eastAsiaTheme="minorHAnsi" w:hAnsi="Bookman Old Style" w:cs="Times New Roman"/>
          <w:color w:val="auto"/>
          <w:lang w:eastAsia="en-US"/>
        </w:rPr>
      </w:pPr>
    </w:p>
    <w:p w:rsidR="00EE7EE2" w:rsidRPr="00DD15B3" w:rsidRDefault="00AD05FC" w:rsidP="00DF72C3">
      <w:pPr>
        <w:widowControl/>
        <w:ind w:firstLine="142"/>
        <w:jc w:val="right"/>
      </w:pPr>
      <w:r w:rsidRPr="00DD15B3">
        <w:rPr>
          <w:rFonts w:ascii="Bookman Old Style" w:eastAsiaTheme="minorHAnsi" w:hAnsi="Bookman Old Style" w:cs="Times New Roman"/>
          <w:b/>
          <w:color w:val="auto"/>
          <w:lang w:eastAsia="en-US"/>
        </w:rPr>
        <w:t>В. Великанов, г. Мышкин</w:t>
      </w:r>
    </w:p>
    <w:p w:rsidR="00EE7EE2" w:rsidRPr="00DD15B3" w:rsidRDefault="00EE7EE2" w:rsidP="004C36BA">
      <w:pPr>
        <w:ind w:firstLine="426"/>
        <w:jc w:val="both"/>
      </w:pPr>
    </w:p>
    <w:p w:rsidR="00265EC4" w:rsidRPr="00DD15B3" w:rsidRDefault="00EF1940" w:rsidP="004C36BA">
      <w:pPr>
        <w:ind w:firstLine="426"/>
        <w:jc w:val="both"/>
      </w:pPr>
      <w:r w:rsidRPr="00DD15B3">
        <w:rPr>
          <w:noProof/>
        </w:rPr>
        <w:drawing>
          <wp:anchor distT="0" distB="0" distL="114300" distR="114300" simplePos="0" relativeHeight="251698176" behindDoc="0" locked="0" layoutInCell="1" allowOverlap="1" wp14:anchorId="2651777D" wp14:editId="1E61BBF2">
            <wp:simplePos x="0" y="0"/>
            <wp:positionH relativeFrom="column">
              <wp:posOffset>869950</wp:posOffset>
            </wp:positionH>
            <wp:positionV relativeFrom="paragraph">
              <wp:posOffset>-20320</wp:posOffset>
            </wp:positionV>
            <wp:extent cx="1857375" cy="1125405"/>
            <wp:effectExtent l="0" t="0" r="0" b="0"/>
            <wp:wrapSquare wrapText="bothSides"/>
            <wp:docPr id="40" name="Рисунок 40" descr="C:\Users\пользователь\Desktop\виньетки\винз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зеля.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9404" t="18870" r="61025" b="64178"/>
                    <a:stretch/>
                  </pic:blipFill>
                  <pic:spPr bwMode="auto">
                    <a:xfrm>
                      <a:off x="0" y="0"/>
                      <a:ext cx="1857375" cy="1125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EC4" w:rsidRPr="00DD15B3" w:rsidRDefault="00265EC4" w:rsidP="004C36BA">
      <w:pPr>
        <w:ind w:firstLine="426"/>
        <w:jc w:val="both"/>
      </w:pPr>
    </w:p>
    <w:p w:rsidR="00265EC4" w:rsidRPr="00DD15B3" w:rsidRDefault="00265EC4" w:rsidP="004C36BA">
      <w:pPr>
        <w:ind w:firstLine="426"/>
        <w:jc w:val="both"/>
      </w:pPr>
    </w:p>
    <w:p w:rsidR="0054314C" w:rsidRPr="00DD15B3" w:rsidRDefault="0054314C" w:rsidP="004C36BA">
      <w:pPr>
        <w:ind w:firstLine="426"/>
        <w:jc w:val="both"/>
      </w:pPr>
    </w:p>
    <w:p w:rsidR="0054314C" w:rsidRPr="00DD15B3" w:rsidRDefault="0054314C" w:rsidP="004C36BA">
      <w:pPr>
        <w:ind w:firstLine="426"/>
        <w:jc w:val="both"/>
      </w:pPr>
    </w:p>
    <w:p w:rsidR="0054314C" w:rsidRPr="00DD15B3" w:rsidRDefault="0054314C" w:rsidP="004C36BA">
      <w:pPr>
        <w:ind w:firstLine="426"/>
        <w:jc w:val="both"/>
      </w:pPr>
    </w:p>
    <w:p w:rsidR="0054314C" w:rsidRDefault="0054314C" w:rsidP="004C36BA">
      <w:pPr>
        <w:ind w:firstLine="426"/>
        <w:jc w:val="both"/>
        <w:rPr>
          <w:rFonts w:ascii="Calibri" w:hAnsi="Calibri" w:cs="Calibri"/>
          <w:b/>
          <w:sz w:val="32"/>
          <w:szCs w:val="32"/>
          <w:u w:val="single"/>
        </w:rPr>
        <w:sectPr w:rsidR="0054314C" w:rsidSect="004C36BA">
          <w:type w:val="continuous"/>
          <w:pgSz w:w="11906" w:h="16838"/>
          <w:pgMar w:top="1134" w:right="991" w:bottom="1134" w:left="1134" w:header="510" w:footer="510" w:gutter="0"/>
          <w:pgNumType w:start="1"/>
          <w:cols w:num="2" w:space="482"/>
          <w:docGrid w:linePitch="360"/>
        </w:sectPr>
      </w:pPr>
    </w:p>
    <w:p w:rsidR="00EE7EE2" w:rsidRPr="00E211A7" w:rsidRDefault="00265EC4" w:rsidP="0054314C">
      <w:pPr>
        <w:ind w:firstLine="426"/>
        <w:jc w:val="center"/>
        <w:rPr>
          <w:rFonts w:ascii="Raavi" w:hAnsi="Raavi" w:cs="Raavi"/>
        </w:rPr>
      </w:pPr>
      <w:r w:rsidRPr="00E211A7">
        <w:rPr>
          <w:rFonts w:ascii="Calibri" w:hAnsi="Calibri" w:cs="Calibri"/>
          <w:b/>
          <w:sz w:val="32"/>
          <w:szCs w:val="32"/>
          <w:u w:val="single"/>
        </w:rPr>
        <w:lastRenderedPageBreak/>
        <w:t>НАМ</w:t>
      </w:r>
      <w:r w:rsidRPr="00E211A7">
        <w:rPr>
          <w:rFonts w:ascii="Raavi" w:hAnsi="Raavi" w:cs="Raavi"/>
          <w:b/>
          <w:sz w:val="32"/>
          <w:szCs w:val="32"/>
          <w:u w:val="single"/>
        </w:rPr>
        <w:t xml:space="preserve"> </w:t>
      </w:r>
      <w:r w:rsidRPr="00E211A7">
        <w:rPr>
          <w:rFonts w:ascii="Calibri" w:hAnsi="Calibri" w:cs="Calibri"/>
          <w:b/>
          <w:sz w:val="32"/>
          <w:szCs w:val="32"/>
          <w:u w:val="single"/>
        </w:rPr>
        <w:t>ПИШУТ</w:t>
      </w:r>
    </w:p>
    <w:p w:rsidR="00B4630A" w:rsidRDefault="00B4630A" w:rsidP="0054314C">
      <w:pPr>
        <w:ind w:firstLine="426"/>
        <w:jc w:val="center"/>
        <w:rPr>
          <w:rFonts w:ascii="Bookman Old Style" w:hAnsi="Bookman Old Style" w:cs="Times New Roman"/>
          <w:sz w:val="28"/>
          <w:szCs w:val="28"/>
        </w:rPr>
      </w:pPr>
    </w:p>
    <w:p w:rsidR="00EE7EE2" w:rsidRPr="00265EC4" w:rsidRDefault="00EE7EE2" w:rsidP="0054314C">
      <w:pPr>
        <w:ind w:firstLine="426"/>
        <w:jc w:val="center"/>
        <w:rPr>
          <w:rFonts w:ascii="Bookman Old Style" w:hAnsi="Bookman Old Style" w:cs="Times New Roman"/>
          <w:sz w:val="28"/>
          <w:szCs w:val="28"/>
        </w:rPr>
      </w:pPr>
      <w:r w:rsidRPr="00265EC4">
        <w:rPr>
          <w:rFonts w:ascii="Bookman Old Style" w:hAnsi="Bookman Old Style" w:cs="Times New Roman"/>
          <w:sz w:val="28"/>
          <w:szCs w:val="28"/>
        </w:rPr>
        <w:t>МЫШКИНСКИЕ ГАРМОНИСТЫ</w:t>
      </w:r>
    </w:p>
    <w:p w:rsidR="00EE7EE2" w:rsidRPr="0054314C" w:rsidRDefault="00EE7EE2" w:rsidP="0054314C">
      <w:pPr>
        <w:ind w:firstLine="426"/>
        <w:jc w:val="center"/>
        <w:rPr>
          <w:rFonts w:ascii="Book Antiqua" w:hAnsi="Book Antiqua" w:cs="Times New Roman"/>
          <w:i/>
        </w:rPr>
      </w:pPr>
    </w:p>
    <w:p w:rsidR="0054314C" w:rsidRDefault="00EE7EE2" w:rsidP="0054314C">
      <w:pPr>
        <w:ind w:firstLine="426"/>
        <w:jc w:val="both"/>
        <w:rPr>
          <w:rFonts w:ascii="Book Antiqua" w:hAnsi="Book Antiqua"/>
          <w:i/>
          <w:noProof/>
        </w:rPr>
      </w:pPr>
      <w:r w:rsidRPr="0054314C">
        <w:rPr>
          <w:rFonts w:ascii="Book Antiqua" w:hAnsi="Book Antiqua" w:cs="Times New Roman"/>
          <w:i/>
        </w:rPr>
        <w:t>В четвертом номере «</w:t>
      </w:r>
      <w:proofErr w:type="spellStart"/>
      <w:r w:rsidRPr="0054314C">
        <w:rPr>
          <w:rFonts w:ascii="Book Antiqua" w:hAnsi="Book Antiqua" w:cs="Times New Roman"/>
          <w:i/>
        </w:rPr>
        <w:t>Мышкинской</w:t>
      </w:r>
      <w:proofErr w:type="spellEnd"/>
      <w:r w:rsidRPr="0054314C">
        <w:rPr>
          <w:rFonts w:ascii="Book Antiqua" w:hAnsi="Book Antiqua" w:cs="Times New Roman"/>
          <w:i/>
        </w:rPr>
        <w:t xml:space="preserve"> </w:t>
      </w:r>
      <w:r w:rsidR="00E211A7" w:rsidRPr="0054314C">
        <w:rPr>
          <w:rFonts w:ascii="Book Antiqua" w:hAnsi="Book Antiqua" w:cs="Times New Roman"/>
          <w:i/>
        </w:rPr>
        <w:t>«</w:t>
      </w:r>
      <w:r w:rsidRPr="0054314C">
        <w:rPr>
          <w:rFonts w:ascii="Book Antiqua" w:hAnsi="Book Antiqua" w:cs="Times New Roman"/>
          <w:i/>
        </w:rPr>
        <w:t xml:space="preserve">Лоции» было опубликовано сообщение Н.А. </w:t>
      </w:r>
      <w:proofErr w:type="spellStart"/>
      <w:r w:rsidRPr="0054314C">
        <w:rPr>
          <w:rFonts w:ascii="Book Antiqua" w:hAnsi="Book Antiqua" w:cs="Times New Roman"/>
          <w:i/>
        </w:rPr>
        <w:t>Вершининой</w:t>
      </w:r>
      <w:proofErr w:type="spellEnd"/>
      <w:r w:rsidRPr="0054314C">
        <w:rPr>
          <w:rFonts w:ascii="Book Antiqua" w:hAnsi="Book Antiqua" w:cs="Times New Roman"/>
          <w:i/>
        </w:rPr>
        <w:t xml:space="preserve"> о действующей во </w:t>
      </w:r>
      <w:r w:rsidR="00E211A7" w:rsidRPr="0054314C">
        <w:rPr>
          <w:rFonts w:ascii="Book Antiqua" w:hAnsi="Book Antiqua" w:cs="Times New Roman"/>
          <w:i/>
        </w:rPr>
        <w:t>Д</w:t>
      </w:r>
      <w:r w:rsidRPr="0054314C">
        <w:rPr>
          <w:rFonts w:ascii="Book Antiqua" w:hAnsi="Book Antiqua" w:cs="Times New Roman"/>
          <w:i/>
        </w:rPr>
        <w:t xml:space="preserve">ворце культуры постоянной выставке «Гармонисты Мышкинского края». Сообщение об этом переходило в рассказы о каждом из ее участников-героев. Автор подробно и полно рассказала о Павле Васильевиче Калинине и Федоре Герасимовиче </w:t>
      </w:r>
      <w:proofErr w:type="spellStart"/>
      <w:r w:rsidRPr="0054314C">
        <w:rPr>
          <w:rFonts w:ascii="Book Antiqua" w:hAnsi="Book Antiqua" w:cs="Times New Roman"/>
          <w:i/>
        </w:rPr>
        <w:t>Гречухине</w:t>
      </w:r>
      <w:proofErr w:type="spellEnd"/>
      <w:r w:rsidRPr="0054314C">
        <w:rPr>
          <w:rFonts w:ascii="Book Antiqua" w:hAnsi="Book Antiqua" w:cs="Times New Roman"/>
          <w:i/>
        </w:rPr>
        <w:t>. А об остальных мастерах люб</w:t>
      </w:r>
      <w:r w:rsidR="00E211A7" w:rsidRPr="0054314C">
        <w:rPr>
          <w:rFonts w:ascii="Book Antiqua" w:hAnsi="Book Antiqua" w:cs="Times New Roman"/>
          <w:i/>
        </w:rPr>
        <w:t>имо</w:t>
      </w:r>
      <w:r w:rsidRPr="0054314C">
        <w:rPr>
          <w:rFonts w:ascii="Book Antiqua" w:hAnsi="Book Antiqua" w:cs="Times New Roman"/>
          <w:i/>
        </w:rPr>
        <w:t>й русской игр</w:t>
      </w:r>
      <w:r w:rsidR="00E211A7" w:rsidRPr="0054314C">
        <w:rPr>
          <w:rFonts w:ascii="Book Antiqua" w:hAnsi="Book Antiqua" w:cs="Times New Roman"/>
          <w:i/>
        </w:rPr>
        <w:t>ы</w:t>
      </w:r>
      <w:r w:rsidRPr="0054314C">
        <w:rPr>
          <w:rFonts w:ascii="Book Antiqua" w:hAnsi="Book Antiqua" w:cs="Times New Roman"/>
          <w:i/>
        </w:rPr>
        <w:t xml:space="preserve"> автор продолжает повествование в сегодняшнем номере журнала.</w:t>
      </w:r>
      <w:r w:rsidR="0054314C" w:rsidRPr="0054314C">
        <w:rPr>
          <w:rFonts w:ascii="Book Antiqua" w:hAnsi="Book Antiqua"/>
          <w:i/>
          <w:noProof/>
        </w:rPr>
        <w:t xml:space="preserve"> </w:t>
      </w:r>
    </w:p>
    <w:p w:rsidR="008C6986" w:rsidRDefault="008C6986" w:rsidP="0054314C">
      <w:pPr>
        <w:ind w:firstLine="426"/>
        <w:jc w:val="both"/>
        <w:rPr>
          <w:rFonts w:ascii="Book Antiqua" w:hAnsi="Book Antiqua"/>
          <w:i/>
          <w:noProof/>
        </w:rPr>
      </w:pPr>
    </w:p>
    <w:p w:rsidR="008C6986" w:rsidRPr="0054314C" w:rsidRDefault="00DD15B3" w:rsidP="00DD15B3">
      <w:pPr>
        <w:ind w:firstLine="426"/>
        <w:jc w:val="center"/>
        <w:rPr>
          <w:rFonts w:ascii="Book Antiqua" w:hAnsi="Book Antiqua"/>
          <w:i/>
          <w:noProof/>
        </w:rPr>
      </w:pPr>
      <w:r>
        <w:rPr>
          <w:noProof/>
        </w:rPr>
        <w:drawing>
          <wp:inline distT="0" distB="0" distL="0" distR="0" wp14:anchorId="1B1AF7F5" wp14:editId="74A723AE">
            <wp:extent cx="2512060" cy="629285"/>
            <wp:effectExtent l="0" t="0" r="2540" b="0"/>
            <wp:docPr id="53" name="Рисунок 53"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rot="10800000">
                      <a:off x="0" y="0"/>
                      <a:ext cx="2512060" cy="629285"/>
                    </a:xfrm>
                    <a:prstGeom prst="rect">
                      <a:avLst/>
                    </a:prstGeom>
                    <a:noFill/>
                    <a:ln>
                      <a:noFill/>
                    </a:ln>
                    <a:extLst>
                      <a:ext uri="{53640926-AAD7-44D8-BBD7-CCE9431645EC}">
                        <a14:shadowObscured xmlns:a14="http://schemas.microsoft.com/office/drawing/2010/main"/>
                      </a:ext>
                    </a:extLst>
                  </pic:spPr>
                </pic:pic>
              </a:graphicData>
            </a:graphic>
          </wp:inline>
        </w:drawing>
      </w:r>
    </w:p>
    <w:p w:rsidR="0054314C" w:rsidRDefault="0054314C" w:rsidP="0054314C">
      <w:pPr>
        <w:ind w:firstLine="426"/>
        <w:jc w:val="center"/>
        <w:rPr>
          <w:rFonts w:ascii="Times New Roman" w:hAnsi="Times New Roman" w:cs="Times New Roman"/>
        </w:rPr>
        <w:sectPr w:rsidR="0054314C" w:rsidSect="0054314C">
          <w:type w:val="continuous"/>
          <w:pgSz w:w="11906" w:h="16838"/>
          <w:pgMar w:top="1134" w:right="991" w:bottom="1134" w:left="1134" w:header="510" w:footer="510" w:gutter="0"/>
          <w:pgNumType w:start="1"/>
          <w:cols w:space="708"/>
          <w:docGrid w:linePitch="360"/>
        </w:sectPr>
      </w:pPr>
    </w:p>
    <w:p w:rsidR="00EE7EE2" w:rsidRPr="009D44AF" w:rsidRDefault="00EE7EE2" w:rsidP="0054314C">
      <w:pPr>
        <w:ind w:firstLine="426"/>
        <w:jc w:val="both"/>
        <w:rPr>
          <w:rFonts w:ascii="Times New Roman" w:hAnsi="Times New Roman" w:cs="Times New Roman"/>
          <w:b/>
        </w:rPr>
      </w:pPr>
      <w:r w:rsidRPr="009D44AF">
        <w:rPr>
          <w:rFonts w:ascii="Times New Roman" w:hAnsi="Times New Roman" w:cs="Times New Roman"/>
          <w:b/>
        </w:rPr>
        <w:lastRenderedPageBreak/>
        <w:t xml:space="preserve">                         </w:t>
      </w:r>
    </w:p>
    <w:p w:rsidR="008C6986" w:rsidRDefault="00EE7EE2" w:rsidP="008C6986">
      <w:pPr>
        <w:ind w:firstLine="426"/>
        <w:jc w:val="center"/>
        <w:rPr>
          <w:rFonts w:ascii="Bookman Old Style" w:hAnsi="Bookman Old Style" w:cs="Times New Roman"/>
          <w:b/>
        </w:rPr>
      </w:pPr>
      <w:r w:rsidRPr="0054314C">
        <w:rPr>
          <w:rFonts w:ascii="Bookman Old Style" w:hAnsi="Bookman Old Style" w:cs="Times New Roman"/>
          <w:b/>
        </w:rPr>
        <w:t>М</w:t>
      </w:r>
      <w:r w:rsidR="0054314C">
        <w:rPr>
          <w:rFonts w:ascii="Bookman Old Style" w:hAnsi="Bookman Old Style" w:cs="Times New Roman"/>
          <w:b/>
        </w:rPr>
        <w:t>ОХОВИКОВ</w:t>
      </w:r>
    </w:p>
    <w:p w:rsidR="00EE7EE2" w:rsidRDefault="0054314C" w:rsidP="008C6986">
      <w:pPr>
        <w:ind w:firstLine="426"/>
        <w:jc w:val="center"/>
        <w:rPr>
          <w:rFonts w:ascii="Bookman Old Style" w:hAnsi="Bookman Old Style" w:cs="Times New Roman"/>
          <w:b/>
        </w:rPr>
      </w:pPr>
      <w:r>
        <w:rPr>
          <w:rFonts w:ascii="Bookman Old Style" w:hAnsi="Bookman Old Style" w:cs="Times New Roman"/>
          <w:b/>
        </w:rPr>
        <w:t>ИВАН</w:t>
      </w:r>
      <w:r w:rsidR="00EE7EE2" w:rsidRPr="0054314C">
        <w:rPr>
          <w:rFonts w:ascii="Bookman Old Style" w:hAnsi="Bookman Old Style" w:cs="Times New Roman"/>
          <w:b/>
        </w:rPr>
        <w:t xml:space="preserve"> Г</w:t>
      </w:r>
      <w:r w:rsidR="008C6986">
        <w:rPr>
          <w:rFonts w:ascii="Bookman Old Style" w:hAnsi="Bookman Old Style" w:cs="Times New Roman"/>
          <w:b/>
        </w:rPr>
        <w:t>РИГОРЬЕВИЧ</w:t>
      </w:r>
    </w:p>
    <w:p w:rsidR="008C6986" w:rsidRPr="009D44AF" w:rsidRDefault="00DF72C3" w:rsidP="008C6986">
      <w:pPr>
        <w:ind w:firstLine="426"/>
        <w:jc w:val="center"/>
        <w:rPr>
          <w:rFonts w:ascii="Times New Roman" w:hAnsi="Times New Roman" w:cs="Times New Roman"/>
        </w:rPr>
      </w:pPr>
      <w:r>
        <w:rPr>
          <w:noProof/>
        </w:rPr>
        <w:drawing>
          <wp:anchor distT="0" distB="0" distL="114300" distR="114300" simplePos="0" relativeHeight="251696128" behindDoc="0" locked="0" layoutInCell="1" allowOverlap="1" wp14:anchorId="50BF6A75" wp14:editId="5A63D941">
            <wp:simplePos x="0" y="0"/>
            <wp:positionH relativeFrom="column">
              <wp:posOffset>41910</wp:posOffset>
            </wp:positionH>
            <wp:positionV relativeFrom="paragraph">
              <wp:posOffset>312420</wp:posOffset>
            </wp:positionV>
            <wp:extent cx="2880360" cy="2244224"/>
            <wp:effectExtent l="0" t="0" r="0" b="3810"/>
            <wp:wrapSquare wrapText="bothSides"/>
            <wp:docPr id="54" name="Рисунок 54" descr="76D4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6D48869"/>
                    <pic:cNvPicPr>
                      <a:picLocks noChangeAspect="1" noChangeArrowheads="1"/>
                    </pic:cNvPicPr>
                  </pic:nvPicPr>
                  <pic:blipFill>
                    <a:blip r:embed="rId41" cstate="print">
                      <a:lum bright="12000"/>
                      <a:extLst>
                        <a:ext uri="{28A0092B-C50C-407E-A947-70E740481C1C}">
                          <a14:useLocalDpi xmlns:a14="http://schemas.microsoft.com/office/drawing/2010/main" val="0"/>
                        </a:ext>
                      </a:extLst>
                    </a:blip>
                    <a:srcRect l="13547" t="2757" r="24797" b="62251"/>
                    <a:stretch>
                      <a:fillRect/>
                    </a:stretch>
                  </pic:blipFill>
                  <pic:spPr bwMode="auto">
                    <a:xfrm>
                      <a:off x="0" y="0"/>
                      <a:ext cx="2880360" cy="2244224"/>
                    </a:xfrm>
                    <a:prstGeom prst="rect">
                      <a:avLst/>
                    </a:prstGeom>
                    <a:noFill/>
                    <a:ln>
                      <a:noFill/>
                    </a:ln>
                  </pic:spPr>
                </pic:pic>
              </a:graphicData>
            </a:graphic>
          </wp:anchor>
        </w:drawing>
      </w:r>
    </w:p>
    <w:p w:rsidR="00EE7EE2" w:rsidRPr="0054314C" w:rsidRDefault="00EE7EE2" w:rsidP="0054314C">
      <w:pPr>
        <w:ind w:firstLine="426"/>
        <w:jc w:val="both"/>
        <w:rPr>
          <w:rFonts w:ascii="Bookman Old Style" w:hAnsi="Bookman Old Style" w:cs="Times New Roman"/>
        </w:rPr>
      </w:pPr>
      <w:r w:rsidRPr="0054314C">
        <w:rPr>
          <w:rFonts w:ascii="Bookman Old Style" w:hAnsi="Bookman Old Style" w:cs="Times New Roman"/>
        </w:rPr>
        <w:t>Иван Григорьевич проживал в деревне Бибиково Мышкинского района.. Все и детство, и юность, и фронтовые дороги у  Ивана Григорьевича связаны с гармошкой. Ему было 9 лет, когда мать купила ему гармонь. Так хотелось, чтобы Ваня играл. И строго сказала</w:t>
      </w:r>
      <w:r w:rsidR="00E211A7" w:rsidRPr="0054314C">
        <w:rPr>
          <w:rFonts w:ascii="Bookman Old Style" w:hAnsi="Bookman Old Style" w:cs="Times New Roman"/>
        </w:rPr>
        <w:t>: «Н</w:t>
      </w:r>
      <w:r w:rsidRPr="0054314C">
        <w:rPr>
          <w:rFonts w:ascii="Bookman Old Style" w:hAnsi="Bookman Old Style" w:cs="Times New Roman"/>
        </w:rPr>
        <w:t xml:space="preserve">е будешь играть – продам». Желание его было велико, и боязнь была, что мать сдержит слово – продаст это чудо, что однажды приснился сон… сидит он на крылечке и вот как здорово играет на своей гармошке. Утром, как только проснулся, первым делом взял гармонь и стал пиликать. И с тех пор не расстается с ней. </w:t>
      </w:r>
    </w:p>
    <w:p w:rsidR="008C6986" w:rsidRDefault="008C6986" w:rsidP="0054314C">
      <w:pPr>
        <w:ind w:firstLine="426"/>
        <w:jc w:val="both"/>
        <w:rPr>
          <w:rFonts w:ascii="Bookman Old Style" w:hAnsi="Bookman Old Style" w:cs="Times New Roman"/>
        </w:rPr>
      </w:pPr>
    </w:p>
    <w:p w:rsidR="008C6986" w:rsidRDefault="008C6986" w:rsidP="0054314C">
      <w:pPr>
        <w:ind w:firstLine="426"/>
        <w:jc w:val="both"/>
        <w:rPr>
          <w:rFonts w:ascii="Bookman Old Style" w:hAnsi="Bookman Old Style" w:cs="Times New Roman"/>
        </w:rPr>
      </w:pPr>
    </w:p>
    <w:p w:rsidR="008C6986" w:rsidRDefault="008C6986" w:rsidP="0054314C">
      <w:pPr>
        <w:ind w:firstLine="426"/>
        <w:jc w:val="both"/>
        <w:rPr>
          <w:rFonts w:ascii="Bookman Old Style" w:hAnsi="Bookman Old Style" w:cs="Times New Roman"/>
        </w:rPr>
      </w:pPr>
    </w:p>
    <w:p w:rsidR="00EE7EE2" w:rsidRPr="0054314C" w:rsidRDefault="00EE7EE2" w:rsidP="0054314C">
      <w:pPr>
        <w:ind w:firstLine="426"/>
        <w:jc w:val="both"/>
        <w:rPr>
          <w:rFonts w:ascii="Bookman Old Style" w:hAnsi="Bookman Old Style" w:cs="Times New Roman"/>
        </w:rPr>
      </w:pPr>
      <w:r w:rsidRPr="0054314C">
        <w:rPr>
          <w:rFonts w:ascii="Bookman Old Style" w:hAnsi="Bookman Old Style" w:cs="Times New Roman"/>
        </w:rPr>
        <w:t xml:space="preserve">И не случайно Ивана Григорьевича на фронте звали «Наш Теркин», потому что всю войну и на отбоях, и на привалах звучала его гармошка. И становилось теплее на душе у бойца, вспоминался родной дом, родная деревня, милая девушка, хотелось бить врага, чтобы скорее вернуться домой.  </w:t>
      </w:r>
    </w:p>
    <w:p w:rsidR="00EE7EE2" w:rsidRPr="0054314C" w:rsidRDefault="00EE7EE2" w:rsidP="0054314C">
      <w:pPr>
        <w:ind w:firstLine="426"/>
        <w:jc w:val="both"/>
        <w:rPr>
          <w:rFonts w:ascii="Bookman Old Style" w:hAnsi="Bookman Old Style" w:cs="Times New Roman"/>
        </w:rPr>
      </w:pPr>
      <w:r w:rsidRPr="0054314C">
        <w:rPr>
          <w:rFonts w:ascii="Bookman Old Style" w:hAnsi="Bookman Old Style" w:cs="Times New Roman"/>
        </w:rPr>
        <w:t xml:space="preserve">Без гармошки не обходилась ни одна свадьба в округе, приглашали веселого человека с гармошкой в руках. Иван Григорьевич был веселый балагур, знал сотни частушек, тройную дробь </w:t>
      </w:r>
      <w:proofErr w:type="spellStart"/>
      <w:r w:rsidRPr="0054314C">
        <w:rPr>
          <w:rFonts w:ascii="Bookman Old Style" w:hAnsi="Bookman Old Style" w:cs="Times New Roman"/>
        </w:rPr>
        <w:t>выкаблучивал</w:t>
      </w:r>
      <w:proofErr w:type="spellEnd"/>
      <w:r w:rsidRPr="0054314C">
        <w:rPr>
          <w:rFonts w:ascii="Bookman Old Style" w:hAnsi="Bookman Old Style" w:cs="Times New Roman"/>
        </w:rPr>
        <w:t xml:space="preserve"> знатно. Когда выходил дробить, говорили «раздайся народ - Иван на круг идет»</w:t>
      </w:r>
      <w:r w:rsidR="00E211A7" w:rsidRPr="0054314C">
        <w:rPr>
          <w:rFonts w:ascii="Bookman Old Style" w:hAnsi="Bookman Old Style" w:cs="Times New Roman"/>
        </w:rPr>
        <w:t>.</w:t>
      </w:r>
      <w:r w:rsidRPr="0054314C">
        <w:rPr>
          <w:rFonts w:ascii="Bookman Old Style" w:hAnsi="Bookman Old Style" w:cs="Times New Roman"/>
        </w:rPr>
        <w:t xml:space="preserve"> Он был единственным гармонистом, который играл «марш Славянки»                          </w:t>
      </w:r>
    </w:p>
    <w:p w:rsidR="00EE7EE2" w:rsidRPr="0054314C" w:rsidRDefault="00EE7EE2" w:rsidP="0054314C">
      <w:pPr>
        <w:ind w:firstLine="426"/>
        <w:jc w:val="both"/>
        <w:rPr>
          <w:rFonts w:ascii="Bookman Old Style" w:hAnsi="Bookman Old Style" w:cs="Times New Roman"/>
        </w:rPr>
      </w:pPr>
      <w:r w:rsidRPr="0054314C">
        <w:rPr>
          <w:rFonts w:ascii="Bookman Old Style" w:hAnsi="Bookman Old Style" w:cs="Times New Roman"/>
        </w:rPr>
        <w:t>В семье Ивана Григорьевича двое детей: сын и дочь. Поют оба, а на гармошке игра</w:t>
      </w:r>
      <w:r w:rsidR="007229ED" w:rsidRPr="0054314C">
        <w:rPr>
          <w:rFonts w:ascii="Bookman Old Style" w:hAnsi="Bookman Old Style" w:cs="Times New Roman"/>
        </w:rPr>
        <w:t>ю</w:t>
      </w:r>
      <w:r w:rsidRPr="0054314C">
        <w:rPr>
          <w:rFonts w:ascii="Bookman Old Style" w:hAnsi="Bookman Old Style" w:cs="Times New Roman"/>
        </w:rPr>
        <w:t>т сын и внук - на семейных праздниках.</w:t>
      </w:r>
    </w:p>
    <w:p w:rsidR="00EE7EE2" w:rsidRPr="0054314C" w:rsidRDefault="00EE7EE2" w:rsidP="0054314C">
      <w:pPr>
        <w:ind w:firstLine="426"/>
        <w:jc w:val="both"/>
        <w:rPr>
          <w:rFonts w:ascii="Bookman Old Style" w:hAnsi="Bookman Old Style" w:cs="Times New Roman"/>
        </w:rPr>
      </w:pPr>
      <w:r w:rsidRPr="0054314C">
        <w:rPr>
          <w:rFonts w:ascii="Bookman Old Style" w:hAnsi="Bookman Old Style" w:cs="Times New Roman"/>
        </w:rPr>
        <w:t>И</w:t>
      </w:r>
      <w:r w:rsidR="007229ED" w:rsidRPr="0054314C">
        <w:rPr>
          <w:rFonts w:ascii="Bookman Old Style" w:hAnsi="Bookman Old Style" w:cs="Times New Roman"/>
        </w:rPr>
        <w:t xml:space="preserve"> сегодня его вспоминают земляки</w:t>
      </w:r>
      <w:r w:rsidRPr="0054314C">
        <w:rPr>
          <w:rFonts w:ascii="Bookman Old Style" w:hAnsi="Bookman Old Style" w:cs="Times New Roman"/>
        </w:rPr>
        <w:t>, что на деревенских праздниках так весел</w:t>
      </w:r>
      <w:r w:rsidR="00E211A7" w:rsidRPr="0054314C">
        <w:rPr>
          <w:rFonts w:ascii="Bookman Old Style" w:hAnsi="Bookman Old Style" w:cs="Times New Roman"/>
        </w:rPr>
        <w:t>о</w:t>
      </w:r>
      <w:r w:rsidRPr="0054314C">
        <w:rPr>
          <w:rFonts w:ascii="Bookman Old Style" w:hAnsi="Bookman Old Style" w:cs="Times New Roman"/>
        </w:rPr>
        <w:t xml:space="preserve"> раньше гуляли и пели под гармошку Ивана Григорьевича.</w:t>
      </w:r>
    </w:p>
    <w:p w:rsidR="0054314C" w:rsidRDefault="0054314C" w:rsidP="0054314C">
      <w:pPr>
        <w:ind w:firstLine="426"/>
        <w:jc w:val="both"/>
        <w:rPr>
          <w:rFonts w:ascii="Times New Roman" w:hAnsi="Times New Roman" w:cs="Times New Roman"/>
        </w:rPr>
      </w:pPr>
    </w:p>
    <w:p w:rsidR="0054314C" w:rsidRPr="0054314C" w:rsidRDefault="0054314C" w:rsidP="0054314C">
      <w:pPr>
        <w:ind w:firstLine="426"/>
        <w:jc w:val="right"/>
        <w:rPr>
          <w:b/>
          <w:noProof/>
        </w:rPr>
      </w:pPr>
      <w:r w:rsidRPr="0054314C">
        <w:rPr>
          <w:rFonts w:ascii="Times New Roman" w:hAnsi="Times New Roman" w:cs="Times New Roman"/>
          <w:b/>
        </w:rPr>
        <w:t>Дочь Галина г. Мышкин</w:t>
      </w:r>
      <w:r w:rsidRPr="0054314C">
        <w:rPr>
          <w:b/>
          <w:noProof/>
        </w:rPr>
        <w:t xml:space="preserve"> </w:t>
      </w:r>
    </w:p>
    <w:p w:rsidR="00EE7EE2" w:rsidRPr="0054314C" w:rsidRDefault="00EE7EE2" w:rsidP="0054314C">
      <w:pPr>
        <w:ind w:firstLine="426"/>
        <w:jc w:val="both"/>
        <w:rPr>
          <w:rFonts w:ascii="Bookman Old Style" w:hAnsi="Bookman Old Style" w:cs="Times New Roman"/>
        </w:rPr>
      </w:pPr>
    </w:p>
    <w:p w:rsidR="00EE7EE2" w:rsidRPr="0054314C" w:rsidRDefault="00DF72C3" w:rsidP="00B4630A">
      <w:pPr>
        <w:ind w:firstLine="426"/>
        <w:jc w:val="center"/>
        <w:rPr>
          <w:rFonts w:ascii="Bookman Old Style" w:hAnsi="Bookman Old Style" w:cs="Times New Roman"/>
        </w:rPr>
      </w:pPr>
      <w:r>
        <w:rPr>
          <w:noProof/>
        </w:rPr>
        <w:drawing>
          <wp:inline distT="0" distB="0" distL="0" distR="0" wp14:anchorId="42D4BDFB" wp14:editId="76891801">
            <wp:extent cx="1647825" cy="238125"/>
            <wp:effectExtent l="0" t="0" r="9525" b="9525"/>
            <wp:docPr id="55" name="Рисунок 5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r w:rsidR="00EE7EE2" w:rsidRPr="0054314C">
        <w:rPr>
          <w:rFonts w:ascii="Bookman Old Style" w:hAnsi="Bookman Old Style" w:cs="Times New Roman"/>
        </w:rPr>
        <w:t xml:space="preserve">                                                                        </w:t>
      </w:r>
    </w:p>
    <w:p w:rsidR="00B4630A" w:rsidRDefault="00EE7EE2" w:rsidP="0054314C">
      <w:pPr>
        <w:ind w:firstLine="426"/>
        <w:jc w:val="both"/>
        <w:rPr>
          <w:rFonts w:ascii="Bookman Old Style" w:hAnsi="Bookman Old Style" w:cs="Times New Roman"/>
          <w:b/>
        </w:rPr>
      </w:pPr>
      <w:r w:rsidRPr="0054314C">
        <w:rPr>
          <w:rFonts w:ascii="Bookman Old Style" w:hAnsi="Bookman Old Style" w:cs="Times New Roman"/>
          <w:b/>
        </w:rPr>
        <w:t xml:space="preserve">      </w:t>
      </w:r>
    </w:p>
    <w:p w:rsidR="00B4630A" w:rsidRDefault="00B4630A" w:rsidP="0054314C">
      <w:pPr>
        <w:ind w:firstLine="426"/>
        <w:jc w:val="both"/>
        <w:rPr>
          <w:rFonts w:ascii="Bookman Old Style" w:hAnsi="Bookman Old Style" w:cs="Times New Roman"/>
          <w:b/>
        </w:rPr>
      </w:pPr>
    </w:p>
    <w:p w:rsidR="00EE7EE2" w:rsidRPr="0054314C" w:rsidRDefault="00EE7EE2" w:rsidP="0054314C">
      <w:pPr>
        <w:ind w:firstLine="426"/>
        <w:jc w:val="both"/>
        <w:rPr>
          <w:rFonts w:ascii="Bookman Old Style" w:hAnsi="Bookman Old Style" w:cs="Times New Roman"/>
          <w:b/>
        </w:rPr>
      </w:pPr>
      <w:r w:rsidRPr="0054314C">
        <w:rPr>
          <w:rFonts w:ascii="Bookman Old Style" w:hAnsi="Bookman Old Style" w:cs="Times New Roman"/>
          <w:b/>
        </w:rPr>
        <w:lastRenderedPageBreak/>
        <w:t xml:space="preserve">        </w:t>
      </w:r>
    </w:p>
    <w:p w:rsidR="007229ED" w:rsidRPr="0054314C" w:rsidRDefault="007229ED" w:rsidP="0054314C">
      <w:pPr>
        <w:ind w:firstLine="426"/>
        <w:jc w:val="both"/>
        <w:rPr>
          <w:rFonts w:ascii="Bookman Old Style" w:hAnsi="Bookman Old Style" w:cs="Times New Roman"/>
          <w:b/>
        </w:rPr>
      </w:pPr>
      <w:r w:rsidRPr="0054314C">
        <w:rPr>
          <w:rFonts w:ascii="Bookman Old Style" w:hAnsi="Bookman Old Style" w:cs="Times New Roman"/>
          <w:b/>
        </w:rPr>
        <w:t>КРАЩЕНКО ВЛАДИМИР ИЛЬИЧ</w:t>
      </w:r>
    </w:p>
    <w:p w:rsidR="007229ED" w:rsidRPr="0054314C" w:rsidRDefault="00DF72C3" w:rsidP="0054314C">
      <w:pPr>
        <w:ind w:firstLine="426"/>
        <w:jc w:val="both"/>
        <w:rPr>
          <w:rFonts w:ascii="Bookman Old Style" w:hAnsi="Bookman Old Style" w:cs="Times New Roman"/>
        </w:rPr>
      </w:pPr>
      <w:r>
        <w:rPr>
          <w:rFonts w:ascii="Bookman Old Style" w:hAnsi="Bookman Old Style" w:cs="Times New Roman"/>
          <w:noProof/>
        </w:rPr>
        <w:drawing>
          <wp:anchor distT="0" distB="0" distL="114300" distR="114300" simplePos="0" relativeHeight="251679744" behindDoc="0" locked="0" layoutInCell="1" allowOverlap="1" wp14:anchorId="34F347F7" wp14:editId="741CB00F">
            <wp:simplePos x="0" y="0"/>
            <wp:positionH relativeFrom="margin">
              <wp:align>left</wp:align>
            </wp:positionH>
            <wp:positionV relativeFrom="paragraph">
              <wp:posOffset>203835</wp:posOffset>
            </wp:positionV>
            <wp:extent cx="2514600" cy="2962275"/>
            <wp:effectExtent l="0" t="0" r="0" b="9525"/>
            <wp:wrapSquare wrapText="bothSides"/>
            <wp:docPr id="56" name="Рисунок 56" descr="EEB5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B54244"/>
                    <pic:cNvPicPr>
                      <a:picLocks noChangeAspect="1" noChangeArrowheads="1"/>
                    </pic:cNvPicPr>
                  </pic:nvPicPr>
                  <pic:blipFill>
                    <a:blip r:embed="rId42" cstate="print">
                      <a:extLst>
                        <a:ext uri="{28A0092B-C50C-407E-A947-70E740481C1C}">
                          <a14:useLocalDpi xmlns:a14="http://schemas.microsoft.com/office/drawing/2010/main" val="0"/>
                        </a:ext>
                      </a:extLst>
                    </a:blip>
                    <a:srcRect l="30882" t="1355" r="32491" b="62296"/>
                    <a:stretch>
                      <a:fillRect/>
                    </a:stretch>
                  </pic:blipFill>
                  <pic:spPr bwMode="auto">
                    <a:xfrm>
                      <a:off x="0" y="0"/>
                      <a:ext cx="25146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9ED" w:rsidRPr="0054314C" w:rsidRDefault="007229ED" w:rsidP="008C6986">
      <w:pPr>
        <w:ind w:firstLine="284"/>
        <w:jc w:val="both"/>
        <w:rPr>
          <w:rFonts w:ascii="Bookman Old Style" w:hAnsi="Bookman Old Style" w:cs="Times New Roman"/>
        </w:rPr>
      </w:pPr>
      <w:r w:rsidRPr="0054314C">
        <w:rPr>
          <w:rFonts w:ascii="Bookman Old Style" w:hAnsi="Bookman Old Style" w:cs="Times New Roman"/>
        </w:rPr>
        <w:t>Родился в Алтайском крае в 1942 году.</w:t>
      </w:r>
    </w:p>
    <w:p w:rsidR="007229ED" w:rsidRPr="0054314C" w:rsidRDefault="007229ED" w:rsidP="008C6986">
      <w:pPr>
        <w:ind w:firstLine="284"/>
        <w:jc w:val="both"/>
        <w:rPr>
          <w:rFonts w:ascii="Bookman Old Style" w:hAnsi="Bookman Old Style" w:cs="Times New Roman"/>
        </w:rPr>
      </w:pPr>
      <w:r w:rsidRPr="0054314C">
        <w:rPr>
          <w:rFonts w:ascii="Bookman Old Style" w:hAnsi="Bookman Old Style" w:cs="Times New Roman"/>
        </w:rPr>
        <w:t xml:space="preserve">С самого детства любил музыку, пение.  Ещё в школе всегда участвовал в художественной самодеятельности, играл на гармошке и пел. Ни одно выступление школьной самодеятельности не проходило без него, ни одна свадьба, ни одно торжество... Работал в школах Алтайского края, вёл уроки пения и играл на школьных вечерах. В Доме культуры организовал клуб любителей гармони. Собрал со всего Романовского района любителей гармони и устроил праздник «Играй, гармонь!» </w:t>
      </w:r>
    </w:p>
    <w:p w:rsidR="007229ED" w:rsidRPr="0054314C" w:rsidRDefault="007229ED" w:rsidP="008C6986">
      <w:pPr>
        <w:ind w:firstLine="284"/>
        <w:jc w:val="both"/>
        <w:rPr>
          <w:rFonts w:ascii="Bookman Old Style" w:hAnsi="Bookman Old Style" w:cs="Times New Roman"/>
        </w:rPr>
      </w:pPr>
      <w:r w:rsidRPr="0054314C">
        <w:rPr>
          <w:rFonts w:ascii="Bookman Old Style" w:hAnsi="Bookman Old Style" w:cs="Times New Roman"/>
        </w:rPr>
        <w:t xml:space="preserve">Владимир Ильич играл на разных инструментах: баяне, аккордеоне, гитаре, любил балалайку. Его комната </w:t>
      </w:r>
      <w:r w:rsidR="00E211A7" w:rsidRPr="0054314C">
        <w:rPr>
          <w:rFonts w:ascii="Bookman Old Style" w:hAnsi="Bookman Old Style" w:cs="Times New Roman"/>
        </w:rPr>
        <w:t xml:space="preserve">была </w:t>
      </w:r>
      <w:r w:rsidRPr="0054314C">
        <w:rPr>
          <w:rFonts w:ascii="Bookman Old Style" w:hAnsi="Bookman Old Style" w:cs="Times New Roman"/>
        </w:rPr>
        <w:t xml:space="preserve">заполнена музыкальными инструментами, как музыкальная шкатулка. Участвовал в сводном </w:t>
      </w:r>
      <w:r w:rsidR="008C6986" w:rsidRPr="0054314C">
        <w:rPr>
          <w:rFonts w:ascii="Bookman Old Style" w:hAnsi="Bookman Old Style" w:cs="Times New Roman"/>
        </w:rPr>
        <w:t>хоре Алтайского</w:t>
      </w:r>
      <w:r w:rsidRPr="0054314C">
        <w:rPr>
          <w:rFonts w:ascii="Bookman Old Style" w:hAnsi="Bookman Old Style" w:cs="Times New Roman"/>
        </w:rPr>
        <w:t xml:space="preserve"> края, а в Ярославской области на областном фестивале гармонистов. А ещё он был прекрасным </w:t>
      </w:r>
      <w:r w:rsidR="008C6986" w:rsidRPr="0054314C">
        <w:rPr>
          <w:rFonts w:ascii="Bookman Old Style" w:hAnsi="Bookman Old Style" w:cs="Times New Roman"/>
        </w:rPr>
        <w:t>исполнителем романсов</w:t>
      </w:r>
      <w:r w:rsidRPr="0054314C">
        <w:rPr>
          <w:rFonts w:ascii="Bookman Old Style" w:hAnsi="Bookman Old Style" w:cs="Times New Roman"/>
        </w:rPr>
        <w:t xml:space="preserve">, русских народных и современных </w:t>
      </w:r>
      <w:r w:rsidR="008C6986" w:rsidRPr="0054314C">
        <w:rPr>
          <w:rFonts w:ascii="Bookman Old Style" w:hAnsi="Bookman Old Style" w:cs="Times New Roman"/>
        </w:rPr>
        <w:t>песен.</w:t>
      </w:r>
      <w:r w:rsidRPr="0054314C">
        <w:rPr>
          <w:rFonts w:ascii="Bookman Old Style" w:hAnsi="Bookman Old Style" w:cs="Times New Roman"/>
        </w:rPr>
        <w:t xml:space="preserve"> Обладал прекрасным голосом и мог бы стать </w:t>
      </w:r>
      <w:r w:rsidR="008C6986" w:rsidRPr="0054314C">
        <w:rPr>
          <w:rFonts w:ascii="Bookman Old Style" w:hAnsi="Bookman Old Style" w:cs="Times New Roman"/>
        </w:rPr>
        <w:t>настоящим певцом</w:t>
      </w:r>
      <w:r w:rsidRPr="0054314C">
        <w:rPr>
          <w:rFonts w:ascii="Bookman Old Style" w:hAnsi="Bookman Old Style" w:cs="Times New Roman"/>
        </w:rPr>
        <w:t xml:space="preserve">.                                                    В детстве пропускал школьные уроки, ждал когда все уйдут из дома, </w:t>
      </w:r>
      <w:r w:rsidRPr="0054314C">
        <w:rPr>
          <w:rFonts w:ascii="Bookman Old Style" w:hAnsi="Bookman Old Style" w:cs="Times New Roman"/>
        </w:rPr>
        <w:lastRenderedPageBreak/>
        <w:t>чтоб играть на музыкальных инструментах.  Отец, заметив хитрость сына, стал подвешивать гармонь к потолку. Но смышленый Володя умудрялся доставать гармонь, поиграть и опять подвешивать.</w:t>
      </w:r>
    </w:p>
    <w:p w:rsidR="007229ED" w:rsidRPr="0054314C" w:rsidRDefault="007229ED" w:rsidP="008C6986">
      <w:pPr>
        <w:ind w:firstLine="284"/>
        <w:jc w:val="both"/>
        <w:rPr>
          <w:rFonts w:ascii="Bookman Old Style" w:hAnsi="Bookman Old Style" w:cs="Times New Roman"/>
        </w:rPr>
      </w:pPr>
      <w:r w:rsidRPr="0054314C">
        <w:rPr>
          <w:rFonts w:ascii="Bookman Old Style" w:hAnsi="Bookman Old Style" w:cs="Times New Roman"/>
        </w:rPr>
        <w:t>В Мышкине участвовал в концертах, был участником районного и областного праздник</w:t>
      </w:r>
      <w:r w:rsidR="00E211A7" w:rsidRPr="0054314C">
        <w:rPr>
          <w:rFonts w:ascii="Bookman Old Style" w:hAnsi="Bookman Old Style" w:cs="Times New Roman"/>
        </w:rPr>
        <w:t>а</w:t>
      </w:r>
      <w:r w:rsidRPr="0054314C">
        <w:rPr>
          <w:rFonts w:ascii="Bookman Old Style" w:hAnsi="Bookman Old Style" w:cs="Times New Roman"/>
        </w:rPr>
        <w:t xml:space="preserve"> «Играй, гармонь»</w:t>
      </w:r>
    </w:p>
    <w:p w:rsidR="007229ED" w:rsidRPr="0054314C" w:rsidRDefault="007229ED" w:rsidP="008C6986">
      <w:pPr>
        <w:ind w:firstLine="284"/>
        <w:jc w:val="both"/>
        <w:rPr>
          <w:rFonts w:ascii="Bookman Old Style" w:hAnsi="Bookman Old Style" w:cs="Times New Roman"/>
        </w:rPr>
      </w:pPr>
      <w:r w:rsidRPr="0054314C">
        <w:rPr>
          <w:rFonts w:ascii="Bookman Old Style" w:hAnsi="Bookman Old Style" w:cs="Times New Roman"/>
        </w:rPr>
        <w:t xml:space="preserve">      Умер очень рано- в 53 года.</w:t>
      </w:r>
    </w:p>
    <w:p w:rsidR="007229ED" w:rsidRPr="0054314C" w:rsidRDefault="007229ED" w:rsidP="008C6986">
      <w:pPr>
        <w:ind w:firstLine="284"/>
        <w:jc w:val="both"/>
        <w:rPr>
          <w:rFonts w:ascii="Bookman Old Style" w:hAnsi="Bookman Old Style" w:cs="Times New Roman"/>
        </w:rPr>
      </w:pPr>
      <w:r w:rsidRPr="0054314C">
        <w:rPr>
          <w:rFonts w:ascii="Bookman Old Style" w:hAnsi="Bookman Old Style" w:cs="Times New Roman"/>
        </w:rPr>
        <w:t>Блеснула искорка в мироздании  и погасла. Теперь ни на одной свадьбе, ни на одном вечере ветеранов, ни в одном концерте, в молодёжной компании, на празднике и торжестве он не сыграет  на  своей звучной гармошке.</w:t>
      </w:r>
    </w:p>
    <w:p w:rsidR="007229ED" w:rsidRPr="0054314C" w:rsidRDefault="007229ED" w:rsidP="0054314C">
      <w:pPr>
        <w:ind w:firstLine="426"/>
        <w:jc w:val="both"/>
        <w:rPr>
          <w:rFonts w:ascii="Bookman Old Style" w:hAnsi="Bookman Old Style" w:cs="Times New Roman"/>
        </w:rPr>
      </w:pPr>
      <w:r w:rsidRPr="0054314C">
        <w:rPr>
          <w:rFonts w:ascii="Bookman Old Style" w:hAnsi="Bookman Old Style" w:cs="Times New Roman"/>
        </w:rPr>
        <w:t xml:space="preserve"> </w:t>
      </w:r>
    </w:p>
    <w:p w:rsidR="007229ED" w:rsidRPr="008C6986" w:rsidRDefault="007229ED" w:rsidP="008C6986">
      <w:pPr>
        <w:ind w:firstLine="426"/>
        <w:jc w:val="right"/>
        <w:rPr>
          <w:rFonts w:ascii="Bookman Old Style" w:hAnsi="Bookman Old Style" w:cs="Times New Roman"/>
          <w:b/>
        </w:rPr>
      </w:pPr>
      <w:r w:rsidRPr="008C6986">
        <w:rPr>
          <w:rFonts w:ascii="Bookman Old Style" w:hAnsi="Bookman Old Style" w:cs="Times New Roman"/>
          <w:b/>
        </w:rPr>
        <w:t xml:space="preserve">      Жена Т.Ф.</w:t>
      </w:r>
      <w:r w:rsidR="00E211A7" w:rsidRPr="008C6986">
        <w:rPr>
          <w:rFonts w:ascii="Bookman Old Style" w:hAnsi="Bookman Old Style" w:cs="Times New Roman"/>
          <w:b/>
        </w:rPr>
        <w:t xml:space="preserve"> </w:t>
      </w:r>
      <w:r w:rsidRPr="008C6986">
        <w:rPr>
          <w:rFonts w:ascii="Bookman Old Style" w:hAnsi="Bookman Old Style" w:cs="Times New Roman"/>
          <w:b/>
        </w:rPr>
        <w:t>Кращенко</w:t>
      </w:r>
      <w:r w:rsidR="00E211A7" w:rsidRPr="008C6986">
        <w:rPr>
          <w:rFonts w:ascii="Bookman Old Style" w:hAnsi="Bookman Old Style" w:cs="Times New Roman"/>
          <w:b/>
        </w:rPr>
        <w:t>,</w:t>
      </w:r>
      <w:r w:rsidRPr="008C6986">
        <w:rPr>
          <w:rFonts w:ascii="Bookman Old Style" w:hAnsi="Bookman Old Style" w:cs="Times New Roman"/>
          <w:b/>
        </w:rPr>
        <w:t xml:space="preserve"> </w:t>
      </w:r>
      <w:proofErr w:type="spellStart"/>
      <w:r w:rsidRPr="008C6986">
        <w:rPr>
          <w:rFonts w:ascii="Bookman Old Style" w:hAnsi="Bookman Old Style" w:cs="Times New Roman"/>
          <w:b/>
        </w:rPr>
        <w:t>г.Мышкин</w:t>
      </w:r>
      <w:proofErr w:type="spellEnd"/>
    </w:p>
    <w:p w:rsidR="007229ED" w:rsidRPr="0054314C" w:rsidRDefault="007229ED" w:rsidP="008C6986">
      <w:pPr>
        <w:ind w:firstLine="426"/>
        <w:jc w:val="right"/>
        <w:rPr>
          <w:rFonts w:ascii="Bookman Old Style" w:hAnsi="Bookman Old Style" w:cs="Times New Roman"/>
        </w:rPr>
      </w:pPr>
    </w:p>
    <w:p w:rsidR="007229ED" w:rsidRPr="0054314C" w:rsidRDefault="008C6986" w:rsidP="008C6986">
      <w:pPr>
        <w:ind w:firstLine="426"/>
        <w:jc w:val="center"/>
        <w:rPr>
          <w:rFonts w:ascii="Bookman Old Style" w:hAnsi="Bookman Old Style" w:cs="Times New Roman"/>
        </w:rPr>
      </w:pPr>
      <w:r>
        <w:rPr>
          <w:noProof/>
        </w:rPr>
        <w:drawing>
          <wp:inline distT="0" distB="0" distL="0" distR="0" wp14:anchorId="216480F6" wp14:editId="427B3A31">
            <wp:extent cx="1647825" cy="238125"/>
            <wp:effectExtent l="0" t="0" r="9525" b="9525"/>
            <wp:docPr id="57" name="Рисунок 5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7229ED" w:rsidRPr="0054314C" w:rsidRDefault="007229ED" w:rsidP="0054314C">
      <w:pPr>
        <w:ind w:firstLine="426"/>
        <w:jc w:val="both"/>
        <w:rPr>
          <w:rFonts w:ascii="Bookman Old Style" w:hAnsi="Bookman Old Style" w:cs="Times New Roman"/>
        </w:rPr>
      </w:pPr>
    </w:p>
    <w:p w:rsidR="008C6986" w:rsidRDefault="009D44AF" w:rsidP="0054314C">
      <w:pPr>
        <w:ind w:firstLine="426"/>
        <w:jc w:val="both"/>
        <w:rPr>
          <w:rFonts w:ascii="Bookman Old Style" w:hAnsi="Bookman Old Style" w:cs="Times New Roman"/>
          <w:b/>
        </w:rPr>
      </w:pPr>
      <w:r w:rsidRPr="0054314C">
        <w:rPr>
          <w:rFonts w:ascii="Bookman Old Style" w:hAnsi="Bookman Old Style" w:cs="Times New Roman"/>
          <w:b/>
        </w:rPr>
        <w:t>У</w:t>
      </w:r>
      <w:r w:rsidR="008C6986">
        <w:rPr>
          <w:rFonts w:ascii="Bookman Old Style" w:hAnsi="Bookman Old Style" w:cs="Times New Roman"/>
          <w:b/>
        </w:rPr>
        <w:t>РУСОВ ИВАН</w:t>
      </w:r>
      <w:r w:rsidRPr="0054314C">
        <w:rPr>
          <w:rFonts w:ascii="Bookman Old Style" w:hAnsi="Bookman Old Style" w:cs="Times New Roman"/>
          <w:b/>
        </w:rPr>
        <w:t xml:space="preserve">  Е</w:t>
      </w:r>
      <w:r w:rsidR="008C6986">
        <w:rPr>
          <w:rFonts w:ascii="Bookman Old Style" w:hAnsi="Bookman Old Style" w:cs="Times New Roman"/>
          <w:b/>
        </w:rPr>
        <w:t>ГОРОВИЧ</w:t>
      </w:r>
    </w:p>
    <w:p w:rsidR="008C6986" w:rsidRDefault="008C6986" w:rsidP="0054314C">
      <w:pPr>
        <w:ind w:firstLine="426"/>
        <w:jc w:val="both"/>
        <w:rPr>
          <w:rFonts w:ascii="Bookman Old Style" w:hAnsi="Bookman Old Style" w:cs="Times New Roman"/>
          <w:b/>
        </w:rPr>
      </w:pPr>
    </w:p>
    <w:p w:rsidR="009D44AF" w:rsidRPr="0054314C" w:rsidRDefault="008C6986" w:rsidP="0054314C">
      <w:pPr>
        <w:ind w:firstLine="426"/>
        <w:jc w:val="both"/>
        <w:rPr>
          <w:rFonts w:ascii="Bookman Old Style" w:hAnsi="Bookman Old Style" w:cs="Times New Roman"/>
        </w:rPr>
      </w:pPr>
      <w:r>
        <w:rPr>
          <w:rFonts w:ascii="Bookman Old Style" w:hAnsi="Bookman Old Style" w:cs="Times New Roman"/>
          <w:noProof/>
        </w:rPr>
        <w:drawing>
          <wp:anchor distT="0" distB="0" distL="114300" distR="114300" simplePos="0" relativeHeight="251680768" behindDoc="0" locked="0" layoutInCell="1" allowOverlap="1" wp14:anchorId="0D614322" wp14:editId="67592C91">
            <wp:simplePos x="0" y="0"/>
            <wp:positionH relativeFrom="column">
              <wp:posOffset>407991</wp:posOffset>
            </wp:positionH>
            <wp:positionV relativeFrom="paragraph">
              <wp:posOffset>523982</wp:posOffset>
            </wp:positionV>
            <wp:extent cx="2295525" cy="2962275"/>
            <wp:effectExtent l="0" t="0" r="9525" b="9525"/>
            <wp:wrapSquare wrapText="bothSides"/>
            <wp:docPr id="58" name="Рисунок 58" descr="3A840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A840AEC"/>
                    <pic:cNvPicPr>
                      <a:picLocks noChangeAspect="1" noChangeArrowheads="1"/>
                    </pic:cNvPicPr>
                  </pic:nvPicPr>
                  <pic:blipFill>
                    <a:blip r:embed="rId43" cstate="print">
                      <a:lum bright="18000"/>
                      <a:extLst>
                        <a:ext uri="{28A0092B-C50C-407E-A947-70E740481C1C}">
                          <a14:useLocalDpi xmlns:a14="http://schemas.microsoft.com/office/drawing/2010/main" val="0"/>
                        </a:ext>
                      </a:extLst>
                    </a:blip>
                    <a:srcRect l="32765" t="1355" r="28668" b="62230"/>
                    <a:stretch>
                      <a:fillRect/>
                    </a:stretch>
                  </pic:blipFill>
                  <pic:spPr bwMode="auto">
                    <a:xfrm>
                      <a:off x="0" y="0"/>
                      <a:ext cx="229552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AF" w:rsidRPr="0054314C">
        <w:rPr>
          <w:rFonts w:ascii="Bookman Old Style" w:hAnsi="Bookman Old Style" w:cs="Times New Roman"/>
        </w:rPr>
        <w:t xml:space="preserve">Родился в 1919 году в деревне </w:t>
      </w:r>
      <w:proofErr w:type="spellStart"/>
      <w:r w:rsidR="009D44AF" w:rsidRPr="0054314C">
        <w:rPr>
          <w:rFonts w:ascii="Bookman Old Style" w:hAnsi="Bookman Old Style" w:cs="Times New Roman"/>
        </w:rPr>
        <w:t>Крутец</w:t>
      </w:r>
      <w:proofErr w:type="spellEnd"/>
      <w:r w:rsidR="009D44AF" w:rsidRPr="0054314C">
        <w:rPr>
          <w:rFonts w:ascii="Bookman Old Style" w:hAnsi="Bookman Old Style" w:cs="Times New Roman"/>
        </w:rPr>
        <w:t>,  Мышкинского района</w:t>
      </w:r>
    </w:p>
    <w:p w:rsidR="009D44AF" w:rsidRPr="0054314C" w:rsidRDefault="009D44AF" w:rsidP="008C6986">
      <w:pPr>
        <w:ind w:firstLine="426"/>
        <w:jc w:val="both"/>
        <w:rPr>
          <w:rFonts w:ascii="Bookman Old Style" w:hAnsi="Bookman Old Style" w:cs="Times New Roman"/>
        </w:rPr>
      </w:pPr>
      <w:r w:rsidRPr="0054314C">
        <w:rPr>
          <w:rFonts w:ascii="Bookman Old Style" w:hAnsi="Bookman Old Style" w:cs="Times New Roman"/>
        </w:rPr>
        <w:t xml:space="preserve">Ване Урусову ещё не было и семи лет, когда он в первый раз услышал игру на баяне и всем сердцем </w:t>
      </w:r>
      <w:r w:rsidR="008C6986" w:rsidRPr="0054314C">
        <w:rPr>
          <w:rFonts w:ascii="Bookman Old Style" w:hAnsi="Bookman Old Style" w:cs="Times New Roman"/>
        </w:rPr>
        <w:t>привязался к</w:t>
      </w:r>
      <w:r w:rsidRPr="0054314C">
        <w:rPr>
          <w:rFonts w:ascii="Bookman Old Style" w:hAnsi="Bookman Old Style" w:cs="Times New Roman"/>
        </w:rPr>
        <w:t xml:space="preserve"> этому музыкальному инструменту. Не была исключением и гар</w:t>
      </w:r>
      <w:r w:rsidRPr="0054314C">
        <w:rPr>
          <w:rFonts w:ascii="Bookman Old Style" w:hAnsi="Bookman Old Style" w:cs="Times New Roman"/>
        </w:rPr>
        <w:lastRenderedPageBreak/>
        <w:t>мошка, бывало, выйдут парни и  девчата на берег Волги, весельчак-гармонист развернёт меха своей трёхрядки, пробежится пальцами по перламутровой клавиатуре, а Ваня тут как тут. Стоит чуть поодаль и завистливыми глазами смотрит, как  тот «кидает» пальцы сверху вниз и слушает, впитывает в себя мелодичные звуки. «Неужели и я так  когда-нибудь смогу?»-думал он. Домой Ваня приходил и радостным, и грустным. Мать</w:t>
      </w:r>
      <w:r w:rsidR="008C6986">
        <w:rPr>
          <w:rFonts w:ascii="Bookman Old Style" w:hAnsi="Bookman Old Style" w:cs="Times New Roman"/>
        </w:rPr>
        <w:t xml:space="preserve"> </w:t>
      </w:r>
      <w:r w:rsidR="008C6986" w:rsidRPr="0054314C">
        <w:rPr>
          <w:rFonts w:ascii="Bookman Old Style" w:hAnsi="Bookman Old Style" w:cs="Times New Roman"/>
        </w:rPr>
        <w:t>спрашивала:</w:t>
      </w:r>
      <w:r w:rsidR="008C6986">
        <w:rPr>
          <w:rFonts w:ascii="Bookman Old Style" w:hAnsi="Bookman Old Style" w:cs="Times New Roman"/>
        </w:rPr>
        <w:t xml:space="preserve"> </w:t>
      </w:r>
      <w:r w:rsidR="008C6986" w:rsidRPr="0054314C">
        <w:rPr>
          <w:rFonts w:ascii="Bookman Old Style" w:hAnsi="Bookman Old Style" w:cs="Times New Roman"/>
        </w:rPr>
        <w:t>«</w:t>
      </w:r>
      <w:r w:rsidRPr="0054314C">
        <w:rPr>
          <w:rFonts w:ascii="Bookman Old Style" w:hAnsi="Bookman Old Style" w:cs="Times New Roman"/>
        </w:rPr>
        <w:t xml:space="preserve">В чём дело?» </w:t>
      </w:r>
      <w:r w:rsidR="008C6986">
        <w:rPr>
          <w:rFonts w:ascii="Bookman Old Style" w:hAnsi="Bookman Old Style" w:cs="Times New Roman"/>
        </w:rPr>
        <w:t xml:space="preserve"> </w:t>
      </w:r>
      <w:r w:rsidRPr="0054314C">
        <w:rPr>
          <w:rFonts w:ascii="Bookman Old Style" w:hAnsi="Bookman Old Style" w:cs="Times New Roman"/>
        </w:rPr>
        <w:t xml:space="preserve">Сын сначала молчал, а потом решился: «Мама, купи мне гармонь» Разговор услышал отец. Он немного помолчал, потом промолвил: «Подожди немного, Ванюшка, сейчас не на что, вот </w:t>
      </w:r>
      <w:r w:rsidR="008C6986" w:rsidRPr="0054314C">
        <w:rPr>
          <w:rFonts w:ascii="Bookman Old Style" w:hAnsi="Bookman Old Style" w:cs="Times New Roman"/>
        </w:rPr>
        <w:t>продам лошадь</w:t>
      </w:r>
      <w:r w:rsidRPr="0054314C">
        <w:rPr>
          <w:rFonts w:ascii="Bookman Old Style" w:hAnsi="Bookman Old Style" w:cs="Times New Roman"/>
        </w:rPr>
        <w:t xml:space="preserve"> и куплю тебе гармонь». Ждать пришлось недолго. Отец действительно вскоре на домашние нужды продал из </w:t>
      </w:r>
      <w:r w:rsidR="008C6986" w:rsidRPr="0054314C">
        <w:rPr>
          <w:rFonts w:ascii="Bookman Old Style" w:hAnsi="Bookman Old Style" w:cs="Times New Roman"/>
        </w:rPr>
        <w:t>хозяйства последнюю</w:t>
      </w:r>
      <w:r w:rsidRPr="0054314C">
        <w:rPr>
          <w:rFonts w:ascii="Bookman Old Style" w:hAnsi="Bookman Old Style" w:cs="Times New Roman"/>
        </w:rPr>
        <w:t xml:space="preserve"> лошадь, но выполнил обещанное.</w:t>
      </w:r>
    </w:p>
    <w:p w:rsidR="009D44AF" w:rsidRPr="0054314C" w:rsidRDefault="009D44AF" w:rsidP="0054314C">
      <w:pPr>
        <w:ind w:firstLine="426"/>
        <w:jc w:val="both"/>
        <w:rPr>
          <w:rFonts w:ascii="Bookman Old Style" w:hAnsi="Bookman Old Style" w:cs="Times New Roman"/>
        </w:rPr>
      </w:pPr>
      <w:r w:rsidRPr="0054314C">
        <w:rPr>
          <w:rFonts w:ascii="Bookman Old Style" w:hAnsi="Bookman Old Style" w:cs="Times New Roman"/>
        </w:rPr>
        <w:t>Гармонь была немецкого строя. Получилось так, что подучить мальчугана было некому. Вот, попробуй, разберись сам, где тут какой голос расположен. Но всё же на слух начал подбирать знакомые мелодии.</w:t>
      </w:r>
    </w:p>
    <w:p w:rsidR="009D44AF" w:rsidRPr="0054314C" w:rsidRDefault="009D44AF" w:rsidP="0054314C">
      <w:pPr>
        <w:ind w:firstLine="426"/>
        <w:jc w:val="both"/>
        <w:rPr>
          <w:rFonts w:ascii="Bookman Old Style" w:hAnsi="Bookman Old Style" w:cs="Times New Roman"/>
        </w:rPr>
      </w:pPr>
      <w:r w:rsidRPr="0054314C">
        <w:rPr>
          <w:rFonts w:ascii="Bookman Old Style" w:hAnsi="Bookman Old Style" w:cs="Times New Roman"/>
        </w:rPr>
        <w:t xml:space="preserve">«Получится, есть масло в голове»,-шутил отец. И он был прав. В 12 лет Иван уже играл на баяне, лет пять он служил ему. Но староват был, «подержан». Меха </w:t>
      </w:r>
      <w:r w:rsidR="00E211A7" w:rsidRPr="0054314C">
        <w:rPr>
          <w:rFonts w:ascii="Bookman Old Style" w:hAnsi="Bookman Old Style" w:cs="Times New Roman"/>
        </w:rPr>
        <w:t>«</w:t>
      </w:r>
      <w:r w:rsidRPr="0054314C">
        <w:rPr>
          <w:rFonts w:ascii="Bookman Old Style" w:hAnsi="Bookman Old Style" w:cs="Times New Roman"/>
        </w:rPr>
        <w:t>дышали</w:t>
      </w:r>
      <w:r w:rsidR="00E211A7" w:rsidRPr="0054314C">
        <w:rPr>
          <w:rFonts w:ascii="Bookman Old Style" w:hAnsi="Bookman Old Style" w:cs="Times New Roman"/>
        </w:rPr>
        <w:t>»</w:t>
      </w:r>
      <w:r w:rsidRPr="0054314C">
        <w:rPr>
          <w:rFonts w:ascii="Bookman Old Style" w:hAnsi="Bookman Old Style" w:cs="Times New Roman"/>
        </w:rPr>
        <w:t>,</w:t>
      </w:r>
      <w:r w:rsidR="00E211A7" w:rsidRPr="0054314C">
        <w:rPr>
          <w:rFonts w:ascii="Bookman Old Style" w:hAnsi="Bookman Old Style" w:cs="Times New Roman"/>
        </w:rPr>
        <w:t xml:space="preserve"> </w:t>
      </w:r>
      <w:r w:rsidRPr="0054314C">
        <w:rPr>
          <w:rFonts w:ascii="Bookman Old Style" w:hAnsi="Bookman Old Style" w:cs="Times New Roman"/>
        </w:rPr>
        <w:t>да и голос был с надрывом. Иван сам пытался подремонтировать, разобрал, сложил всё в одну кучу, а собрать не сумел. Опыта не хватило. Что делать?. Пришлось всё складывать   в мешок и ехать в Рыбинск. Там музыкальная мастерская, люди знающие, собрали инструмент.</w:t>
      </w:r>
    </w:p>
    <w:p w:rsidR="009D44AF" w:rsidRPr="0054314C" w:rsidRDefault="009D44AF" w:rsidP="00265EC4">
      <w:pPr>
        <w:ind w:firstLine="426"/>
        <w:jc w:val="both"/>
        <w:rPr>
          <w:rFonts w:ascii="Bookman Old Style" w:hAnsi="Bookman Old Style" w:cs="Times New Roman"/>
        </w:rPr>
      </w:pPr>
      <w:r w:rsidRPr="0054314C">
        <w:rPr>
          <w:rFonts w:ascii="Bookman Old Style" w:hAnsi="Bookman Old Style" w:cs="Times New Roman"/>
        </w:rPr>
        <w:t xml:space="preserve">Но разборка баяна не прошла даром. Позднее он научился лечить их. Сам и грифы делал и меха реставрировал, Но это потом. А пока услышал, что у </w:t>
      </w:r>
      <w:proofErr w:type="spellStart"/>
      <w:r w:rsidRPr="0054314C">
        <w:rPr>
          <w:rFonts w:ascii="Bookman Old Style" w:hAnsi="Bookman Old Style" w:cs="Times New Roman"/>
        </w:rPr>
        <w:t>С.Ф.Гришина</w:t>
      </w:r>
      <w:proofErr w:type="spellEnd"/>
      <w:r w:rsidRPr="0054314C">
        <w:rPr>
          <w:rFonts w:ascii="Bookman Old Style" w:hAnsi="Bookman Old Style" w:cs="Times New Roman"/>
        </w:rPr>
        <w:t xml:space="preserve"> в соседней </w:t>
      </w:r>
      <w:r w:rsidR="008C6986" w:rsidRPr="0054314C">
        <w:rPr>
          <w:rFonts w:ascii="Bookman Old Style" w:hAnsi="Bookman Old Style" w:cs="Times New Roman"/>
        </w:rPr>
        <w:t>деревне есть</w:t>
      </w:r>
      <w:r w:rsidRPr="0054314C">
        <w:rPr>
          <w:rFonts w:ascii="Bookman Old Style" w:hAnsi="Bookman Old Style" w:cs="Times New Roman"/>
        </w:rPr>
        <w:t xml:space="preserve"> баян, да такой, что и «цены ему нет». Пришёл и говорит: «Я </w:t>
      </w:r>
      <w:r w:rsidRPr="0054314C">
        <w:rPr>
          <w:rFonts w:ascii="Bookman Old Style" w:hAnsi="Bookman Old Style" w:cs="Times New Roman"/>
        </w:rPr>
        <w:lastRenderedPageBreak/>
        <w:t xml:space="preserve">к вам, Сергей Фёдорович, насчёт баяна, слышал, что есть у вас такой инструмент, может продадите?» Тот поупорствовал для порядка, но потом принёс баян и поставил перед Иваном. «На, смотри, коли разбираешься,- но цена ему тебе не </w:t>
      </w:r>
      <w:r w:rsidR="008C6986" w:rsidRPr="0054314C">
        <w:rPr>
          <w:rFonts w:ascii="Bookman Old Style" w:hAnsi="Bookman Old Style" w:cs="Times New Roman"/>
        </w:rPr>
        <w:t>по карману</w:t>
      </w:r>
      <w:r w:rsidRPr="0054314C">
        <w:rPr>
          <w:rFonts w:ascii="Bookman Old Style" w:hAnsi="Bookman Old Style" w:cs="Times New Roman"/>
        </w:rPr>
        <w:t xml:space="preserve"> будет». Взял в руки парень баян, нажал на клавиши и сам себе не верит. Звуки извлекались легко и свободно, играет и душа поёт.</w:t>
      </w:r>
    </w:p>
    <w:p w:rsidR="009D44AF" w:rsidRPr="0054314C" w:rsidRDefault="009D44AF" w:rsidP="008C6986">
      <w:pPr>
        <w:ind w:firstLine="284"/>
        <w:jc w:val="both"/>
        <w:rPr>
          <w:rFonts w:ascii="Bookman Old Style" w:hAnsi="Bookman Old Style" w:cs="Times New Roman"/>
        </w:rPr>
      </w:pPr>
      <w:r w:rsidRPr="0054314C">
        <w:rPr>
          <w:rFonts w:ascii="Bookman Old Style" w:hAnsi="Bookman Old Style" w:cs="Times New Roman"/>
        </w:rPr>
        <w:t xml:space="preserve">2250 рублей запросил владелец инструмента, -рассказывает </w:t>
      </w:r>
      <w:r w:rsidR="008C6986" w:rsidRPr="0054314C">
        <w:rPr>
          <w:rFonts w:ascii="Bookman Old Style" w:hAnsi="Bookman Old Style" w:cs="Times New Roman"/>
        </w:rPr>
        <w:t>Иван Егорович</w:t>
      </w:r>
      <w:r w:rsidRPr="0054314C">
        <w:rPr>
          <w:rFonts w:ascii="Bookman Old Style" w:hAnsi="Bookman Old Style" w:cs="Times New Roman"/>
        </w:rPr>
        <w:t xml:space="preserve"> Урусов. А корова в то время стоила 1000 рублей. Но Иван копил деньги заранее. Частично не хватало у него до полной суммы. Но Гришин поверил в долг. Он завернул баян в белую тряпку и вручил его новому владельцу.</w:t>
      </w:r>
    </w:p>
    <w:p w:rsidR="009D44AF" w:rsidRPr="0054314C" w:rsidRDefault="009D44AF" w:rsidP="00265EC4">
      <w:pPr>
        <w:ind w:firstLine="426"/>
        <w:jc w:val="both"/>
        <w:rPr>
          <w:rFonts w:ascii="Bookman Old Style" w:hAnsi="Bookman Old Style" w:cs="Times New Roman"/>
        </w:rPr>
      </w:pPr>
      <w:r w:rsidRPr="0054314C">
        <w:rPr>
          <w:rFonts w:ascii="Bookman Old Style" w:hAnsi="Bookman Old Style" w:cs="Times New Roman"/>
        </w:rPr>
        <w:t xml:space="preserve">  Это был 1936 год.  Много воды утекло с тех пор.  Иван работал в колхозе </w:t>
      </w:r>
      <w:r w:rsidR="008C6986" w:rsidRPr="0054314C">
        <w:rPr>
          <w:rFonts w:ascii="Bookman Old Style" w:hAnsi="Bookman Old Style" w:cs="Times New Roman"/>
        </w:rPr>
        <w:t>полеводом, выращивал</w:t>
      </w:r>
      <w:r w:rsidRPr="0054314C">
        <w:rPr>
          <w:rFonts w:ascii="Bookman Old Style" w:hAnsi="Bookman Old Style" w:cs="Times New Roman"/>
        </w:rPr>
        <w:t xml:space="preserve"> хлеб, а в свободное время после работы не расставался с баяном, выступал в художественной самодеятельности в клубе деревни </w:t>
      </w:r>
      <w:proofErr w:type="spellStart"/>
      <w:r w:rsidRPr="0054314C">
        <w:rPr>
          <w:rFonts w:ascii="Bookman Old Style" w:hAnsi="Bookman Old Style" w:cs="Times New Roman"/>
        </w:rPr>
        <w:t>Кузьминское</w:t>
      </w:r>
      <w:proofErr w:type="spellEnd"/>
      <w:r w:rsidRPr="0054314C">
        <w:rPr>
          <w:rFonts w:ascii="Bookman Old Style" w:hAnsi="Bookman Old Style" w:cs="Times New Roman"/>
        </w:rPr>
        <w:t xml:space="preserve">, на различных смотрах и </w:t>
      </w:r>
      <w:r w:rsidR="008C6986" w:rsidRPr="0054314C">
        <w:rPr>
          <w:rFonts w:ascii="Bookman Old Style" w:hAnsi="Bookman Old Style" w:cs="Times New Roman"/>
        </w:rPr>
        <w:t>конкурсах в</w:t>
      </w:r>
      <w:r w:rsidRPr="0054314C">
        <w:rPr>
          <w:rFonts w:ascii="Bookman Old Style" w:hAnsi="Bookman Old Style" w:cs="Times New Roman"/>
        </w:rPr>
        <w:t xml:space="preserve"> Мышкине и Ярославле. За участие в областном конкурсе художественной самодеятельности </w:t>
      </w:r>
      <w:r w:rsidR="008C6986" w:rsidRPr="0054314C">
        <w:rPr>
          <w:rFonts w:ascii="Bookman Old Style" w:hAnsi="Bookman Old Style" w:cs="Times New Roman"/>
        </w:rPr>
        <w:t>ему подарили</w:t>
      </w:r>
      <w:r w:rsidRPr="0054314C">
        <w:rPr>
          <w:rFonts w:ascii="Bookman Old Style" w:hAnsi="Bookman Old Style" w:cs="Times New Roman"/>
        </w:rPr>
        <w:t xml:space="preserve"> русский народный инструмент-гармонь. Гармонь была красного цвета – праздничная. Играл на ней Иван Егорович по праздникам.</w:t>
      </w:r>
    </w:p>
    <w:p w:rsidR="008C6986" w:rsidRDefault="009D44AF" w:rsidP="008C6986">
      <w:pPr>
        <w:ind w:firstLine="426"/>
        <w:jc w:val="both"/>
        <w:rPr>
          <w:rFonts w:ascii="Bookman Old Style" w:hAnsi="Bookman Old Style" w:cs="Times New Roman"/>
          <w:b/>
        </w:rPr>
      </w:pPr>
      <w:r w:rsidRPr="0054314C">
        <w:rPr>
          <w:rFonts w:ascii="Bookman Old Style" w:hAnsi="Bookman Old Style" w:cs="Times New Roman"/>
        </w:rPr>
        <w:t xml:space="preserve">Играл Иван Егорович на различных вечеринках, колхозных праздниках, свадьбах. Лучше его не сыскать было баяниста. Слава о нём перешагнула пределы района. На свадьбы его приглашали даже в </w:t>
      </w:r>
      <w:proofErr w:type="spellStart"/>
      <w:r w:rsidRPr="0054314C">
        <w:rPr>
          <w:rFonts w:ascii="Bookman Old Style" w:hAnsi="Bookman Old Style" w:cs="Times New Roman"/>
        </w:rPr>
        <w:t>Угличский</w:t>
      </w:r>
      <w:proofErr w:type="spellEnd"/>
      <w:r w:rsidRPr="0054314C">
        <w:rPr>
          <w:rFonts w:ascii="Bookman Old Style" w:hAnsi="Bookman Old Style" w:cs="Times New Roman"/>
        </w:rPr>
        <w:t xml:space="preserve"> район. Деревенские жители округи спрашивали, кто будет гармонист и когда слышали, что Урусов, обязательно приходили посмотреть и послушать веселого и грамотного гармониста. Везде удивлял он свои</w:t>
      </w:r>
      <w:r w:rsidR="008C6986">
        <w:rPr>
          <w:rFonts w:ascii="Bookman Old Style" w:hAnsi="Bookman Old Style" w:cs="Times New Roman"/>
        </w:rPr>
        <w:t>м профессиональным исполнением.</w:t>
      </w:r>
      <w:r w:rsidR="008C6986">
        <w:rPr>
          <w:rFonts w:ascii="Bookman Old Style" w:hAnsi="Bookman Old Style" w:cs="Times New Roman"/>
          <w:b/>
        </w:rPr>
        <w:t xml:space="preserve">    </w:t>
      </w:r>
    </w:p>
    <w:p w:rsidR="009D44AF" w:rsidRPr="008C6986" w:rsidRDefault="008C6986" w:rsidP="008C6986">
      <w:pPr>
        <w:rPr>
          <w:rFonts w:ascii="Bookman Old Style" w:hAnsi="Bookman Old Style" w:cs="Times New Roman"/>
          <w:b/>
        </w:rPr>
      </w:pPr>
      <w:r>
        <w:rPr>
          <w:rFonts w:ascii="Bookman Old Style" w:hAnsi="Bookman Old Style" w:cs="Times New Roman"/>
          <w:b/>
        </w:rPr>
        <w:t xml:space="preserve">   </w:t>
      </w:r>
      <w:r w:rsidR="00E211A7" w:rsidRPr="008C6986">
        <w:rPr>
          <w:rFonts w:ascii="Bookman Old Style" w:hAnsi="Bookman Old Style" w:cs="Times New Roman"/>
          <w:b/>
        </w:rPr>
        <w:t>Ю.И.</w:t>
      </w:r>
      <w:r>
        <w:rPr>
          <w:rFonts w:ascii="Bookman Old Style" w:hAnsi="Bookman Old Style" w:cs="Times New Roman"/>
          <w:b/>
        </w:rPr>
        <w:t xml:space="preserve"> Жуков -главный редактор</w:t>
      </w:r>
      <w:r w:rsidRPr="008C6986">
        <w:rPr>
          <w:rFonts w:ascii="Bookman Old Style" w:hAnsi="Bookman Old Style" w:cs="Times New Roman"/>
          <w:b/>
        </w:rPr>
        <w:t xml:space="preserve"> газеты «Волжские зори</w:t>
      </w:r>
      <w:r w:rsidR="009D44AF" w:rsidRPr="008C6986">
        <w:rPr>
          <w:rFonts w:ascii="Bookman Old Style" w:hAnsi="Bookman Old Style" w:cs="Times New Roman"/>
          <w:b/>
        </w:rPr>
        <w:t>» -</w:t>
      </w:r>
      <w:r>
        <w:rPr>
          <w:rFonts w:ascii="Bookman Old Style" w:hAnsi="Bookman Old Style" w:cs="Times New Roman"/>
          <w:b/>
        </w:rPr>
        <w:t>19</w:t>
      </w:r>
      <w:r w:rsidR="009D44AF" w:rsidRPr="008C6986">
        <w:rPr>
          <w:rFonts w:ascii="Bookman Old Style" w:hAnsi="Bookman Old Style" w:cs="Times New Roman"/>
          <w:b/>
        </w:rPr>
        <w:t>84год.</w:t>
      </w:r>
    </w:p>
    <w:p w:rsidR="007229ED" w:rsidRPr="008C6986" w:rsidRDefault="007229ED" w:rsidP="00265EC4">
      <w:pPr>
        <w:ind w:firstLine="426"/>
        <w:jc w:val="both"/>
        <w:rPr>
          <w:rFonts w:ascii="Bookman Old Style" w:hAnsi="Bookman Old Style" w:cs="Times New Roman"/>
          <w:b/>
        </w:rPr>
      </w:pPr>
    </w:p>
    <w:p w:rsidR="007229ED" w:rsidRPr="0054314C" w:rsidRDefault="007229ED" w:rsidP="00265EC4">
      <w:pPr>
        <w:ind w:firstLine="426"/>
        <w:jc w:val="both"/>
        <w:rPr>
          <w:rFonts w:ascii="Bookman Old Style" w:hAnsi="Bookman Old Style" w:cs="Times New Roman"/>
        </w:rPr>
      </w:pPr>
      <w:r w:rsidRPr="0054314C">
        <w:rPr>
          <w:rFonts w:ascii="Bookman Old Style" w:hAnsi="Bookman Old Style" w:cs="Times New Roman"/>
        </w:rPr>
        <w:lastRenderedPageBreak/>
        <w:t xml:space="preserve">       </w:t>
      </w:r>
    </w:p>
    <w:p w:rsidR="007229ED" w:rsidRPr="008C6986" w:rsidRDefault="007229ED" w:rsidP="008C6986">
      <w:pPr>
        <w:jc w:val="both"/>
        <w:rPr>
          <w:rFonts w:ascii="Bookman Old Style" w:hAnsi="Bookman Old Style" w:cs="Times New Roman"/>
        </w:rPr>
      </w:pPr>
      <w:r w:rsidRPr="0054314C">
        <w:rPr>
          <w:rFonts w:ascii="Bookman Old Style" w:hAnsi="Bookman Old Style" w:cs="Times New Roman"/>
          <w:b/>
        </w:rPr>
        <w:t>ПЛАТОВА   ТАМАРА  ВАСИЛЬЕВНА</w:t>
      </w:r>
    </w:p>
    <w:p w:rsidR="007229ED" w:rsidRPr="0054314C" w:rsidRDefault="007229ED" w:rsidP="00265EC4">
      <w:pPr>
        <w:ind w:firstLine="426"/>
        <w:jc w:val="both"/>
        <w:rPr>
          <w:rFonts w:ascii="Bookman Old Style" w:hAnsi="Bookman Old Style" w:cs="Times New Roman"/>
        </w:rPr>
      </w:pPr>
    </w:p>
    <w:p w:rsidR="007229ED" w:rsidRPr="0054314C" w:rsidRDefault="007229ED" w:rsidP="00434FE7">
      <w:pPr>
        <w:ind w:firstLine="284"/>
        <w:jc w:val="both"/>
        <w:rPr>
          <w:rFonts w:ascii="Bookman Old Style" w:hAnsi="Bookman Old Style" w:cs="Times New Roman"/>
        </w:rPr>
      </w:pPr>
      <w:r w:rsidRPr="0054314C">
        <w:rPr>
          <w:rFonts w:ascii="Bookman Old Style" w:hAnsi="Bookman Old Style" w:cs="Times New Roman"/>
        </w:rPr>
        <w:t xml:space="preserve"> Тамара Васильевна Платова (в девичестве </w:t>
      </w:r>
      <w:proofErr w:type="spellStart"/>
      <w:r w:rsidRPr="0054314C">
        <w:rPr>
          <w:rFonts w:ascii="Bookman Old Style" w:hAnsi="Bookman Old Style" w:cs="Times New Roman"/>
        </w:rPr>
        <w:t>Карзакова</w:t>
      </w:r>
      <w:proofErr w:type="spellEnd"/>
      <w:r w:rsidRPr="0054314C">
        <w:rPr>
          <w:rFonts w:ascii="Bookman Old Style" w:hAnsi="Bookman Old Style" w:cs="Times New Roman"/>
        </w:rPr>
        <w:t>) родилась в 1923 году.</w:t>
      </w:r>
    </w:p>
    <w:p w:rsidR="007229ED" w:rsidRPr="0054314C" w:rsidRDefault="007229ED" w:rsidP="00434FE7">
      <w:pPr>
        <w:ind w:firstLine="284"/>
        <w:jc w:val="both"/>
        <w:rPr>
          <w:rFonts w:ascii="Bookman Old Style" w:hAnsi="Bookman Old Style" w:cs="Times New Roman"/>
        </w:rPr>
      </w:pPr>
      <w:r w:rsidRPr="0054314C">
        <w:rPr>
          <w:rFonts w:ascii="Bookman Old Style" w:hAnsi="Bookman Old Style" w:cs="Times New Roman"/>
        </w:rPr>
        <w:t xml:space="preserve">Отец Тамары Васильевна всю свою жизнь мастерил баяны и гармошки. Первый инструмент, на котором выучилась играть дочь, и был сделан и подарен Василием Ивановичем. А любовь к сцене и театру – это уже от мамы Ольги Васильевны, она играла в  самодеятельном театре и ей посчастливилось сыграть роль царицы Ирины </w:t>
      </w:r>
      <w:r w:rsidR="009D44AF" w:rsidRPr="0054314C">
        <w:rPr>
          <w:rFonts w:ascii="Bookman Old Style" w:hAnsi="Bookman Old Style" w:cs="Times New Roman"/>
        </w:rPr>
        <w:t>в</w:t>
      </w:r>
      <w:r w:rsidRPr="0054314C">
        <w:rPr>
          <w:rFonts w:ascii="Bookman Old Style" w:hAnsi="Bookman Old Style" w:cs="Times New Roman"/>
        </w:rPr>
        <w:t xml:space="preserve"> спектакл</w:t>
      </w:r>
      <w:r w:rsidR="009D44AF" w:rsidRPr="0054314C">
        <w:rPr>
          <w:rFonts w:ascii="Bookman Old Style" w:hAnsi="Bookman Old Style" w:cs="Times New Roman"/>
        </w:rPr>
        <w:t>е</w:t>
      </w:r>
      <w:r w:rsidRPr="0054314C">
        <w:rPr>
          <w:rFonts w:ascii="Bookman Old Style" w:hAnsi="Bookman Old Style" w:cs="Times New Roman"/>
        </w:rPr>
        <w:t xml:space="preserve"> «Царь Федор».</w:t>
      </w:r>
    </w:p>
    <w:p w:rsidR="007229ED" w:rsidRPr="0054314C" w:rsidRDefault="00DF72C3" w:rsidP="00434FE7">
      <w:pPr>
        <w:ind w:firstLine="284"/>
        <w:jc w:val="both"/>
        <w:rPr>
          <w:rFonts w:ascii="Bookman Old Style" w:hAnsi="Bookman Old Style" w:cs="Times New Roman"/>
        </w:rPr>
      </w:pPr>
      <w:r>
        <w:rPr>
          <w:noProof/>
        </w:rPr>
        <w:drawing>
          <wp:anchor distT="0" distB="0" distL="114300" distR="114300" simplePos="0" relativeHeight="251681792" behindDoc="0" locked="0" layoutInCell="1" allowOverlap="1" wp14:anchorId="628CD30F" wp14:editId="4F89CD2D">
            <wp:simplePos x="0" y="0"/>
            <wp:positionH relativeFrom="margin">
              <wp:posOffset>2643173</wp:posOffset>
            </wp:positionH>
            <wp:positionV relativeFrom="paragraph">
              <wp:posOffset>721388</wp:posOffset>
            </wp:positionV>
            <wp:extent cx="3514725" cy="2141855"/>
            <wp:effectExtent l="0" t="0" r="9525" b="0"/>
            <wp:wrapSquare wrapText="bothSides"/>
            <wp:docPr id="59" name="Рисунок 59" descr="2EA6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EA6E222"/>
                    <pic:cNvPicPr>
                      <a:picLocks noChangeAspect="1" noChangeArrowheads="1"/>
                    </pic:cNvPicPr>
                  </pic:nvPicPr>
                  <pic:blipFill>
                    <a:blip r:embed="rId44" cstate="print">
                      <a:extLst>
                        <a:ext uri="{28A0092B-C50C-407E-A947-70E740481C1C}">
                          <a14:useLocalDpi xmlns:a14="http://schemas.microsoft.com/office/drawing/2010/main" val="0"/>
                        </a:ext>
                      </a:extLst>
                    </a:blip>
                    <a:srcRect l="13559" t="1308" r="22824" b="71979"/>
                    <a:stretch>
                      <a:fillRect/>
                    </a:stretch>
                  </pic:blipFill>
                  <pic:spPr bwMode="auto">
                    <a:xfrm>
                      <a:off x="0" y="0"/>
                      <a:ext cx="351472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9ED" w:rsidRPr="0054314C">
        <w:rPr>
          <w:rFonts w:ascii="Bookman Old Style" w:hAnsi="Bookman Old Style" w:cs="Times New Roman"/>
        </w:rPr>
        <w:t>Тамара Васильевна была участницей школьного самодеятельного коллектива и активно участвовала в жизни районного Дома культуры. С концертами ездила по всему району и даже за его пределы. Деревенские жители принимали тепло артистов, а небольшого роста девушку с баяном просили «еще поиграть и спеть», так у нее хорошо получалось. Участники агитбригады расходились отдыхать, а она садилась на край сцены, брала в руки баян…</w:t>
      </w:r>
    </w:p>
    <w:p w:rsidR="007229ED" w:rsidRPr="0054314C" w:rsidRDefault="00434FE7" w:rsidP="00DF72C3">
      <w:pPr>
        <w:jc w:val="both"/>
        <w:rPr>
          <w:rFonts w:ascii="Bookman Old Style" w:hAnsi="Bookman Old Style" w:cs="Times New Roman"/>
        </w:rPr>
      </w:pPr>
      <w:r>
        <w:t xml:space="preserve">  </w:t>
      </w:r>
      <w:r w:rsidR="007229ED" w:rsidRPr="0054314C">
        <w:rPr>
          <w:rFonts w:ascii="Bookman Old Style" w:hAnsi="Bookman Old Style" w:cs="Times New Roman"/>
        </w:rPr>
        <w:t>Тамара Васильевна работа</w:t>
      </w:r>
      <w:r w:rsidR="00E211A7" w:rsidRPr="0054314C">
        <w:rPr>
          <w:rFonts w:ascii="Bookman Old Style" w:hAnsi="Bookman Old Style" w:cs="Times New Roman"/>
        </w:rPr>
        <w:t>ла</w:t>
      </w:r>
      <w:r w:rsidR="007229ED" w:rsidRPr="0054314C">
        <w:rPr>
          <w:rFonts w:ascii="Bookman Old Style" w:hAnsi="Bookman Old Style" w:cs="Times New Roman"/>
        </w:rPr>
        <w:t xml:space="preserve"> в детском саду медсестрой и музыкальным руководителем. </w:t>
      </w:r>
      <w:r w:rsidR="009D44AF" w:rsidRPr="0054314C">
        <w:rPr>
          <w:rFonts w:ascii="Bookman Old Style" w:hAnsi="Bookman Old Style" w:cs="Times New Roman"/>
        </w:rPr>
        <w:t xml:space="preserve">                                   </w:t>
      </w:r>
      <w:r w:rsidR="007229ED" w:rsidRPr="0054314C">
        <w:rPr>
          <w:rFonts w:ascii="Bookman Old Style" w:hAnsi="Bookman Old Style" w:cs="Times New Roman"/>
        </w:rPr>
        <w:t xml:space="preserve">                 </w:t>
      </w:r>
      <w:r w:rsidR="009D44AF" w:rsidRPr="0054314C">
        <w:rPr>
          <w:rFonts w:ascii="Bookman Old Style" w:hAnsi="Bookman Old Style" w:cs="Times New Roman"/>
        </w:rPr>
        <w:t xml:space="preserve">            </w:t>
      </w:r>
    </w:p>
    <w:p w:rsidR="007229ED" w:rsidRPr="0054314C" w:rsidRDefault="007229ED" w:rsidP="00DF72C3">
      <w:pPr>
        <w:jc w:val="both"/>
        <w:rPr>
          <w:rFonts w:ascii="Bookman Old Style" w:hAnsi="Bookman Old Style" w:cs="Times New Roman"/>
        </w:rPr>
      </w:pPr>
      <w:r w:rsidRPr="0054314C">
        <w:rPr>
          <w:rFonts w:ascii="Bookman Old Style" w:hAnsi="Bookman Old Style" w:cs="Times New Roman"/>
        </w:rPr>
        <w:t>С баяном не расставалась. Когда в Доме культуры был создан клуб для ветеранов войны и труда «Дружба» Тамара Васильевна не пропускала ни одной встречи и на каждой с удовольствием играла и пела.</w:t>
      </w:r>
    </w:p>
    <w:p w:rsidR="007229ED" w:rsidRPr="0054314C" w:rsidRDefault="007229ED" w:rsidP="00DF72C3">
      <w:pPr>
        <w:ind w:firstLine="284"/>
        <w:jc w:val="both"/>
        <w:rPr>
          <w:rFonts w:ascii="Bookman Old Style" w:hAnsi="Bookman Old Style" w:cs="Times New Roman"/>
        </w:rPr>
      </w:pPr>
      <w:r w:rsidRPr="0054314C">
        <w:rPr>
          <w:rFonts w:ascii="Bookman Old Style" w:hAnsi="Bookman Old Style" w:cs="Times New Roman"/>
        </w:rPr>
        <w:t xml:space="preserve"> Еще при жизни завещала дочери Наталье Николаевне  передать баян в Дом культуры, на выставку. И </w:t>
      </w:r>
      <w:r w:rsidR="00434FE7" w:rsidRPr="0054314C">
        <w:rPr>
          <w:rFonts w:ascii="Bookman Old Style" w:hAnsi="Bookman Old Style" w:cs="Times New Roman"/>
        </w:rPr>
        <w:t>конечно, дочь</w:t>
      </w:r>
      <w:r w:rsidRPr="0054314C">
        <w:rPr>
          <w:rFonts w:ascii="Bookman Old Style" w:hAnsi="Bookman Old Style" w:cs="Times New Roman"/>
        </w:rPr>
        <w:t xml:space="preserve"> принесла баян и он занял свое место. Из жизни ушла Тамара </w:t>
      </w:r>
      <w:r w:rsidR="00434FE7" w:rsidRPr="0054314C">
        <w:rPr>
          <w:rFonts w:ascii="Bookman Old Style" w:hAnsi="Bookman Old Style" w:cs="Times New Roman"/>
        </w:rPr>
        <w:t>Васильевне в</w:t>
      </w:r>
      <w:r w:rsidRPr="0054314C">
        <w:rPr>
          <w:rFonts w:ascii="Bookman Old Style" w:hAnsi="Bookman Old Style" w:cs="Times New Roman"/>
        </w:rPr>
        <w:t xml:space="preserve"> конце 2012 года.</w:t>
      </w:r>
    </w:p>
    <w:p w:rsidR="00434FE7" w:rsidRDefault="007229ED" w:rsidP="00434FE7">
      <w:pPr>
        <w:ind w:firstLine="284"/>
        <w:jc w:val="both"/>
        <w:rPr>
          <w:rFonts w:ascii="Bookman Old Style" w:hAnsi="Bookman Old Style" w:cs="Times New Roman"/>
        </w:rPr>
      </w:pPr>
      <w:r w:rsidRPr="0054314C">
        <w:rPr>
          <w:rFonts w:ascii="Bookman Old Style" w:hAnsi="Bookman Old Style" w:cs="Times New Roman"/>
        </w:rPr>
        <w:t xml:space="preserve">                        </w:t>
      </w:r>
    </w:p>
    <w:p w:rsidR="007229ED" w:rsidRPr="00434FE7" w:rsidRDefault="007229ED" w:rsidP="00434FE7">
      <w:pPr>
        <w:ind w:firstLine="284"/>
        <w:jc w:val="right"/>
        <w:rPr>
          <w:rFonts w:ascii="Bookman Old Style" w:hAnsi="Bookman Old Style" w:cs="Times New Roman"/>
          <w:b/>
          <w:sz w:val="22"/>
          <w:szCs w:val="22"/>
        </w:rPr>
      </w:pPr>
      <w:r w:rsidRPr="00434FE7">
        <w:rPr>
          <w:rFonts w:ascii="Bookman Old Style" w:hAnsi="Bookman Old Style" w:cs="Times New Roman"/>
          <w:b/>
          <w:sz w:val="22"/>
          <w:szCs w:val="22"/>
        </w:rPr>
        <w:t xml:space="preserve">         </w:t>
      </w:r>
      <w:proofErr w:type="spellStart"/>
      <w:r w:rsidRPr="00434FE7">
        <w:rPr>
          <w:rFonts w:ascii="Bookman Old Style" w:hAnsi="Bookman Old Style" w:cs="Times New Roman"/>
          <w:b/>
          <w:sz w:val="22"/>
          <w:szCs w:val="22"/>
        </w:rPr>
        <w:t>Н.Лысикова</w:t>
      </w:r>
      <w:proofErr w:type="spellEnd"/>
      <w:r w:rsidRPr="00434FE7">
        <w:rPr>
          <w:rFonts w:ascii="Bookman Old Style" w:hAnsi="Bookman Old Style" w:cs="Times New Roman"/>
          <w:b/>
          <w:sz w:val="22"/>
          <w:szCs w:val="22"/>
        </w:rPr>
        <w:t xml:space="preserve"> – корреспондент районной газеты «Волжские зори»</w:t>
      </w:r>
    </w:p>
    <w:p w:rsidR="007229ED" w:rsidRPr="00434FE7" w:rsidRDefault="007229ED" w:rsidP="00434FE7">
      <w:pPr>
        <w:ind w:firstLine="284"/>
        <w:jc w:val="both"/>
        <w:rPr>
          <w:rFonts w:ascii="Bookman Old Style" w:hAnsi="Bookman Old Style" w:cs="Times New Roman"/>
          <w:b/>
          <w:sz w:val="22"/>
          <w:szCs w:val="22"/>
        </w:rPr>
      </w:pPr>
    </w:p>
    <w:p w:rsidR="007229ED" w:rsidRPr="0054314C" w:rsidRDefault="007229ED" w:rsidP="00434FE7">
      <w:pPr>
        <w:ind w:firstLine="284"/>
        <w:jc w:val="both"/>
        <w:rPr>
          <w:rFonts w:ascii="Bookman Old Style" w:hAnsi="Bookman Old Style" w:cs="Times New Roman"/>
        </w:rPr>
      </w:pPr>
    </w:p>
    <w:p w:rsidR="007229ED" w:rsidRPr="0054314C" w:rsidRDefault="007229ED" w:rsidP="00434FE7">
      <w:pPr>
        <w:ind w:firstLine="284"/>
        <w:jc w:val="both"/>
        <w:rPr>
          <w:rFonts w:ascii="Bookman Old Style" w:hAnsi="Bookman Old Style" w:cs="Times New Roman"/>
        </w:rPr>
      </w:pPr>
    </w:p>
    <w:p w:rsidR="007229ED" w:rsidRPr="00DF72C3" w:rsidRDefault="007229ED" w:rsidP="00434FE7">
      <w:pPr>
        <w:ind w:firstLine="284"/>
        <w:jc w:val="both"/>
        <w:rPr>
          <w:rFonts w:asciiTheme="minorHAnsi" w:hAnsiTheme="minorHAnsi" w:cs="Times New Roman"/>
          <w:i/>
        </w:rPr>
      </w:pPr>
      <w:r w:rsidRPr="008D44C4">
        <w:rPr>
          <w:rFonts w:ascii="Times New Roman" w:hAnsi="Times New Roman" w:cs="Times New Roman"/>
        </w:rPr>
        <w:t xml:space="preserve">   </w:t>
      </w:r>
      <w:proofErr w:type="spellStart"/>
      <w:r w:rsidRPr="00DF72C3">
        <w:rPr>
          <w:rFonts w:asciiTheme="minorHAnsi" w:hAnsiTheme="minorHAnsi" w:cs="Times New Roman"/>
          <w:i/>
        </w:rPr>
        <w:t>Мышкинцы</w:t>
      </w:r>
      <w:proofErr w:type="spellEnd"/>
      <w:r w:rsidRPr="00DF72C3">
        <w:rPr>
          <w:rFonts w:asciiTheme="minorHAnsi" w:hAnsiTheme="minorHAnsi" w:cs="Times New Roman"/>
          <w:i/>
        </w:rPr>
        <w:t xml:space="preserve"> оценили нашу работу по созданию выставки.  Официальные гости города, </w:t>
      </w:r>
      <w:r w:rsidR="006E091B" w:rsidRPr="00DF72C3">
        <w:rPr>
          <w:rFonts w:asciiTheme="minorHAnsi" w:hAnsiTheme="minorHAnsi" w:cs="Times New Roman"/>
          <w:i/>
        </w:rPr>
        <w:t>туристы посещают</w:t>
      </w:r>
      <w:r w:rsidRPr="00DF72C3">
        <w:rPr>
          <w:rFonts w:asciiTheme="minorHAnsi" w:hAnsiTheme="minorHAnsi" w:cs="Times New Roman"/>
          <w:i/>
        </w:rPr>
        <w:t xml:space="preserve"> выставку. В летний период родственники гармонистов обязательно приходят навестить гармошку, баян деда и прадеда. Случается</w:t>
      </w:r>
      <w:r w:rsidR="009D44AF" w:rsidRPr="00DF72C3">
        <w:rPr>
          <w:rFonts w:asciiTheme="minorHAnsi" w:hAnsiTheme="minorHAnsi" w:cs="Times New Roman"/>
          <w:i/>
        </w:rPr>
        <w:t>,</w:t>
      </w:r>
      <w:r w:rsidRPr="00DF72C3">
        <w:rPr>
          <w:rFonts w:asciiTheme="minorHAnsi" w:hAnsiTheme="minorHAnsi" w:cs="Times New Roman"/>
          <w:i/>
        </w:rPr>
        <w:t xml:space="preserve"> со слезами смотрят, вспоминают и прикасаются к родному инструменту. Говорят слова благодарности, что мы сумели создать </w:t>
      </w:r>
      <w:r w:rsidR="006E091B" w:rsidRPr="00DF72C3">
        <w:rPr>
          <w:rFonts w:asciiTheme="minorHAnsi" w:hAnsiTheme="minorHAnsi" w:cs="Times New Roman"/>
          <w:i/>
        </w:rPr>
        <w:t>и пополняем</w:t>
      </w:r>
      <w:r w:rsidRPr="00DF72C3">
        <w:rPr>
          <w:rFonts w:asciiTheme="minorHAnsi" w:hAnsiTheme="minorHAnsi" w:cs="Times New Roman"/>
          <w:i/>
        </w:rPr>
        <w:t xml:space="preserve"> выставку, помним о каждом.  </w:t>
      </w:r>
    </w:p>
    <w:p w:rsidR="007229ED" w:rsidRPr="00DF72C3" w:rsidRDefault="007229ED" w:rsidP="00434FE7">
      <w:pPr>
        <w:ind w:firstLine="284"/>
        <w:jc w:val="both"/>
        <w:rPr>
          <w:rFonts w:asciiTheme="minorHAnsi" w:hAnsiTheme="minorHAnsi" w:cs="Times New Roman"/>
          <w:i/>
        </w:rPr>
      </w:pPr>
      <w:r w:rsidRPr="00DF72C3">
        <w:rPr>
          <w:rFonts w:asciiTheme="minorHAnsi" w:hAnsiTheme="minorHAnsi" w:cs="Times New Roman"/>
          <w:i/>
        </w:rPr>
        <w:t xml:space="preserve">    Надеемся, что выставка «Гармонисты Мышкинского края» будет пополняться и расширят</w:t>
      </w:r>
      <w:r w:rsidR="009D44AF" w:rsidRPr="00DF72C3">
        <w:rPr>
          <w:rFonts w:asciiTheme="minorHAnsi" w:hAnsiTheme="minorHAnsi" w:cs="Times New Roman"/>
          <w:i/>
        </w:rPr>
        <w:t>ь</w:t>
      </w:r>
      <w:r w:rsidRPr="00DF72C3">
        <w:rPr>
          <w:rFonts w:asciiTheme="minorHAnsi" w:hAnsiTheme="minorHAnsi" w:cs="Times New Roman"/>
          <w:i/>
        </w:rPr>
        <w:t>ся.</w:t>
      </w:r>
    </w:p>
    <w:p w:rsidR="007229ED" w:rsidRPr="00DF72C3" w:rsidRDefault="007229ED" w:rsidP="00434FE7">
      <w:pPr>
        <w:ind w:firstLine="284"/>
        <w:jc w:val="both"/>
        <w:rPr>
          <w:rFonts w:asciiTheme="minorHAnsi" w:hAnsiTheme="minorHAnsi" w:cs="Times New Roman"/>
          <w:i/>
        </w:rPr>
      </w:pPr>
    </w:p>
    <w:p w:rsidR="009D44AF" w:rsidRPr="00434FE7" w:rsidRDefault="009D44AF" w:rsidP="00434FE7">
      <w:pPr>
        <w:ind w:firstLine="284"/>
        <w:jc w:val="right"/>
        <w:rPr>
          <w:rFonts w:ascii="Times New Roman" w:hAnsi="Times New Roman" w:cs="Times New Roman"/>
          <w:b/>
        </w:rPr>
      </w:pPr>
      <w:r w:rsidRPr="00434FE7">
        <w:rPr>
          <w:rFonts w:ascii="Times New Roman" w:hAnsi="Times New Roman" w:cs="Times New Roman"/>
          <w:b/>
        </w:rPr>
        <w:t>Наталия Александровна Вершинина</w:t>
      </w:r>
      <w:r w:rsidR="00E211A7" w:rsidRPr="00434FE7">
        <w:rPr>
          <w:rFonts w:ascii="Times New Roman" w:hAnsi="Times New Roman" w:cs="Times New Roman"/>
          <w:b/>
        </w:rPr>
        <w:t>,</w:t>
      </w:r>
      <w:r w:rsidR="007229ED" w:rsidRPr="00434FE7">
        <w:rPr>
          <w:rFonts w:ascii="Times New Roman" w:hAnsi="Times New Roman" w:cs="Times New Roman"/>
          <w:b/>
        </w:rPr>
        <w:t xml:space="preserve">                </w:t>
      </w:r>
    </w:p>
    <w:p w:rsidR="007229ED" w:rsidRPr="00434FE7" w:rsidRDefault="00434FE7" w:rsidP="00434FE7">
      <w:pPr>
        <w:ind w:firstLine="284"/>
        <w:jc w:val="right"/>
        <w:rPr>
          <w:rFonts w:ascii="Times New Roman" w:hAnsi="Times New Roman" w:cs="Times New Roman"/>
          <w:b/>
        </w:rPr>
      </w:pPr>
      <w:r>
        <w:rPr>
          <w:rFonts w:ascii="Times New Roman" w:hAnsi="Times New Roman" w:cs="Times New Roman"/>
          <w:b/>
        </w:rPr>
        <w:t xml:space="preserve">      </w:t>
      </w:r>
      <w:r w:rsidR="007229ED" w:rsidRPr="00434FE7">
        <w:rPr>
          <w:rFonts w:ascii="Times New Roman" w:hAnsi="Times New Roman" w:cs="Times New Roman"/>
          <w:b/>
        </w:rPr>
        <w:t xml:space="preserve">                     </w:t>
      </w:r>
      <w:r w:rsidR="00E211A7" w:rsidRPr="00434FE7">
        <w:rPr>
          <w:rFonts w:ascii="Times New Roman" w:hAnsi="Times New Roman" w:cs="Times New Roman"/>
          <w:b/>
        </w:rPr>
        <w:t>э</w:t>
      </w:r>
      <w:r w:rsidR="007229ED" w:rsidRPr="00434FE7">
        <w:rPr>
          <w:rFonts w:ascii="Times New Roman" w:hAnsi="Times New Roman" w:cs="Times New Roman"/>
          <w:b/>
        </w:rPr>
        <w:t>кскурсовод выставки, ведущий методист Дома культуры</w:t>
      </w:r>
      <w:r w:rsidR="00E211A7" w:rsidRPr="00434FE7">
        <w:rPr>
          <w:rFonts w:ascii="Times New Roman" w:hAnsi="Times New Roman" w:cs="Times New Roman"/>
          <w:b/>
        </w:rPr>
        <w:t>.</w:t>
      </w:r>
    </w:p>
    <w:p w:rsidR="007229ED" w:rsidRPr="00434FE7" w:rsidRDefault="007229ED" w:rsidP="00434FE7">
      <w:pPr>
        <w:ind w:firstLine="284"/>
        <w:rPr>
          <w:rFonts w:ascii="Times New Roman" w:hAnsi="Times New Roman" w:cs="Times New Roman"/>
          <w:b/>
        </w:rPr>
      </w:pPr>
      <w:r w:rsidRPr="00434FE7">
        <w:rPr>
          <w:rFonts w:ascii="Times New Roman" w:hAnsi="Times New Roman" w:cs="Times New Roman"/>
          <w:b/>
        </w:rPr>
        <w:t xml:space="preserve">                                                              </w:t>
      </w:r>
    </w:p>
    <w:p w:rsidR="007229ED" w:rsidRPr="00434FE7" w:rsidRDefault="007229ED" w:rsidP="008D44C4">
      <w:pPr>
        <w:ind w:firstLine="426"/>
        <w:jc w:val="both"/>
        <w:rPr>
          <w:rFonts w:ascii="Times New Roman" w:hAnsi="Times New Roman" w:cs="Times New Roman"/>
          <w:b/>
        </w:rPr>
      </w:pPr>
    </w:p>
    <w:p w:rsidR="00DF72C3" w:rsidRDefault="00DF72C3" w:rsidP="008D44C4">
      <w:pPr>
        <w:widowControl/>
        <w:ind w:firstLine="426"/>
        <w:rPr>
          <w:noProof/>
        </w:rPr>
      </w:pPr>
      <w:r w:rsidRPr="00434FE7">
        <w:rPr>
          <w:b/>
          <w:sz w:val="20"/>
          <w:szCs w:val="20"/>
        </w:rPr>
        <w:t>Праздничный вечер в клубе «Дружба»</w:t>
      </w:r>
    </w:p>
    <w:p w:rsidR="00DF72C3" w:rsidRDefault="00DF72C3" w:rsidP="008D44C4">
      <w:pPr>
        <w:widowControl/>
        <w:ind w:firstLine="426"/>
        <w:rPr>
          <w:noProof/>
        </w:rPr>
      </w:pPr>
    </w:p>
    <w:p w:rsidR="00DF72C3" w:rsidRDefault="00DF72C3" w:rsidP="008D44C4">
      <w:pPr>
        <w:widowControl/>
        <w:ind w:firstLine="426"/>
        <w:rPr>
          <w:noProof/>
        </w:rPr>
      </w:pPr>
    </w:p>
    <w:p w:rsidR="008D44C4" w:rsidRPr="008D44C4" w:rsidRDefault="008D44C4" w:rsidP="00DF72C3">
      <w:pPr>
        <w:widowControl/>
        <w:ind w:firstLine="426"/>
        <w:jc w:val="center"/>
        <w:rPr>
          <w:rFonts w:ascii="Times New Roman" w:eastAsia="Times New Roman" w:hAnsi="Times New Roman" w:cs="Times New Roman"/>
          <w:color w:val="auto"/>
        </w:rPr>
      </w:pPr>
    </w:p>
    <w:p w:rsidR="00434FE7" w:rsidRDefault="00DF72C3" w:rsidP="00265EC4">
      <w:pPr>
        <w:widowControl/>
        <w:ind w:firstLine="426"/>
        <w:jc w:val="right"/>
        <w:rPr>
          <w:rFonts w:asciiTheme="minorHAnsi" w:eastAsia="Times New Roman" w:hAnsiTheme="minorHAnsi" w:cs="Times New Roman"/>
          <w:i/>
          <w:color w:val="auto"/>
        </w:rPr>
      </w:pPr>
      <w:r w:rsidRPr="00DF72C3">
        <w:rPr>
          <w:noProof/>
        </w:rPr>
        <w:drawing>
          <wp:anchor distT="0" distB="0" distL="114300" distR="114300" simplePos="0" relativeHeight="251697152" behindDoc="0" locked="0" layoutInCell="1" allowOverlap="1" wp14:anchorId="0B582E8B" wp14:editId="50FE4D2E">
            <wp:simplePos x="0" y="0"/>
            <wp:positionH relativeFrom="column">
              <wp:posOffset>-134454</wp:posOffset>
            </wp:positionH>
            <wp:positionV relativeFrom="paragraph">
              <wp:posOffset>368852</wp:posOffset>
            </wp:positionV>
            <wp:extent cx="2926449" cy="1391478"/>
            <wp:effectExtent l="0" t="0" r="7620" b="0"/>
            <wp:wrapSquare wrapText="bothSides"/>
            <wp:docPr id="2" name="Рисунок 2"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 2.jpg"/>
                    <pic:cNvPicPr>
                      <a:picLocks noChangeAspect="1" noChangeArrowheads="1"/>
                    </pic:cNvPicPr>
                  </pic:nvPicPr>
                  <pic:blipFill>
                    <a:blip r:embed="rId45">
                      <a:grayscl/>
                      <a:extLst>
                        <a:ext uri="{BEBA8EAE-BF5A-486C-A8C5-ECC9F3942E4B}">
                          <a14:imgProps xmlns:a14="http://schemas.microsoft.com/office/drawing/2010/main">
                            <a14:imgLayer r:embed="rId4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926449" cy="1391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72C3" w:rsidRDefault="00DF72C3" w:rsidP="00265EC4">
      <w:pPr>
        <w:widowControl/>
        <w:ind w:firstLine="426"/>
        <w:jc w:val="right"/>
        <w:rPr>
          <w:rFonts w:asciiTheme="minorHAnsi" w:eastAsia="Times New Roman" w:hAnsiTheme="minorHAnsi" w:cs="Times New Roman"/>
          <w:i/>
          <w:color w:val="auto"/>
        </w:rPr>
      </w:pPr>
    </w:p>
    <w:p w:rsidR="00434FE7" w:rsidRDefault="00434FE7" w:rsidP="00265EC4">
      <w:pPr>
        <w:widowControl/>
        <w:ind w:firstLine="426"/>
        <w:jc w:val="right"/>
        <w:rPr>
          <w:rFonts w:asciiTheme="minorHAnsi" w:eastAsia="Times New Roman" w:hAnsiTheme="minorHAnsi" w:cs="Times New Roman"/>
          <w:i/>
          <w:color w:val="auto"/>
        </w:rPr>
      </w:pPr>
    </w:p>
    <w:p w:rsidR="006B42FA" w:rsidRDefault="006B42FA" w:rsidP="00F439EE">
      <w:pPr>
        <w:ind w:firstLine="426"/>
        <w:jc w:val="both"/>
        <w:rPr>
          <w:rFonts w:ascii="Bookman Old Style" w:hAnsi="Bookman Old Style" w:cs="Times New Roman"/>
        </w:rPr>
      </w:pPr>
    </w:p>
    <w:p w:rsidR="006B42FA" w:rsidRDefault="006B42FA" w:rsidP="00F439EE">
      <w:pPr>
        <w:ind w:firstLine="426"/>
        <w:jc w:val="both"/>
        <w:rPr>
          <w:rFonts w:ascii="Bookman Old Style" w:hAnsi="Bookman Old Style" w:cs="Times New Roman"/>
        </w:rPr>
      </w:pPr>
    </w:p>
    <w:p w:rsidR="001C21CE" w:rsidRPr="006B42FA" w:rsidRDefault="001C21CE" w:rsidP="002756A7">
      <w:pPr>
        <w:ind w:firstLine="426"/>
        <w:jc w:val="center"/>
        <w:rPr>
          <w:rFonts w:ascii="Bookman Old Style" w:hAnsi="Bookman Old Style" w:cs="Calibri"/>
          <w:b/>
          <w:u w:val="single"/>
        </w:rPr>
        <w:sectPr w:rsidR="001C21CE" w:rsidRPr="006B42FA" w:rsidSect="001C21CE">
          <w:type w:val="continuous"/>
          <w:pgSz w:w="11906" w:h="16838"/>
          <w:pgMar w:top="1134" w:right="991" w:bottom="1134" w:left="1134" w:header="510" w:footer="510" w:gutter="0"/>
          <w:pgNumType w:start="1"/>
          <w:cols w:num="2" w:space="708"/>
          <w:docGrid w:linePitch="360"/>
        </w:sectPr>
      </w:pPr>
      <w:r w:rsidRPr="006B42FA">
        <w:rPr>
          <w:rFonts w:ascii="Bookman Old Style" w:hAnsi="Bookman Old Style" w:cs="Times New Roman"/>
        </w:rPr>
        <w:lastRenderedPageBreak/>
        <w:t xml:space="preserve"> </w:t>
      </w:r>
    </w:p>
    <w:p w:rsidR="00EE7EE2" w:rsidRPr="00560A92" w:rsidRDefault="00560A92" w:rsidP="002756A7">
      <w:pPr>
        <w:ind w:firstLine="426"/>
        <w:jc w:val="center"/>
        <w:rPr>
          <w:rFonts w:ascii="Raavi" w:hAnsi="Raavi" w:cs="Raavi"/>
          <w:sz w:val="32"/>
          <w:szCs w:val="32"/>
        </w:rPr>
      </w:pPr>
      <w:r w:rsidRPr="00560A92">
        <w:rPr>
          <w:rFonts w:ascii="Calibri" w:hAnsi="Calibri" w:cs="Calibri"/>
          <w:b/>
          <w:sz w:val="32"/>
          <w:szCs w:val="32"/>
          <w:u w:val="single"/>
        </w:rPr>
        <w:lastRenderedPageBreak/>
        <w:t>РАЗНЫЕ</w:t>
      </w:r>
      <w:r w:rsidRPr="00560A92">
        <w:rPr>
          <w:rFonts w:ascii="Raavi" w:hAnsi="Raavi" w:cs="Raavi"/>
          <w:b/>
          <w:sz w:val="32"/>
          <w:szCs w:val="32"/>
          <w:u w:val="single"/>
        </w:rPr>
        <w:t xml:space="preserve"> </w:t>
      </w:r>
      <w:r w:rsidRPr="00560A92">
        <w:rPr>
          <w:rFonts w:ascii="Calibri" w:hAnsi="Calibri" w:cs="Calibri"/>
          <w:b/>
          <w:sz w:val="32"/>
          <w:szCs w:val="32"/>
          <w:u w:val="single"/>
        </w:rPr>
        <w:t>РАЗНОСТИ</w:t>
      </w:r>
    </w:p>
    <w:p w:rsidR="008D44C4" w:rsidRPr="00434FE7" w:rsidRDefault="008D44C4" w:rsidP="00F439EE">
      <w:pPr>
        <w:ind w:firstLine="426"/>
        <w:jc w:val="right"/>
        <w:rPr>
          <w:rFonts w:ascii="Giddyup Std" w:hAnsi="Giddyup Std" w:cs="Times New Roman"/>
          <w:b/>
          <w:i/>
        </w:rPr>
      </w:pPr>
      <w:r w:rsidRPr="00434FE7">
        <w:rPr>
          <w:rFonts w:ascii="Calibri" w:hAnsi="Calibri" w:cs="Calibri"/>
          <w:b/>
          <w:i/>
        </w:rPr>
        <w:t>Слава</w:t>
      </w:r>
      <w:r w:rsidRPr="00434FE7">
        <w:rPr>
          <w:rFonts w:ascii="Giddyup Std" w:hAnsi="Giddyup Std" w:cs="Times New Roman"/>
          <w:b/>
          <w:i/>
        </w:rPr>
        <w:t xml:space="preserve"> </w:t>
      </w:r>
      <w:r w:rsidRPr="00434FE7">
        <w:rPr>
          <w:rFonts w:ascii="Calibri" w:hAnsi="Calibri" w:cs="Calibri"/>
          <w:b/>
          <w:i/>
        </w:rPr>
        <w:t>далеких</w:t>
      </w:r>
      <w:r w:rsidRPr="00434FE7">
        <w:rPr>
          <w:rFonts w:ascii="Giddyup Std" w:hAnsi="Giddyup Std" w:cs="Times New Roman"/>
          <w:b/>
          <w:i/>
        </w:rPr>
        <w:t xml:space="preserve"> </w:t>
      </w:r>
      <w:r w:rsidRPr="00434FE7">
        <w:rPr>
          <w:rFonts w:ascii="Calibri" w:hAnsi="Calibri" w:cs="Calibri"/>
          <w:b/>
          <w:i/>
        </w:rPr>
        <w:t>времён</w:t>
      </w:r>
      <w:r w:rsidRPr="00434FE7">
        <w:rPr>
          <w:rFonts w:ascii="Giddyup Std" w:hAnsi="Giddyup Std" w:cs="Times New Roman"/>
          <w:b/>
          <w:i/>
        </w:rPr>
        <w:t>.</w:t>
      </w:r>
    </w:p>
    <w:p w:rsidR="00434FE7" w:rsidRDefault="00434FE7" w:rsidP="00F439EE">
      <w:pPr>
        <w:ind w:firstLine="426"/>
        <w:jc w:val="center"/>
        <w:rPr>
          <w:rFonts w:ascii="Bookman Old Style" w:hAnsi="Bookman Old Style" w:cs="Times New Roman"/>
          <w:b/>
          <w:sz w:val="28"/>
          <w:szCs w:val="28"/>
        </w:rPr>
      </w:pPr>
    </w:p>
    <w:p w:rsidR="00175AE8" w:rsidRPr="00434FE7" w:rsidRDefault="00175AE8" w:rsidP="00F439EE">
      <w:pPr>
        <w:ind w:firstLine="426"/>
        <w:jc w:val="center"/>
        <w:rPr>
          <w:rFonts w:ascii="Bookman Old Style" w:hAnsi="Bookman Old Style" w:cs="Times New Roman"/>
          <w:b/>
          <w:sz w:val="28"/>
          <w:szCs w:val="28"/>
        </w:rPr>
        <w:sectPr w:rsidR="00175AE8" w:rsidRPr="00434FE7" w:rsidSect="00434FE7">
          <w:type w:val="continuous"/>
          <w:pgSz w:w="11906" w:h="16838"/>
          <w:pgMar w:top="1134" w:right="991" w:bottom="1134" w:left="1134" w:header="510" w:footer="510" w:gutter="0"/>
          <w:pgNumType w:start="1"/>
          <w:cols w:space="708"/>
          <w:docGrid w:linePitch="360"/>
        </w:sectPr>
      </w:pPr>
    </w:p>
    <w:p w:rsidR="008D44C4" w:rsidRPr="002756A7" w:rsidRDefault="008D44C4" w:rsidP="00F439EE">
      <w:pPr>
        <w:ind w:firstLine="426"/>
        <w:jc w:val="center"/>
        <w:rPr>
          <w:rFonts w:ascii="Bookman Old Style" w:hAnsi="Bookman Old Style" w:cs="Times New Roman"/>
          <w:sz w:val="28"/>
          <w:szCs w:val="28"/>
        </w:rPr>
      </w:pPr>
      <w:r w:rsidRPr="002756A7">
        <w:rPr>
          <w:rFonts w:ascii="Bookman Old Style" w:hAnsi="Bookman Old Style" w:cs="Times New Roman"/>
          <w:sz w:val="28"/>
          <w:szCs w:val="28"/>
        </w:rPr>
        <w:lastRenderedPageBreak/>
        <w:t>РУССКИЙ СВЕРХЧЕЛОВЕК</w:t>
      </w:r>
    </w:p>
    <w:p w:rsidR="008D44C4" w:rsidRPr="00B96A8F" w:rsidRDefault="008D44C4" w:rsidP="00F439EE">
      <w:pPr>
        <w:ind w:firstLine="426"/>
        <w:jc w:val="center"/>
        <w:rPr>
          <w:rFonts w:ascii="Bookman Old Style" w:hAnsi="Bookman Old Style" w:cs="Times New Roman"/>
          <w:sz w:val="22"/>
          <w:szCs w:val="22"/>
        </w:rPr>
      </w:pPr>
    </w:p>
    <w:p w:rsidR="008D44C4" w:rsidRPr="00B96A8F" w:rsidRDefault="008D44C4"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 xml:space="preserve">… Василий </w:t>
      </w:r>
      <w:r w:rsidR="00F439EE" w:rsidRPr="00B96A8F">
        <w:rPr>
          <w:rFonts w:ascii="Bookman Old Style" w:hAnsi="Bookman Old Style" w:cs="Times New Roman"/>
          <w:sz w:val="22"/>
          <w:szCs w:val="22"/>
        </w:rPr>
        <w:t>Николаевич</w:t>
      </w:r>
      <w:r w:rsidRPr="00B96A8F">
        <w:rPr>
          <w:rFonts w:ascii="Bookman Old Style" w:hAnsi="Bookman Old Style" w:cs="Times New Roman"/>
          <w:sz w:val="22"/>
          <w:szCs w:val="22"/>
        </w:rPr>
        <w:t xml:space="preserve"> Кочетков (1785-1892) прожил 107 лет, служил трем императорам, на военной службе провел более 60 лет. Мундир Кочеткова был уникален: на его погонах сплетались вензеля трех русских императоров, которым присягал на верность старый служака. На рукаве мундира</w:t>
      </w:r>
      <w:r w:rsidR="00560A92" w:rsidRPr="00B96A8F">
        <w:rPr>
          <w:rFonts w:ascii="Bookman Old Style" w:hAnsi="Bookman Old Style" w:cs="Times New Roman"/>
          <w:sz w:val="22"/>
          <w:szCs w:val="22"/>
        </w:rPr>
        <w:t xml:space="preserve"> в восемь рядов золотые и серебря</w:t>
      </w:r>
      <w:r w:rsidRPr="00B96A8F">
        <w:rPr>
          <w:rFonts w:ascii="Bookman Old Style" w:hAnsi="Bookman Old Style" w:cs="Times New Roman"/>
          <w:sz w:val="22"/>
          <w:szCs w:val="22"/>
        </w:rPr>
        <w:t>ные нашивки за выслугу и отличия, а на шее и груди</w:t>
      </w:r>
      <w:r w:rsidR="00560A92" w:rsidRPr="00B96A8F">
        <w:rPr>
          <w:rFonts w:ascii="Bookman Old Style" w:hAnsi="Bookman Old Style" w:cs="Times New Roman"/>
          <w:sz w:val="22"/>
          <w:szCs w:val="22"/>
        </w:rPr>
        <w:t xml:space="preserve"> помещались 23 креста и медали.</w:t>
      </w:r>
    </w:p>
    <w:p w:rsidR="008D44C4" w:rsidRPr="00B96A8F" w:rsidRDefault="00D73F62" w:rsidP="002756A7">
      <w:pPr>
        <w:ind w:firstLine="426"/>
        <w:jc w:val="both"/>
        <w:rPr>
          <w:rFonts w:ascii="Bookman Old Style" w:hAnsi="Bookman Old Style" w:cs="Times New Roman"/>
          <w:sz w:val="22"/>
          <w:szCs w:val="22"/>
        </w:rPr>
      </w:pPr>
      <w:r w:rsidRPr="00B96A8F">
        <w:rPr>
          <w:rFonts w:ascii="Bookman Old Style" w:hAnsi="Bookman Old Style" w:cs="Times New Roman"/>
          <w:noProof/>
          <w:sz w:val="22"/>
          <w:szCs w:val="22"/>
        </w:rPr>
        <w:drawing>
          <wp:anchor distT="0" distB="0" distL="114300" distR="114300" simplePos="0" relativeHeight="251682816" behindDoc="0" locked="0" layoutInCell="1" allowOverlap="1" wp14:anchorId="091E15E9" wp14:editId="623B43B0">
            <wp:simplePos x="0" y="0"/>
            <wp:positionH relativeFrom="margin">
              <wp:posOffset>3210313</wp:posOffset>
            </wp:positionH>
            <wp:positionV relativeFrom="paragraph">
              <wp:posOffset>1289114</wp:posOffset>
            </wp:positionV>
            <wp:extent cx="3034030" cy="4714240"/>
            <wp:effectExtent l="0" t="0" r="0" b="0"/>
            <wp:wrapSquare wrapText="bothSides"/>
            <wp:docPr id="63" name="Рисунок 63" descr="C:\Users\пользователь\Desktop\для лоции 5\коче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для лоции 5\кочетков.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4030" cy="471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4C4" w:rsidRPr="00B96A8F">
        <w:rPr>
          <w:rFonts w:ascii="Bookman Old Style" w:hAnsi="Bookman Old Style" w:cs="Times New Roman"/>
          <w:sz w:val="22"/>
          <w:szCs w:val="22"/>
        </w:rPr>
        <w:t xml:space="preserve">Родился он в </w:t>
      </w:r>
      <w:r w:rsidR="00560A92" w:rsidRPr="00B96A8F">
        <w:rPr>
          <w:rFonts w:ascii="Bookman Old Style" w:hAnsi="Bookman Old Style" w:cs="Times New Roman"/>
          <w:sz w:val="22"/>
          <w:szCs w:val="22"/>
        </w:rPr>
        <w:t>С</w:t>
      </w:r>
      <w:r w:rsidR="008D44C4" w:rsidRPr="00B96A8F">
        <w:rPr>
          <w:rFonts w:ascii="Bookman Old Style" w:hAnsi="Bookman Old Style" w:cs="Times New Roman"/>
          <w:sz w:val="22"/>
          <w:szCs w:val="22"/>
        </w:rPr>
        <w:t xml:space="preserve">имбирской губернии, в </w:t>
      </w:r>
      <w:proofErr w:type="spellStart"/>
      <w:r w:rsidR="008D44C4" w:rsidRPr="00B96A8F">
        <w:rPr>
          <w:rFonts w:ascii="Bookman Old Style" w:hAnsi="Bookman Old Style" w:cs="Times New Roman"/>
          <w:sz w:val="22"/>
          <w:szCs w:val="22"/>
        </w:rPr>
        <w:t>Курмышском</w:t>
      </w:r>
      <w:proofErr w:type="spellEnd"/>
      <w:r w:rsidR="008D44C4" w:rsidRPr="00B96A8F">
        <w:rPr>
          <w:rFonts w:ascii="Bookman Old Style" w:hAnsi="Bookman Old Style" w:cs="Times New Roman"/>
          <w:sz w:val="22"/>
          <w:szCs w:val="22"/>
        </w:rPr>
        <w:t xml:space="preserve"> уезде в 1785 году. Он происходил из кантонистов, то есть был солдатским сыном. А кантонисты судьбу могли иметь только военную, со дня рождения они уже находились в списках военного ведомства. Начал служить 7 марта 1811 года музыкантом.</w:t>
      </w:r>
    </w:p>
    <w:p w:rsidR="008D44C4" w:rsidRPr="00B96A8F" w:rsidRDefault="008D44C4"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 xml:space="preserve">Он прошел с боями всю войну 1812 года. Потом в составе лейб-гвардии Павловского полка воевал с турками в войне 1828-29 годов. Переведен в лейб-гвардию пионерный </w:t>
      </w:r>
      <w:r w:rsidR="00175AE8" w:rsidRPr="00B96A8F">
        <w:rPr>
          <w:rFonts w:ascii="Bookman Old Style" w:hAnsi="Bookman Old Style" w:cs="Times New Roman"/>
          <w:sz w:val="22"/>
          <w:szCs w:val="22"/>
        </w:rPr>
        <w:t>(</w:t>
      </w:r>
      <w:r w:rsidRPr="00B96A8F">
        <w:rPr>
          <w:rFonts w:ascii="Bookman Old Style" w:hAnsi="Bookman Old Style" w:cs="Times New Roman"/>
          <w:sz w:val="22"/>
          <w:szCs w:val="22"/>
        </w:rPr>
        <w:t>инженерный) дивизион. В 1836 году он уже отслужил положенные ему 25 лет действительной службы, но из армии не ушел.</w:t>
      </w:r>
    </w:p>
    <w:p w:rsidR="008D44C4" w:rsidRPr="00B96A8F" w:rsidRDefault="008D44C4"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В 1843 году, будучи 58 лет, он оказался на Кавказе. Ему предписано использовать свой громадный военный опыт и учить солдат наводить, укреплять и разводить понтонные мосты «на быстрых реках». Служит он в славном Нижегородском драгунском полку. В кавказских войнах он был трижды ранен: дважды в обе ноги и в шею навылет. Тяжело раненный, не способный двигаться он попадает в плен.</w:t>
      </w:r>
    </w:p>
    <w:p w:rsidR="008D44C4" w:rsidRDefault="008D44C4"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 xml:space="preserve">Но, выздоровев, он бежит из плена, проявив </w:t>
      </w:r>
      <w:r w:rsidR="00560A92" w:rsidRPr="00B96A8F">
        <w:rPr>
          <w:rFonts w:ascii="Bookman Old Style" w:hAnsi="Bookman Old Style" w:cs="Times New Roman"/>
          <w:sz w:val="22"/>
          <w:szCs w:val="22"/>
        </w:rPr>
        <w:t xml:space="preserve">находчивость </w:t>
      </w:r>
      <w:r w:rsidRPr="00B96A8F">
        <w:rPr>
          <w:rFonts w:ascii="Bookman Old Style" w:hAnsi="Bookman Old Style" w:cs="Times New Roman"/>
          <w:sz w:val="22"/>
          <w:szCs w:val="22"/>
        </w:rPr>
        <w:t xml:space="preserve">предусмотрительность и отвагу. А в 64 года, выдержав экзамен, бывалый солдат был произведен в офицеры. Однако Кочетков отказался от эполет, ему дорого было его солдатское звание и через два года он выходит в отставку после </w:t>
      </w:r>
      <w:r w:rsidR="00156351" w:rsidRPr="00B96A8F">
        <w:rPr>
          <w:rFonts w:ascii="Bookman Old Style" w:hAnsi="Bookman Old Style" w:cs="Times New Roman"/>
          <w:sz w:val="22"/>
          <w:szCs w:val="22"/>
        </w:rPr>
        <w:t>сорока лет действительной службы в возрасте 66 лет.</w:t>
      </w:r>
    </w:p>
    <w:p w:rsidR="00D73F62" w:rsidRDefault="00D73F62" w:rsidP="002756A7">
      <w:pPr>
        <w:ind w:firstLine="426"/>
        <w:jc w:val="both"/>
        <w:rPr>
          <w:rFonts w:ascii="Bookman Old Style" w:hAnsi="Bookman Old Style" w:cs="Times New Roman"/>
          <w:sz w:val="22"/>
          <w:szCs w:val="22"/>
        </w:rPr>
      </w:pPr>
    </w:p>
    <w:p w:rsidR="00D73F62" w:rsidRPr="00B96A8F" w:rsidRDefault="00D73F62" w:rsidP="002756A7">
      <w:pPr>
        <w:ind w:firstLine="426"/>
        <w:jc w:val="both"/>
        <w:rPr>
          <w:rFonts w:ascii="Bookman Old Style" w:hAnsi="Bookman Old Style" w:cs="Times New Roman"/>
          <w:sz w:val="22"/>
          <w:szCs w:val="22"/>
        </w:rPr>
      </w:pPr>
    </w:p>
    <w:p w:rsidR="00156351" w:rsidRPr="00B96A8F" w:rsidRDefault="00156351"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 xml:space="preserve">Но в 1853 году началась </w:t>
      </w:r>
      <w:r w:rsidR="00560A92" w:rsidRPr="00B96A8F">
        <w:rPr>
          <w:rFonts w:ascii="Bookman Old Style" w:hAnsi="Bookman Old Style" w:cs="Times New Roman"/>
          <w:sz w:val="22"/>
          <w:szCs w:val="22"/>
        </w:rPr>
        <w:t>К</w:t>
      </w:r>
      <w:r w:rsidRPr="00B96A8F">
        <w:rPr>
          <w:rFonts w:ascii="Bookman Old Style" w:hAnsi="Bookman Old Style" w:cs="Times New Roman"/>
          <w:sz w:val="22"/>
          <w:szCs w:val="22"/>
        </w:rPr>
        <w:t xml:space="preserve">рымская война, и </w:t>
      </w:r>
      <w:r w:rsidR="00560A92" w:rsidRPr="00B96A8F">
        <w:rPr>
          <w:rFonts w:ascii="Bookman Old Style" w:hAnsi="Bookman Old Style" w:cs="Times New Roman"/>
          <w:sz w:val="22"/>
          <w:szCs w:val="22"/>
        </w:rPr>
        <w:t>К</w:t>
      </w:r>
      <w:r w:rsidRPr="00B96A8F">
        <w:rPr>
          <w:rFonts w:ascii="Bookman Old Style" w:hAnsi="Bookman Old Style" w:cs="Times New Roman"/>
          <w:sz w:val="22"/>
          <w:szCs w:val="22"/>
        </w:rPr>
        <w:t>очетков снова просится защищать Родину. И в р</w:t>
      </w:r>
      <w:r w:rsidR="00560A92" w:rsidRPr="00B96A8F">
        <w:rPr>
          <w:rFonts w:ascii="Bookman Old Style" w:hAnsi="Bookman Old Style" w:cs="Times New Roman"/>
          <w:sz w:val="22"/>
          <w:szCs w:val="22"/>
        </w:rPr>
        <w:t>я</w:t>
      </w:r>
      <w:r w:rsidRPr="00B96A8F">
        <w:rPr>
          <w:rFonts w:ascii="Bookman Old Style" w:hAnsi="Bookman Old Style" w:cs="Times New Roman"/>
          <w:sz w:val="22"/>
          <w:szCs w:val="22"/>
        </w:rPr>
        <w:t xml:space="preserve">дах Казанского егерского полка воюет на </w:t>
      </w:r>
      <w:proofErr w:type="spellStart"/>
      <w:r w:rsidRPr="00B96A8F">
        <w:rPr>
          <w:rFonts w:ascii="Bookman Old Style" w:hAnsi="Bookman Old Style" w:cs="Times New Roman"/>
          <w:sz w:val="22"/>
          <w:szCs w:val="22"/>
        </w:rPr>
        <w:t>Корниловском</w:t>
      </w:r>
      <w:proofErr w:type="spellEnd"/>
      <w:r w:rsidRPr="00B96A8F">
        <w:rPr>
          <w:rFonts w:ascii="Bookman Old Style" w:hAnsi="Bookman Old Style" w:cs="Times New Roman"/>
          <w:sz w:val="22"/>
          <w:szCs w:val="22"/>
        </w:rPr>
        <w:t xml:space="preserve"> бастионе, в самом пекле Севастопольской обороны. Здесь его ранило разорвавшейся бомбой.</w:t>
      </w:r>
    </w:p>
    <w:p w:rsidR="00435618" w:rsidRPr="00B96A8F" w:rsidRDefault="00156351"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 xml:space="preserve">По личному Указу императора, который лично знал своего старого солдата, </w:t>
      </w:r>
      <w:r w:rsidR="00560A92" w:rsidRPr="00B96A8F">
        <w:rPr>
          <w:rFonts w:ascii="Bookman Old Style" w:hAnsi="Bookman Old Style" w:cs="Times New Roman"/>
          <w:sz w:val="22"/>
          <w:szCs w:val="22"/>
        </w:rPr>
        <w:t>К</w:t>
      </w:r>
      <w:r w:rsidRPr="00B96A8F">
        <w:rPr>
          <w:rFonts w:ascii="Bookman Old Style" w:hAnsi="Bookman Old Style" w:cs="Times New Roman"/>
          <w:sz w:val="22"/>
          <w:szCs w:val="22"/>
        </w:rPr>
        <w:t>очетков вновь переведен в гвардию, где служит в драгунах. И вот минуло почти десять лет</w:t>
      </w:r>
      <w:r w:rsidR="00560A92" w:rsidRPr="00B96A8F">
        <w:rPr>
          <w:rFonts w:ascii="Bookman Old Style" w:hAnsi="Bookman Old Style" w:cs="Times New Roman"/>
          <w:sz w:val="22"/>
          <w:szCs w:val="22"/>
        </w:rPr>
        <w:t>,</w:t>
      </w:r>
      <w:r w:rsidRPr="00B96A8F">
        <w:rPr>
          <w:rFonts w:ascii="Bookman Old Style" w:hAnsi="Bookman Old Style" w:cs="Times New Roman"/>
          <w:sz w:val="22"/>
          <w:szCs w:val="22"/>
        </w:rPr>
        <w:t xml:space="preserve"> и Россия вновь воюет, на этот раз на юге. </w:t>
      </w:r>
      <w:r w:rsidR="00F439EE" w:rsidRPr="00B96A8F">
        <w:rPr>
          <w:rFonts w:ascii="Bookman Old Style" w:hAnsi="Bookman Old Style" w:cs="Times New Roman"/>
          <w:sz w:val="22"/>
          <w:szCs w:val="22"/>
        </w:rPr>
        <w:t>И Василий Николаевич Кочетков пода</w:t>
      </w:r>
      <w:r w:rsidR="00560A92" w:rsidRPr="00B96A8F">
        <w:rPr>
          <w:rFonts w:ascii="Bookman Old Style" w:hAnsi="Bookman Old Style" w:cs="Times New Roman"/>
          <w:sz w:val="22"/>
          <w:szCs w:val="22"/>
        </w:rPr>
        <w:t>е</w:t>
      </w:r>
      <w:r w:rsidR="00F439EE" w:rsidRPr="00B96A8F">
        <w:rPr>
          <w:rFonts w:ascii="Bookman Old Style" w:hAnsi="Bookman Old Style" w:cs="Times New Roman"/>
          <w:sz w:val="22"/>
          <w:szCs w:val="22"/>
        </w:rPr>
        <w:t>т рапорт, в котором просит «Высочайшего соизволения» добровольцем идти на войну. Так он выбыл из гвардии в действующую армию. И воевал в Туркестанской конно-артиллерийской бригаде фейерверкером первого класса. А шел ему уже 78–й год!</w:t>
      </w:r>
    </w:p>
    <w:p w:rsidR="00B96A8F" w:rsidRDefault="00B96A8F" w:rsidP="002756A7">
      <w:pPr>
        <w:ind w:firstLine="426"/>
        <w:jc w:val="both"/>
        <w:rPr>
          <w:rFonts w:ascii="Bookman Old Style" w:hAnsi="Bookman Old Style" w:cs="Times New Roman"/>
          <w:sz w:val="22"/>
          <w:szCs w:val="22"/>
        </w:rPr>
      </w:pPr>
    </w:p>
    <w:p w:rsidR="00D73F62" w:rsidRDefault="00D73F62" w:rsidP="002756A7">
      <w:pPr>
        <w:ind w:firstLine="426"/>
        <w:jc w:val="both"/>
        <w:rPr>
          <w:rFonts w:ascii="Bookman Old Style" w:hAnsi="Bookman Old Style" w:cs="Times New Roman"/>
          <w:sz w:val="22"/>
          <w:szCs w:val="22"/>
        </w:rPr>
      </w:pPr>
    </w:p>
    <w:p w:rsidR="00D73F62" w:rsidRDefault="00D73F62" w:rsidP="002756A7">
      <w:pPr>
        <w:ind w:firstLine="426"/>
        <w:jc w:val="both"/>
        <w:rPr>
          <w:rFonts w:ascii="Bookman Old Style" w:hAnsi="Bookman Old Style" w:cs="Times New Roman"/>
          <w:sz w:val="22"/>
          <w:szCs w:val="22"/>
        </w:rPr>
      </w:pPr>
    </w:p>
    <w:p w:rsidR="00435618" w:rsidRPr="00B96A8F" w:rsidRDefault="00435618"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И вот в таком возрасте Кочетков в отряде генерал-адъютанта Кауфмана совершает тяжелый марш через пустыню и участвует во взятии Хивы. Но император жалеет старого солдата и, желая сохранить ему жизнь, в 1</w:t>
      </w:r>
      <w:r w:rsidR="00560A92" w:rsidRPr="00B96A8F">
        <w:rPr>
          <w:rFonts w:ascii="Bookman Old Style" w:hAnsi="Bookman Old Style" w:cs="Times New Roman"/>
          <w:sz w:val="22"/>
          <w:szCs w:val="22"/>
        </w:rPr>
        <w:t>8</w:t>
      </w:r>
      <w:r w:rsidRPr="00B96A8F">
        <w:rPr>
          <w:rFonts w:ascii="Bookman Old Style" w:hAnsi="Bookman Old Style" w:cs="Times New Roman"/>
          <w:sz w:val="22"/>
          <w:szCs w:val="22"/>
        </w:rPr>
        <w:t>74 году личным Указом переводит его в конвой императорского поезда.</w:t>
      </w:r>
    </w:p>
    <w:p w:rsidR="00435618" w:rsidRPr="00B96A8F" w:rsidRDefault="00435618"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Там он и служил, но в 1876 году против турецкого ига восстали братские славянские страны Сербия и Черногория. И пять тысяч русских добровольцев отправились на помощь братским народам. А в их числе и Кочетков! Он отпросился у императора на войну и в свои 92 года сражался, увлекая за собой молодых добровольцев.</w:t>
      </w:r>
      <w:r w:rsidR="00434FE7" w:rsidRPr="00B96A8F">
        <w:rPr>
          <w:rFonts w:ascii="Bookman Old Style" w:eastAsia="Times New Roman" w:hAnsi="Bookman Old Style" w:cs="Times New Roman"/>
          <w:snapToGrid w:val="0"/>
          <w:w w:val="0"/>
          <w:sz w:val="22"/>
          <w:szCs w:val="22"/>
          <w:u w:color="000000"/>
          <w:bdr w:val="none" w:sz="0" w:space="0" w:color="000000"/>
          <w:shd w:val="clear" w:color="000000" w:fill="000000"/>
          <w:lang w:val="x-none" w:eastAsia="x-none" w:bidi="x-none"/>
        </w:rPr>
        <w:t xml:space="preserve"> </w:t>
      </w:r>
    </w:p>
    <w:p w:rsidR="00435618" w:rsidRPr="00B96A8F" w:rsidRDefault="00435618"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Потом была краткая передышка от ратных дел, но в 1877 году грянула русско-турецкая война</w:t>
      </w:r>
      <w:r w:rsidR="00560A92" w:rsidRPr="00B96A8F">
        <w:rPr>
          <w:rFonts w:ascii="Bookman Old Style" w:hAnsi="Bookman Old Style" w:cs="Times New Roman"/>
          <w:sz w:val="22"/>
          <w:szCs w:val="22"/>
        </w:rPr>
        <w:t>,</w:t>
      </w:r>
      <w:r w:rsidRPr="00B96A8F">
        <w:rPr>
          <w:rFonts w:ascii="Bookman Old Style" w:hAnsi="Bookman Old Style" w:cs="Times New Roman"/>
          <w:sz w:val="22"/>
          <w:szCs w:val="22"/>
        </w:rPr>
        <w:t xml:space="preserve"> и уж тут Кочетков остаться в тылу никак не может!</w:t>
      </w:r>
      <w:r w:rsidR="0060543C" w:rsidRPr="00B96A8F">
        <w:rPr>
          <w:rFonts w:ascii="Bookman Old Style" w:hAnsi="Bookman Old Style" w:cs="Times New Roman"/>
          <w:sz w:val="22"/>
          <w:szCs w:val="22"/>
        </w:rPr>
        <w:t xml:space="preserve"> В 93 года он оказался в самом авангарде русских войск и воевал на </w:t>
      </w:r>
      <w:proofErr w:type="spellStart"/>
      <w:r w:rsidR="0060543C" w:rsidRPr="00B96A8F">
        <w:rPr>
          <w:rFonts w:ascii="Bookman Old Style" w:hAnsi="Bookman Old Style" w:cs="Times New Roman"/>
          <w:sz w:val="22"/>
          <w:szCs w:val="22"/>
        </w:rPr>
        <w:t>Шипке</w:t>
      </w:r>
      <w:proofErr w:type="spellEnd"/>
      <w:r w:rsidR="0060543C" w:rsidRPr="00B96A8F">
        <w:rPr>
          <w:rFonts w:ascii="Bookman Old Style" w:hAnsi="Bookman Old Style" w:cs="Times New Roman"/>
          <w:sz w:val="22"/>
          <w:szCs w:val="22"/>
        </w:rPr>
        <w:t xml:space="preserve"> в составе 19-й конно-артиллерийской бригады. Бои здесь были жестокие… турки яростно штурмовали перевал, осыпали наших градом снарядов, в отчаянных атаках доходили до самих русских орудий и даже хватались за них, пытаясь развернуть против русских. Их отбрасывали штыками. На </w:t>
      </w:r>
      <w:proofErr w:type="spellStart"/>
      <w:r w:rsidR="0060543C" w:rsidRPr="00B96A8F">
        <w:rPr>
          <w:rFonts w:ascii="Bookman Old Style" w:hAnsi="Bookman Old Style" w:cs="Times New Roman"/>
          <w:sz w:val="22"/>
          <w:szCs w:val="22"/>
        </w:rPr>
        <w:t>Шипке</w:t>
      </w:r>
      <w:proofErr w:type="spellEnd"/>
      <w:r w:rsidR="0060543C" w:rsidRPr="00B96A8F">
        <w:rPr>
          <w:rFonts w:ascii="Bookman Old Style" w:hAnsi="Bookman Old Style" w:cs="Times New Roman"/>
          <w:sz w:val="22"/>
          <w:szCs w:val="22"/>
        </w:rPr>
        <w:t xml:space="preserve"> от разрыва бомбы Кочетков лишился левой ноги. И старик выжил и даже еще послужил в лейб-гвардии конно-артиллерийской бригаде и дожил до 107 лет.</w:t>
      </w:r>
    </w:p>
    <w:p w:rsidR="0060543C" w:rsidRPr="00B96A8F" w:rsidRDefault="0060543C"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 xml:space="preserve">А умер Кочетков «в походе», будучи проездом в городе Белозерске Новгородской губернии 30 мая 1892 года от паралича сердца. В его скромных вещах нашли копию приказа об увольнении </w:t>
      </w:r>
      <w:r w:rsidR="002756A7" w:rsidRPr="00B96A8F">
        <w:rPr>
          <w:rFonts w:ascii="Bookman Old Style" w:hAnsi="Bookman Old Style" w:cs="Times New Roman"/>
          <w:sz w:val="22"/>
          <w:szCs w:val="22"/>
        </w:rPr>
        <w:t>из армии</w:t>
      </w:r>
      <w:r w:rsidRPr="00B96A8F">
        <w:rPr>
          <w:rFonts w:ascii="Bookman Old Style" w:hAnsi="Bookman Old Style" w:cs="Times New Roman"/>
          <w:sz w:val="22"/>
          <w:szCs w:val="22"/>
        </w:rPr>
        <w:t xml:space="preserve">  в отставку с перечислением всех его чинов, наград и совершенных походов…</w:t>
      </w:r>
    </w:p>
    <w:p w:rsidR="0060543C" w:rsidRPr="00B96A8F" w:rsidRDefault="0060543C"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Этот блестящий послужной список вместе с уважительным некрологом, в котором Василий Кочетков был назван самым заслуженным ветераном русской армии, был опубликован на страницах «Правительственного вестника».</w:t>
      </w:r>
    </w:p>
    <w:p w:rsidR="00B96A8F" w:rsidRDefault="00B96A8F" w:rsidP="00B96A8F">
      <w:pPr>
        <w:rPr>
          <w:rFonts w:ascii="Bookman Old Style" w:hAnsi="Bookman Old Style" w:cs="Times New Roman"/>
          <w:b/>
          <w:sz w:val="22"/>
          <w:szCs w:val="22"/>
        </w:rPr>
      </w:pPr>
    </w:p>
    <w:p w:rsidR="0060543C" w:rsidRPr="00B96A8F" w:rsidRDefault="0060543C" w:rsidP="00B96A8F">
      <w:pPr>
        <w:rPr>
          <w:rFonts w:ascii="Bookman Old Style" w:hAnsi="Bookman Old Style" w:cs="Times New Roman"/>
          <w:b/>
          <w:sz w:val="22"/>
          <w:szCs w:val="22"/>
        </w:rPr>
      </w:pPr>
      <w:r w:rsidRPr="00B96A8F">
        <w:rPr>
          <w:rFonts w:ascii="Bookman Old Style" w:hAnsi="Bookman Old Style" w:cs="Times New Roman"/>
          <w:b/>
          <w:sz w:val="22"/>
          <w:szCs w:val="22"/>
        </w:rPr>
        <w:t>Д. Усов (газета «Новый Петербург»)</w:t>
      </w:r>
    </w:p>
    <w:p w:rsidR="00156351" w:rsidRPr="00B96A8F" w:rsidRDefault="00156351" w:rsidP="002756A7">
      <w:pPr>
        <w:ind w:firstLine="426"/>
        <w:jc w:val="both"/>
        <w:rPr>
          <w:rFonts w:ascii="Bookman Old Style" w:hAnsi="Bookman Old Style" w:cs="Times New Roman"/>
          <w:sz w:val="22"/>
          <w:szCs w:val="22"/>
        </w:rPr>
      </w:pPr>
      <w:r w:rsidRPr="00B96A8F">
        <w:rPr>
          <w:rFonts w:ascii="Bookman Old Style" w:hAnsi="Bookman Old Style" w:cs="Times New Roman"/>
          <w:sz w:val="22"/>
          <w:szCs w:val="22"/>
        </w:rPr>
        <w:t xml:space="preserve">  </w:t>
      </w:r>
    </w:p>
    <w:p w:rsidR="008D44C4" w:rsidRPr="00B96A8F" w:rsidRDefault="008D44C4" w:rsidP="002756A7">
      <w:pPr>
        <w:ind w:firstLine="426"/>
        <w:jc w:val="both"/>
        <w:rPr>
          <w:rFonts w:ascii="Bookman Old Style" w:hAnsi="Bookman Old Style"/>
          <w:sz w:val="22"/>
          <w:szCs w:val="22"/>
        </w:rPr>
      </w:pPr>
    </w:p>
    <w:p w:rsidR="008D44C4" w:rsidRPr="00B96A8F" w:rsidRDefault="00175AE8" w:rsidP="00B96A8F">
      <w:pPr>
        <w:ind w:firstLine="426"/>
        <w:jc w:val="center"/>
        <w:rPr>
          <w:rFonts w:ascii="Bookman Old Style" w:hAnsi="Bookman Old Style"/>
          <w:sz w:val="22"/>
          <w:szCs w:val="22"/>
        </w:rPr>
      </w:pPr>
      <w:r w:rsidRPr="00B96A8F">
        <w:rPr>
          <w:rFonts w:ascii="Bookman Old Style" w:hAnsi="Bookman Old Style"/>
          <w:noProof/>
          <w:sz w:val="22"/>
          <w:szCs w:val="22"/>
        </w:rPr>
        <w:lastRenderedPageBreak/>
        <w:drawing>
          <wp:inline distT="0" distB="0" distL="0" distR="0" wp14:anchorId="388A90B2" wp14:editId="36DDC532">
            <wp:extent cx="1647825" cy="238125"/>
            <wp:effectExtent l="0" t="0" r="9525" b="9525"/>
            <wp:docPr id="41" name="Рисунок 41"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B96A8F" w:rsidRDefault="00B96A8F" w:rsidP="002756A7">
      <w:pPr>
        <w:ind w:firstLine="426"/>
        <w:jc w:val="both"/>
        <w:rPr>
          <w:rFonts w:ascii="Bookman Old Style" w:hAnsi="Bookman Old Style"/>
          <w:sz w:val="22"/>
          <w:szCs w:val="22"/>
        </w:rPr>
      </w:pPr>
    </w:p>
    <w:p w:rsidR="00B96A8F" w:rsidRDefault="00B96A8F" w:rsidP="002756A7">
      <w:pPr>
        <w:ind w:firstLine="426"/>
        <w:jc w:val="both"/>
        <w:rPr>
          <w:rFonts w:ascii="Bookman Old Style" w:hAnsi="Bookman Old Style"/>
          <w:sz w:val="22"/>
          <w:szCs w:val="22"/>
        </w:rPr>
      </w:pPr>
    </w:p>
    <w:p w:rsidR="00175AE8" w:rsidRDefault="00175AE8" w:rsidP="002756A7">
      <w:pPr>
        <w:ind w:firstLine="426"/>
        <w:jc w:val="both"/>
        <w:rPr>
          <w:rFonts w:ascii="Bookman Old Style" w:hAnsi="Bookman Old Style"/>
          <w:sz w:val="22"/>
          <w:szCs w:val="22"/>
        </w:rPr>
      </w:pPr>
      <w:r w:rsidRPr="00B96A8F">
        <w:rPr>
          <w:rFonts w:ascii="Bookman Old Style" w:hAnsi="Bookman Old Style"/>
          <w:sz w:val="22"/>
          <w:szCs w:val="22"/>
        </w:rPr>
        <w:t>ВЕЛИКОМУ АДМИРАЛУ</w:t>
      </w:r>
    </w:p>
    <w:p w:rsidR="00B96A8F" w:rsidRPr="00B96A8F" w:rsidRDefault="00B96A8F" w:rsidP="002756A7">
      <w:pPr>
        <w:ind w:firstLine="426"/>
        <w:jc w:val="both"/>
        <w:rPr>
          <w:rFonts w:ascii="Bookman Old Style" w:hAnsi="Bookman Old Style"/>
          <w:sz w:val="22"/>
          <w:szCs w:val="22"/>
        </w:rPr>
      </w:pPr>
    </w:p>
    <w:p w:rsidR="00175AE8" w:rsidRPr="00B96A8F" w:rsidRDefault="00175AE8" w:rsidP="002756A7">
      <w:pPr>
        <w:ind w:firstLine="426"/>
        <w:jc w:val="both"/>
        <w:rPr>
          <w:rFonts w:ascii="Bookman Old Style" w:hAnsi="Bookman Old Style"/>
          <w:sz w:val="22"/>
          <w:szCs w:val="22"/>
        </w:rPr>
      </w:pPr>
      <w:r w:rsidRPr="00B96A8F">
        <w:rPr>
          <w:rFonts w:ascii="Bookman Old Style" w:hAnsi="Bookman Old Style"/>
          <w:sz w:val="22"/>
          <w:szCs w:val="22"/>
        </w:rPr>
        <w:t xml:space="preserve">Памятная </w:t>
      </w:r>
      <w:proofErr w:type="spellStart"/>
      <w:r w:rsidRPr="00B96A8F">
        <w:rPr>
          <w:rFonts w:ascii="Bookman Old Style" w:hAnsi="Bookman Old Style"/>
          <w:sz w:val="22"/>
          <w:szCs w:val="22"/>
        </w:rPr>
        <w:t>стелла</w:t>
      </w:r>
      <w:proofErr w:type="spellEnd"/>
      <w:r w:rsidRPr="00B96A8F">
        <w:rPr>
          <w:rFonts w:ascii="Bookman Old Style" w:hAnsi="Bookman Old Style"/>
          <w:sz w:val="22"/>
          <w:szCs w:val="22"/>
        </w:rPr>
        <w:t xml:space="preserve">, посвященная непобедимому адмиралу Ф.Ф. Ушакову, установлена у дороги Рыбинск-Ярославль на полпути между исчезнувшим сельцом </w:t>
      </w:r>
      <w:proofErr w:type="spellStart"/>
      <w:r w:rsidRPr="00B96A8F">
        <w:rPr>
          <w:rFonts w:ascii="Bookman Old Style" w:hAnsi="Bookman Old Style"/>
          <w:sz w:val="22"/>
          <w:szCs w:val="22"/>
        </w:rPr>
        <w:t>Бурнаково</w:t>
      </w:r>
      <w:proofErr w:type="spellEnd"/>
      <w:r w:rsidRPr="00B96A8F">
        <w:rPr>
          <w:rFonts w:ascii="Bookman Old Style" w:hAnsi="Bookman Old Style"/>
          <w:sz w:val="22"/>
          <w:szCs w:val="22"/>
        </w:rPr>
        <w:t xml:space="preserve"> (малая родина Ушакова) и селом </w:t>
      </w:r>
      <w:proofErr w:type="spellStart"/>
      <w:r w:rsidRPr="00B96A8F">
        <w:rPr>
          <w:rFonts w:ascii="Bookman Old Style" w:hAnsi="Bookman Old Style"/>
          <w:sz w:val="22"/>
          <w:szCs w:val="22"/>
        </w:rPr>
        <w:t>Хопылево</w:t>
      </w:r>
      <w:proofErr w:type="spellEnd"/>
      <w:r w:rsidRPr="00B96A8F">
        <w:rPr>
          <w:rFonts w:ascii="Bookman Old Style" w:hAnsi="Bookman Old Style"/>
          <w:sz w:val="22"/>
          <w:szCs w:val="22"/>
        </w:rPr>
        <w:t>, в чьей церкви он крестился и молился.</w:t>
      </w:r>
    </w:p>
    <w:p w:rsidR="00175AE8" w:rsidRPr="00B96A8F" w:rsidRDefault="00175AE8" w:rsidP="002756A7">
      <w:pPr>
        <w:ind w:firstLine="426"/>
        <w:jc w:val="both"/>
        <w:rPr>
          <w:rFonts w:ascii="Bookman Old Style" w:hAnsi="Bookman Old Style"/>
          <w:sz w:val="22"/>
          <w:szCs w:val="22"/>
        </w:rPr>
      </w:pPr>
      <w:r w:rsidRPr="00B96A8F">
        <w:rPr>
          <w:rFonts w:ascii="Bookman Old Style" w:hAnsi="Bookman Old Style"/>
          <w:sz w:val="22"/>
          <w:szCs w:val="22"/>
        </w:rPr>
        <w:t xml:space="preserve">Стелла создана по инициативе Главы администрации Рыбинского района А.Н. Китаева. Можно надеется, что забота о памятниках истории дойдет, наконец, и до храма в </w:t>
      </w:r>
      <w:proofErr w:type="spellStart"/>
      <w:r w:rsidRPr="00B96A8F">
        <w:rPr>
          <w:rFonts w:ascii="Bookman Old Style" w:hAnsi="Bookman Old Style"/>
          <w:sz w:val="22"/>
          <w:szCs w:val="22"/>
        </w:rPr>
        <w:t>Хопылёве</w:t>
      </w:r>
      <w:proofErr w:type="spellEnd"/>
      <w:r w:rsidRPr="00B96A8F">
        <w:rPr>
          <w:rFonts w:ascii="Bookman Old Style" w:hAnsi="Bookman Old Style"/>
          <w:sz w:val="22"/>
          <w:szCs w:val="22"/>
        </w:rPr>
        <w:t>, замечательного памятника истории и культуры.</w:t>
      </w:r>
    </w:p>
    <w:p w:rsidR="00175AE8" w:rsidRDefault="00B96A8F" w:rsidP="00B96A8F">
      <w:pPr>
        <w:ind w:firstLine="426"/>
        <w:jc w:val="center"/>
        <w:rPr>
          <w:rFonts w:ascii="Bookman Old Style" w:hAnsi="Bookman Old Style"/>
          <w:sz w:val="22"/>
          <w:szCs w:val="22"/>
        </w:rPr>
      </w:pPr>
      <w:r w:rsidRPr="00B96A8F">
        <w:rPr>
          <w:rFonts w:ascii="Bookman Old Style" w:hAnsi="Bookman Old Style"/>
          <w:noProof/>
          <w:sz w:val="22"/>
          <w:szCs w:val="22"/>
        </w:rPr>
        <w:drawing>
          <wp:inline distT="0" distB="0" distL="0" distR="0" wp14:anchorId="10E38012" wp14:editId="02B4DF93">
            <wp:extent cx="1647825" cy="238125"/>
            <wp:effectExtent l="0" t="0" r="9525" b="9525"/>
            <wp:docPr id="42" name="Рисунок 4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4074" t="12963" r="12222" b="79444"/>
                    <a:stretch/>
                  </pic:blipFill>
                  <pic:spPr bwMode="auto">
                    <a:xfrm>
                      <a:off x="0" y="0"/>
                      <a:ext cx="1647825" cy="238125"/>
                    </a:xfrm>
                    <a:prstGeom prst="rect">
                      <a:avLst/>
                    </a:prstGeom>
                    <a:noFill/>
                    <a:ln>
                      <a:noFill/>
                    </a:ln>
                    <a:extLst>
                      <a:ext uri="{53640926-AAD7-44D8-BBD7-CCE9431645EC}">
                        <a14:shadowObscured xmlns:a14="http://schemas.microsoft.com/office/drawing/2010/main"/>
                      </a:ext>
                    </a:extLst>
                  </pic:spPr>
                </pic:pic>
              </a:graphicData>
            </a:graphic>
          </wp:inline>
        </w:drawing>
      </w:r>
    </w:p>
    <w:p w:rsidR="00B96A8F" w:rsidRPr="00B96A8F" w:rsidRDefault="00B96A8F" w:rsidP="002756A7">
      <w:pPr>
        <w:ind w:firstLine="426"/>
        <w:jc w:val="both"/>
        <w:rPr>
          <w:rFonts w:ascii="Bookman Old Style" w:hAnsi="Bookman Old Style"/>
          <w:sz w:val="22"/>
          <w:szCs w:val="22"/>
        </w:rPr>
      </w:pPr>
    </w:p>
    <w:p w:rsidR="00175AE8" w:rsidRPr="00B96A8F" w:rsidRDefault="00175AE8" w:rsidP="002756A7">
      <w:pPr>
        <w:ind w:firstLine="426"/>
        <w:jc w:val="both"/>
        <w:rPr>
          <w:rFonts w:ascii="Bookman Old Style" w:hAnsi="Bookman Old Style"/>
          <w:sz w:val="22"/>
          <w:szCs w:val="22"/>
        </w:rPr>
      </w:pPr>
      <w:r w:rsidRPr="00B96A8F">
        <w:rPr>
          <w:rFonts w:ascii="Bookman Old Style" w:hAnsi="Bookman Old Style"/>
          <w:sz w:val="22"/>
          <w:szCs w:val="22"/>
        </w:rPr>
        <w:t>РУССКИМ МОРЯКАМ</w:t>
      </w:r>
    </w:p>
    <w:p w:rsidR="00175AE8" w:rsidRPr="00B96A8F" w:rsidRDefault="00175AE8" w:rsidP="002756A7">
      <w:pPr>
        <w:ind w:firstLine="426"/>
        <w:jc w:val="both"/>
        <w:rPr>
          <w:rFonts w:ascii="Bookman Old Style" w:hAnsi="Bookman Old Style"/>
          <w:sz w:val="22"/>
          <w:szCs w:val="22"/>
        </w:rPr>
      </w:pPr>
    </w:p>
    <w:p w:rsidR="00175AE8" w:rsidRPr="00B96A8F" w:rsidRDefault="00175AE8" w:rsidP="002756A7">
      <w:pPr>
        <w:ind w:firstLine="426"/>
        <w:jc w:val="both"/>
        <w:rPr>
          <w:rFonts w:ascii="Bookman Old Style" w:hAnsi="Bookman Old Style"/>
          <w:sz w:val="22"/>
          <w:szCs w:val="22"/>
        </w:rPr>
      </w:pPr>
      <w:r w:rsidRPr="00B96A8F">
        <w:rPr>
          <w:rFonts w:ascii="Bookman Old Style" w:hAnsi="Bookman Old Style"/>
          <w:sz w:val="22"/>
          <w:szCs w:val="22"/>
        </w:rPr>
        <w:t>Памятник с таким посвящением открыт в итальянском городе Мессина. Каковы причины такого посвящения?</w:t>
      </w:r>
    </w:p>
    <w:p w:rsidR="00175AE8" w:rsidRPr="00B96A8F" w:rsidRDefault="00175AE8" w:rsidP="002756A7">
      <w:pPr>
        <w:ind w:firstLine="426"/>
        <w:jc w:val="both"/>
        <w:rPr>
          <w:rFonts w:ascii="Bookman Old Style" w:hAnsi="Bookman Old Style"/>
          <w:sz w:val="22"/>
          <w:szCs w:val="22"/>
        </w:rPr>
      </w:pPr>
      <w:r w:rsidRPr="00B96A8F">
        <w:rPr>
          <w:rFonts w:ascii="Bookman Old Style" w:hAnsi="Bookman Old Style"/>
          <w:sz w:val="22"/>
          <w:szCs w:val="22"/>
        </w:rPr>
        <w:t xml:space="preserve">А причины очень давние. 28 декабря 1908 года в Мессине произошло мощное землетрясение. Город был полностью разрушен, в этот день погибли шестьдесят тысяч жителей. В спасении уцелевших приняли активное участие моряки русской эскадры, оказавшиеся недалеко от места трагедии. По отзывам итальянцев наши моряки </w:t>
      </w:r>
      <w:r w:rsidR="000602A5" w:rsidRPr="00B96A8F">
        <w:rPr>
          <w:rFonts w:ascii="Bookman Old Style" w:hAnsi="Bookman Old Style"/>
          <w:sz w:val="22"/>
          <w:szCs w:val="22"/>
        </w:rPr>
        <w:t>действовали самоотверженно</w:t>
      </w:r>
      <w:r w:rsidRPr="00B96A8F">
        <w:rPr>
          <w:rFonts w:ascii="Bookman Old Style" w:hAnsi="Bookman Old Style"/>
          <w:sz w:val="22"/>
          <w:szCs w:val="22"/>
        </w:rPr>
        <w:t xml:space="preserve"> и героически. Они смогли спасти из-под развалин</w:t>
      </w:r>
      <w:r w:rsidR="000602A5" w:rsidRPr="00B96A8F">
        <w:rPr>
          <w:rFonts w:ascii="Bookman Old Style" w:hAnsi="Bookman Old Style"/>
          <w:sz w:val="22"/>
          <w:szCs w:val="22"/>
        </w:rPr>
        <w:t xml:space="preserve"> более двух тысяч человек.</w:t>
      </w:r>
    </w:p>
    <w:p w:rsidR="000602A5" w:rsidRDefault="000602A5" w:rsidP="002756A7">
      <w:pPr>
        <w:ind w:firstLine="426"/>
        <w:jc w:val="both"/>
        <w:rPr>
          <w:rFonts w:ascii="Bookman Old Style" w:hAnsi="Bookman Old Style"/>
          <w:noProof/>
          <w:sz w:val="22"/>
          <w:szCs w:val="22"/>
        </w:rPr>
      </w:pPr>
      <w:r w:rsidRPr="00B96A8F">
        <w:rPr>
          <w:rFonts w:ascii="Bookman Old Style" w:hAnsi="Bookman Old Style"/>
          <w:sz w:val="22"/>
          <w:szCs w:val="22"/>
        </w:rPr>
        <w:t xml:space="preserve">Через несколько лет скульптор </w:t>
      </w:r>
      <w:proofErr w:type="spellStart"/>
      <w:r w:rsidRPr="00B96A8F">
        <w:rPr>
          <w:rFonts w:ascii="Bookman Old Style" w:hAnsi="Bookman Old Style"/>
          <w:sz w:val="22"/>
          <w:szCs w:val="22"/>
        </w:rPr>
        <w:t>Пьетро</w:t>
      </w:r>
      <w:proofErr w:type="spellEnd"/>
      <w:r w:rsidRPr="00B96A8F">
        <w:rPr>
          <w:rFonts w:ascii="Bookman Old Style" w:hAnsi="Bookman Old Style"/>
          <w:sz w:val="22"/>
          <w:szCs w:val="22"/>
        </w:rPr>
        <w:t xml:space="preserve"> </w:t>
      </w:r>
      <w:proofErr w:type="spellStart"/>
      <w:r w:rsidRPr="00B96A8F">
        <w:rPr>
          <w:rFonts w:ascii="Bookman Old Style" w:hAnsi="Bookman Old Style"/>
          <w:sz w:val="22"/>
          <w:szCs w:val="22"/>
        </w:rPr>
        <w:t>Кюфферле</w:t>
      </w:r>
      <w:proofErr w:type="spellEnd"/>
      <w:r w:rsidRPr="00B96A8F">
        <w:rPr>
          <w:rFonts w:ascii="Bookman Old Style" w:hAnsi="Bookman Old Style"/>
          <w:sz w:val="22"/>
          <w:szCs w:val="22"/>
        </w:rPr>
        <w:t xml:space="preserve"> и мастер-литейщик Карло </w:t>
      </w:r>
      <w:proofErr w:type="spellStart"/>
      <w:r w:rsidRPr="00B96A8F">
        <w:rPr>
          <w:rFonts w:ascii="Bookman Old Style" w:hAnsi="Bookman Old Style"/>
          <w:sz w:val="22"/>
          <w:szCs w:val="22"/>
        </w:rPr>
        <w:t>Ночерди</w:t>
      </w:r>
      <w:proofErr w:type="spellEnd"/>
      <w:r w:rsidRPr="00B96A8F">
        <w:rPr>
          <w:rFonts w:ascii="Bookman Old Style" w:hAnsi="Bookman Old Style"/>
          <w:sz w:val="22"/>
          <w:szCs w:val="22"/>
        </w:rPr>
        <w:t xml:space="preserve"> выполнили прекрасную композицию, посвященную этому подвигу. Но по разным причинам памятник был установлен лишь летом прошлого года. Очень красив и выразителен.</w:t>
      </w:r>
      <w:r w:rsidR="00B96A8F" w:rsidRPr="00B96A8F">
        <w:rPr>
          <w:rFonts w:ascii="Bookman Old Style" w:hAnsi="Bookman Old Style"/>
          <w:noProof/>
          <w:sz w:val="22"/>
          <w:szCs w:val="22"/>
        </w:rPr>
        <w:t xml:space="preserve"> </w:t>
      </w:r>
    </w:p>
    <w:p w:rsidR="00B96A8F" w:rsidRDefault="00B96A8F" w:rsidP="002756A7">
      <w:pPr>
        <w:ind w:firstLine="426"/>
        <w:jc w:val="both"/>
        <w:rPr>
          <w:rFonts w:ascii="Bookman Old Style" w:hAnsi="Bookman Old Style"/>
          <w:noProof/>
          <w:sz w:val="22"/>
          <w:szCs w:val="22"/>
        </w:rPr>
      </w:pPr>
    </w:p>
    <w:p w:rsidR="00B96A8F" w:rsidRDefault="00B96A8F" w:rsidP="002756A7">
      <w:pPr>
        <w:ind w:firstLine="426"/>
        <w:jc w:val="both"/>
        <w:rPr>
          <w:rFonts w:ascii="Bookman Old Style" w:hAnsi="Bookman Old Style"/>
          <w:sz w:val="22"/>
          <w:szCs w:val="22"/>
        </w:rPr>
      </w:pPr>
    </w:p>
    <w:p w:rsidR="00B96A8F" w:rsidRDefault="00B96A8F" w:rsidP="00B96A8F">
      <w:pPr>
        <w:ind w:firstLine="426"/>
        <w:jc w:val="center"/>
        <w:rPr>
          <w:rFonts w:ascii="Bookman Old Style" w:hAnsi="Bookman Old Style"/>
          <w:sz w:val="22"/>
          <w:szCs w:val="22"/>
        </w:rPr>
      </w:pPr>
    </w:p>
    <w:p w:rsidR="00B96A8F" w:rsidRDefault="00D73F62" w:rsidP="002756A7">
      <w:pPr>
        <w:ind w:firstLine="426"/>
        <w:jc w:val="both"/>
        <w:rPr>
          <w:rFonts w:ascii="Bookman Old Style" w:hAnsi="Bookman Old Style"/>
          <w:sz w:val="22"/>
          <w:szCs w:val="22"/>
        </w:rPr>
      </w:pPr>
      <w:r>
        <w:rPr>
          <w:noProof/>
        </w:rPr>
        <w:drawing>
          <wp:inline distT="0" distB="0" distL="0" distR="0" wp14:anchorId="73A9C936" wp14:editId="539906CA">
            <wp:extent cx="2512060" cy="629285"/>
            <wp:effectExtent l="0" t="0" r="2540" b="0"/>
            <wp:docPr id="52" name="Рисунок 52" descr="C:\Users\пользователь\Desktop\виньетки\1311096527_1aa_fl_des_ptts_500.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1311096527_1aa_fl_des_ptts_500.jpg"/>
                    <pic:cNvPicPr/>
                  </pic:nvPicPr>
                  <pic:blipFill rotWithShape="1">
                    <a:blip r:embed="rId19">
                      <a:extLst>
                        <a:ext uri="{28A0092B-C50C-407E-A947-70E740481C1C}">
                          <a14:useLocalDpi xmlns:a14="http://schemas.microsoft.com/office/drawing/2010/main" val="0"/>
                        </a:ext>
                      </a:extLst>
                    </a:blip>
                    <a:srcRect l="27799" t="37830" r="26201" b="52248"/>
                    <a:stretch/>
                  </pic:blipFill>
                  <pic:spPr bwMode="auto">
                    <a:xfrm rot="10800000">
                      <a:off x="0" y="0"/>
                      <a:ext cx="2512060" cy="629285"/>
                    </a:xfrm>
                    <a:prstGeom prst="rect">
                      <a:avLst/>
                    </a:prstGeom>
                    <a:noFill/>
                    <a:ln>
                      <a:noFill/>
                    </a:ln>
                    <a:extLst>
                      <a:ext uri="{53640926-AAD7-44D8-BBD7-CCE9431645EC}">
                        <a14:shadowObscured xmlns:a14="http://schemas.microsoft.com/office/drawing/2010/main"/>
                      </a:ext>
                    </a:extLst>
                  </pic:spPr>
                </pic:pic>
              </a:graphicData>
            </a:graphic>
          </wp:inline>
        </w:drawing>
      </w:r>
    </w:p>
    <w:p w:rsidR="00D73F62" w:rsidRDefault="00D73F62" w:rsidP="002756A7">
      <w:pPr>
        <w:ind w:firstLine="426"/>
        <w:jc w:val="both"/>
        <w:rPr>
          <w:rFonts w:ascii="Bookman Old Style" w:hAnsi="Bookman Old Style"/>
          <w:sz w:val="22"/>
          <w:szCs w:val="22"/>
        </w:rPr>
      </w:pPr>
    </w:p>
    <w:p w:rsidR="00D73F62" w:rsidRDefault="00D73F62" w:rsidP="002756A7">
      <w:pPr>
        <w:ind w:firstLine="426"/>
        <w:jc w:val="both"/>
        <w:rPr>
          <w:rFonts w:ascii="Bookman Old Style" w:hAnsi="Bookman Old Style"/>
          <w:sz w:val="22"/>
          <w:szCs w:val="22"/>
        </w:rPr>
      </w:pPr>
    </w:p>
    <w:p w:rsidR="00D73F62" w:rsidRDefault="00D73F62" w:rsidP="002756A7">
      <w:pPr>
        <w:ind w:firstLine="426"/>
        <w:jc w:val="both"/>
        <w:rPr>
          <w:rFonts w:ascii="Bookman Old Style" w:hAnsi="Bookman Old Style"/>
          <w:sz w:val="22"/>
          <w:szCs w:val="22"/>
        </w:rPr>
      </w:pPr>
    </w:p>
    <w:p w:rsidR="00D73F62" w:rsidRDefault="00D73F62" w:rsidP="002756A7">
      <w:pPr>
        <w:ind w:firstLine="426"/>
        <w:jc w:val="both"/>
        <w:rPr>
          <w:rFonts w:ascii="Bookman Old Style" w:hAnsi="Bookman Old Style"/>
          <w:sz w:val="22"/>
          <w:szCs w:val="22"/>
        </w:rPr>
      </w:pPr>
    </w:p>
    <w:p w:rsidR="00D73F62" w:rsidRDefault="00D73F62" w:rsidP="002756A7">
      <w:pPr>
        <w:ind w:firstLine="426"/>
        <w:jc w:val="both"/>
        <w:rPr>
          <w:rFonts w:ascii="Bookman Old Style" w:hAnsi="Bookman Old Style"/>
          <w:sz w:val="22"/>
          <w:szCs w:val="22"/>
        </w:rPr>
      </w:pPr>
    </w:p>
    <w:p w:rsidR="00BD20AC" w:rsidRDefault="00BD20AC" w:rsidP="002756A7">
      <w:pPr>
        <w:ind w:firstLine="426"/>
        <w:jc w:val="both"/>
        <w:rPr>
          <w:rFonts w:ascii="Bookman Old Style" w:hAnsi="Bookman Old Style"/>
          <w:sz w:val="22"/>
          <w:szCs w:val="22"/>
        </w:rPr>
      </w:pPr>
      <w:r w:rsidRPr="00D73F62">
        <w:rPr>
          <w:rFonts w:ascii="Bookman Old Style" w:hAnsi="Bookman Old Style"/>
          <w:noProof/>
          <w:sz w:val="22"/>
          <w:szCs w:val="22"/>
        </w:rPr>
        <w:drawing>
          <wp:anchor distT="0" distB="0" distL="114300" distR="114300" simplePos="0" relativeHeight="251699200" behindDoc="1" locked="0" layoutInCell="1" allowOverlap="1" wp14:anchorId="1BB76B5F" wp14:editId="669ED4AE">
            <wp:simplePos x="0" y="0"/>
            <wp:positionH relativeFrom="margin">
              <wp:posOffset>-405695</wp:posOffset>
            </wp:positionH>
            <wp:positionV relativeFrom="margin">
              <wp:posOffset>-462845</wp:posOffset>
            </wp:positionV>
            <wp:extent cx="6642175" cy="5000977"/>
            <wp:effectExtent l="57150" t="0" r="6350" b="85725"/>
            <wp:wrapSquare wrapText="bothSides"/>
            <wp:docPr id="64" name="Рисунок 64" descr="G:\виды Мышкина из интернета\photo-03-myshkin-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иды Мышкина из интернета\photo-03-myshkin-russia.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42175" cy="5000977"/>
                    </a:xfrm>
                    <a:prstGeom prst="roundRect">
                      <a:avLst>
                        <a:gd name="adj" fmla="val 11111"/>
                      </a:avLst>
                    </a:prstGeom>
                    <a:ln w="635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rsidR="00BD20AC" w:rsidRDefault="00BD20AC" w:rsidP="002756A7">
      <w:pPr>
        <w:ind w:firstLine="426"/>
        <w:jc w:val="both"/>
        <w:rPr>
          <w:rFonts w:ascii="Bookman Old Style" w:hAnsi="Bookman Old Style"/>
          <w:sz w:val="22"/>
          <w:szCs w:val="22"/>
        </w:rPr>
      </w:pPr>
    </w:p>
    <w:p w:rsidR="00BD20AC" w:rsidRDefault="00BD20AC" w:rsidP="002756A7">
      <w:pPr>
        <w:ind w:firstLine="426"/>
        <w:jc w:val="both"/>
        <w:rPr>
          <w:rFonts w:ascii="Bookman Old Style" w:hAnsi="Bookman Old Style"/>
          <w:sz w:val="22"/>
          <w:szCs w:val="22"/>
        </w:rPr>
      </w:pPr>
    </w:p>
    <w:p w:rsidR="00BD20AC" w:rsidRDefault="00BD20AC" w:rsidP="002756A7">
      <w:pPr>
        <w:ind w:firstLine="426"/>
        <w:jc w:val="both"/>
        <w:rPr>
          <w:rFonts w:ascii="Bookman Old Style" w:hAnsi="Bookman Old Style"/>
          <w:sz w:val="22"/>
          <w:szCs w:val="22"/>
        </w:rPr>
      </w:pPr>
    </w:p>
    <w:p w:rsidR="00BD20AC" w:rsidRDefault="00BD20AC" w:rsidP="002756A7">
      <w:pPr>
        <w:ind w:firstLine="426"/>
        <w:jc w:val="both"/>
        <w:rPr>
          <w:rFonts w:ascii="Bookman Old Style" w:hAnsi="Bookman Old Style"/>
          <w:sz w:val="22"/>
          <w:szCs w:val="22"/>
        </w:rPr>
      </w:pPr>
    </w:p>
    <w:p w:rsidR="00BD20AC" w:rsidRDefault="00BD20AC" w:rsidP="002756A7">
      <w:pPr>
        <w:ind w:firstLine="426"/>
        <w:jc w:val="both"/>
        <w:rPr>
          <w:rFonts w:ascii="Bookman Old Style" w:hAnsi="Bookman Old Style"/>
          <w:sz w:val="22"/>
          <w:szCs w:val="22"/>
        </w:rPr>
        <w:sectPr w:rsidR="00BD20AC" w:rsidSect="005C795B">
          <w:type w:val="continuous"/>
          <w:pgSz w:w="11906" w:h="16838"/>
          <w:pgMar w:top="1134" w:right="991" w:bottom="1134" w:left="1134" w:header="510" w:footer="510" w:gutter="0"/>
          <w:pgNumType w:start="1"/>
          <w:cols w:num="2" w:space="708"/>
          <w:docGrid w:linePitch="360"/>
        </w:sectPr>
      </w:pPr>
    </w:p>
    <w:p w:rsidR="00D73F62" w:rsidRPr="00BD20AC" w:rsidRDefault="00BD20AC" w:rsidP="00BD20AC">
      <w:pPr>
        <w:ind w:firstLine="426"/>
        <w:jc w:val="center"/>
        <w:rPr>
          <w:rFonts w:ascii="Bookman Old Style" w:hAnsi="Bookman Old Style"/>
          <w:b/>
        </w:rPr>
      </w:pPr>
      <w:r w:rsidRPr="00BD20AC">
        <w:rPr>
          <w:rFonts w:ascii="Bookman Old Style" w:hAnsi="Bookman Old Style"/>
          <w:b/>
        </w:rPr>
        <w:lastRenderedPageBreak/>
        <w:t>НА БУЛЬВАРЕ</w:t>
      </w:r>
    </w:p>
    <w:p w:rsidR="00BD20AC" w:rsidRDefault="00BD20AC" w:rsidP="00BD20AC">
      <w:pPr>
        <w:ind w:firstLine="426"/>
        <w:jc w:val="center"/>
        <w:rPr>
          <w:rFonts w:ascii="Bookman Old Style" w:hAnsi="Bookman Old Style"/>
          <w:b/>
        </w:rPr>
        <w:sectPr w:rsidR="00BD20AC" w:rsidSect="00BD20AC">
          <w:type w:val="continuous"/>
          <w:pgSz w:w="11906" w:h="16838"/>
          <w:pgMar w:top="1134" w:right="991" w:bottom="1134" w:left="1134" w:header="510" w:footer="510" w:gutter="0"/>
          <w:pgNumType w:start="1"/>
          <w:cols w:space="708"/>
          <w:docGrid w:linePitch="360"/>
        </w:sectPr>
      </w:pPr>
    </w:p>
    <w:p w:rsidR="00BD20AC" w:rsidRDefault="00BD20AC" w:rsidP="00BD20AC">
      <w:pPr>
        <w:jc w:val="center"/>
        <w:rPr>
          <w:rFonts w:ascii="Bookman Old Style" w:hAnsi="Bookman Old Style"/>
          <w:b/>
        </w:rPr>
      </w:pPr>
    </w:p>
    <w:p w:rsidR="00BD20AC" w:rsidRDefault="00BD20AC" w:rsidP="00BD20AC">
      <w:pPr>
        <w:jc w:val="center"/>
        <w:rPr>
          <w:rFonts w:ascii="Bookman Old Style" w:hAnsi="Bookman Old Style"/>
          <w:b/>
        </w:rPr>
      </w:pPr>
    </w:p>
    <w:p w:rsidR="00BD20AC" w:rsidRPr="00BD20AC" w:rsidRDefault="00BD20AC" w:rsidP="00BD20AC">
      <w:pPr>
        <w:jc w:val="center"/>
        <w:rPr>
          <w:rFonts w:ascii="Bookman Old Style" w:hAnsi="Bookman Old Style"/>
          <w:b/>
        </w:rPr>
      </w:pPr>
    </w:p>
    <w:p w:rsidR="00BD20AC" w:rsidRPr="00BD20AC" w:rsidRDefault="00BD20AC" w:rsidP="00BD20AC">
      <w:pPr>
        <w:rPr>
          <w:rFonts w:ascii="Bookman Old Style" w:hAnsi="Bookman Old Style"/>
        </w:rPr>
      </w:pPr>
      <w:r w:rsidRPr="00BD20AC">
        <w:rPr>
          <w:rFonts w:ascii="Bookman Old Style" w:hAnsi="Bookman Old Style"/>
        </w:rPr>
        <w:t>Есть в Мышкине чудесное местечко,</w:t>
      </w:r>
    </w:p>
    <w:p w:rsidR="00BD20AC" w:rsidRPr="00BD20AC" w:rsidRDefault="00BD20AC" w:rsidP="00BD20AC">
      <w:pPr>
        <w:rPr>
          <w:rFonts w:ascii="Bookman Old Style" w:hAnsi="Bookman Old Style"/>
        </w:rPr>
      </w:pPr>
      <w:r w:rsidRPr="00BD20AC">
        <w:rPr>
          <w:rFonts w:ascii="Bookman Old Style" w:hAnsi="Bookman Old Style"/>
        </w:rPr>
        <w:t>Как раз на волжском берегу.</w:t>
      </w:r>
    </w:p>
    <w:p w:rsidR="00BD20AC" w:rsidRPr="00BD20AC" w:rsidRDefault="00BD20AC" w:rsidP="00BD20AC">
      <w:pPr>
        <w:rPr>
          <w:rFonts w:ascii="Bookman Old Style" w:hAnsi="Bookman Old Style"/>
        </w:rPr>
      </w:pPr>
      <w:r w:rsidRPr="00BD20AC">
        <w:rPr>
          <w:rFonts w:ascii="Bookman Old Style" w:hAnsi="Bookman Old Style"/>
        </w:rPr>
        <w:t>Его бульваром называют горожане.</w:t>
      </w:r>
    </w:p>
    <w:p w:rsidR="00BD20AC" w:rsidRPr="00BD20AC" w:rsidRDefault="00BD20AC" w:rsidP="00BD20AC">
      <w:pPr>
        <w:rPr>
          <w:rFonts w:ascii="Bookman Old Style" w:hAnsi="Bookman Old Style"/>
        </w:rPr>
      </w:pPr>
      <w:r w:rsidRPr="00BD20AC">
        <w:rPr>
          <w:rFonts w:ascii="Bookman Old Style" w:hAnsi="Bookman Old Style"/>
        </w:rPr>
        <w:t>Не рассказать о нем я просто не могу.</w:t>
      </w:r>
    </w:p>
    <w:p w:rsidR="00BD20AC" w:rsidRPr="00BD20AC" w:rsidRDefault="00BD20AC" w:rsidP="00BD20AC">
      <w:pPr>
        <w:rPr>
          <w:rFonts w:ascii="Bookman Old Style" w:hAnsi="Bookman Old Style"/>
        </w:rPr>
      </w:pPr>
      <w:r w:rsidRPr="00BD20AC">
        <w:rPr>
          <w:rFonts w:ascii="Bookman Old Style" w:hAnsi="Bookman Old Style"/>
        </w:rPr>
        <w:t>Там стройные красивые березы,</w:t>
      </w:r>
    </w:p>
    <w:p w:rsidR="00BD20AC" w:rsidRPr="00BD20AC" w:rsidRDefault="00BD20AC" w:rsidP="00BD20AC">
      <w:pPr>
        <w:rPr>
          <w:rFonts w:ascii="Bookman Old Style" w:hAnsi="Bookman Old Style"/>
        </w:rPr>
      </w:pPr>
      <w:r w:rsidRPr="00BD20AC">
        <w:rPr>
          <w:rFonts w:ascii="Bookman Old Style" w:hAnsi="Bookman Old Style"/>
        </w:rPr>
        <w:t>Поют о чем-то до зари.</w:t>
      </w:r>
    </w:p>
    <w:p w:rsidR="00BD20AC" w:rsidRPr="00BD20AC" w:rsidRDefault="00BD20AC" w:rsidP="00BD20AC">
      <w:pPr>
        <w:rPr>
          <w:rFonts w:ascii="Bookman Old Style" w:hAnsi="Bookman Old Style"/>
        </w:rPr>
      </w:pPr>
      <w:r w:rsidRPr="00BD20AC">
        <w:rPr>
          <w:rFonts w:ascii="Bookman Old Style" w:hAnsi="Bookman Old Style"/>
        </w:rPr>
        <w:t>Тут вешние прекрасней грозы</w:t>
      </w:r>
    </w:p>
    <w:p w:rsidR="00BD20AC" w:rsidRPr="00BD20AC" w:rsidRDefault="00BD20AC" w:rsidP="00BD20AC">
      <w:pPr>
        <w:rPr>
          <w:rFonts w:ascii="Bookman Old Style" w:hAnsi="Bookman Old Style"/>
        </w:rPr>
      </w:pPr>
      <w:r w:rsidRPr="00BD20AC">
        <w:rPr>
          <w:rFonts w:ascii="Bookman Old Style" w:hAnsi="Bookman Old Style"/>
        </w:rPr>
        <w:t xml:space="preserve">И чуть </w:t>
      </w:r>
      <w:proofErr w:type="spellStart"/>
      <w:r w:rsidRPr="00BD20AC">
        <w:rPr>
          <w:rFonts w:ascii="Bookman Old Style" w:hAnsi="Bookman Old Style"/>
        </w:rPr>
        <w:t>нежней</w:t>
      </w:r>
      <w:proofErr w:type="spellEnd"/>
      <w:r w:rsidRPr="00BD20AC">
        <w:rPr>
          <w:rFonts w:ascii="Bookman Old Style" w:hAnsi="Bookman Old Style"/>
        </w:rPr>
        <w:t xml:space="preserve"> признания в любви.</w:t>
      </w: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p>
    <w:p w:rsidR="00BD20AC" w:rsidRPr="00BD20AC" w:rsidRDefault="00BD20AC" w:rsidP="00BD20AC">
      <w:pPr>
        <w:rPr>
          <w:rFonts w:ascii="Bookman Old Style" w:hAnsi="Bookman Old Style"/>
        </w:rPr>
      </w:pPr>
      <w:r w:rsidRPr="00BD20AC">
        <w:rPr>
          <w:rFonts w:ascii="Bookman Old Style" w:hAnsi="Bookman Old Style"/>
        </w:rPr>
        <w:t>Там травы ярче зеленеют по весне,</w:t>
      </w:r>
    </w:p>
    <w:p w:rsidR="00BD20AC" w:rsidRPr="00BD20AC" w:rsidRDefault="00BD20AC" w:rsidP="00BD20AC">
      <w:pPr>
        <w:rPr>
          <w:rFonts w:ascii="Bookman Old Style" w:hAnsi="Bookman Old Style"/>
        </w:rPr>
      </w:pPr>
      <w:r w:rsidRPr="00BD20AC">
        <w:rPr>
          <w:rFonts w:ascii="Bookman Old Style" w:hAnsi="Bookman Old Style"/>
        </w:rPr>
        <w:t xml:space="preserve"> И соловью поют особенно умело.</w:t>
      </w:r>
    </w:p>
    <w:p w:rsidR="000C089D" w:rsidRDefault="00BD20AC" w:rsidP="00BD20AC">
      <w:pPr>
        <w:rPr>
          <w:rFonts w:ascii="Bookman Old Style" w:hAnsi="Bookman Old Style"/>
        </w:rPr>
      </w:pPr>
      <w:r w:rsidRPr="00BD20AC">
        <w:rPr>
          <w:rFonts w:ascii="Bookman Old Style" w:hAnsi="Bookman Old Style"/>
        </w:rPr>
        <w:t xml:space="preserve">Там юная </w:t>
      </w:r>
      <w:proofErr w:type="spellStart"/>
      <w:r w:rsidRPr="00BD20AC">
        <w:rPr>
          <w:rFonts w:ascii="Bookman Old Style" w:hAnsi="Bookman Old Style"/>
        </w:rPr>
        <w:t>Ас</w:t>
      </w:r>
      <w:r w:rsidR="000C089D">
        <w:rPr>
          <w:rFonts w:ascii="Bookman Old Style" w:hAnsi="Bookman Old Style"/>
        </w:rPr>
        <w:t>с</w:t>
      </w:r>
      <w:r w:rsidRPr="00BD20AC">
        <w:rPr>
          <w:rFonts w:ascii="Bookman Old Style" w:hAnsi="Bookman Old Style"/>
        </w:rPr>
        <w:t>оль</w:t>
      </w:r>
      <w:proofErr w:type="spellEnd"/>
      <w:r w:rsidRPr="00BD20AC">
        <w:rPr>
          <w:rFonts w:ascii="Bookman Old Style" w:hAnsi="Bookman Old Style"/>
        </w:rPr>
        <w:t xml:space="preserve"> ждет принца </w:t>
      </w:r>
    </w:p>
    <w:p w:rsidR="00BD20AC" w:rsidRPr="00BD20AC" w:rsidRDefault="000C089D" w:rsidP="00BD20AC">
      <w:pPr>
        <w:rPr>
          <w:rFonts w:ascii="Bookman Old Style" w:hAnsi="Bookman Old Style"/>
        </w:rPr>
      </w:pPr>
      <w:r>
        <w:rPr>
          <w:rFonts w:ascii="Bookman Old Style" w:hAnsi="Bookman Old Style"/>
        </w:rPr>
        <w:t xml:space="preserve">                                           </w:t>
      </w:r>
      <w:r w:rsidR="00BD20AC" w:rsidRPr="00BD20AC">
        <w:rPr>
          <w:rFonts w:ascii="Bookman Old Style" w:hAnsi="Bookman Old Style"/>
        </w:rPr>
        <w:t>в тишине</w:t>
      </w:r>
    </w:p>
    <w:p w:rsidR="00BD20AC" w:rsidRPr="00BD20AC" w:rsidRDefault="00BD20AC" w:rsidP="00BD20AC">
      <w:pPr>
        <w:rPr>
          <w:rFonts w:ascii="Bookman Old Style" w:hAnsi="Bookman Old Style"/>
        </w:rPr>
      </w:pPr>
      <w:r w:rsidRPr="00BD20AC">
        <w:rPr>
          <w:rFonts w:ascii="Bookman Old Style" w:hAnsi="Bookman Old Style"/>
        </w:rPr>
        <w:t>И улыбается по-девичьи несмело.</w:t>
      </w:r>
    </w:p>
    <w:p w:rsidR="00BD20AC" w:rsidRPr="00BD20AC" w:rsidRDefault="00BD20AC" w:rsidP="00BD20AC">
      <w:pPr>
        <w:rPr>
          <w:rFonts w:ascii="Bookman Old Style" w:hAnsi="Bookman Old Style"/>
        </w:rPr>
      </w:pPr>
      <w:r w:rsidRPr="00BD20AC">
        <w:rPr>
          <w:rFonts w:ascii="Bookman Old Style" w:hAnsi="Bookman Old Style"/>
        </w:rPr>
        <w:t>Там мягче росы и светлей рассветы,</w:t>
      </w:r>
    </w:p>
    <w:p w:rsidR="00BD20AC" w:rsidRPr="00BD20AC" w:rsidRDefault="00BD20AC" w:rsidP="00BD20AC">
      <w:pPr>
        <w:rPr>
          <w:rFonts w:ascii="Bookman Old Style" w:hAnsi="Bookman Old Style"/>
        </w:rPr>
      </w:pPr>
      <w:r w:rsidRPr="00BD20AC">
        <w:rPr>
          <w:rFonts w:ascii="Bookman Old Style" w:hAnsi="Bookman Old Style"/>
        </w:rPr>
        <w:t>Там Волга ближе и родней,</w:t>
      </w:r>
    </w:p>
    <w:p w:rsidR="00BD20AC" w:rsidRPr="00BD20AC" w:rsidRDefault="00BD20AC" w:rsidP="00BD20AC">
      <w:pPr>
        <w:rPr>
          <w:rFonts w:ascii="Bookman Old Style" w:hAnsi="Bookman Old Style"/>
        </w:rPr>
      </w:pPr>
      <w:r w:rsidRPr="00BD20AC">
        <w:rPr>
          <w:rFonts w:ascii="Bookman Old Style" w:hAnsi="Bookman Old Style"/>
        </w:rPr>
        <w:t xml:space="preserve">Но главное же все-таки не это – </w:t>
      </w:r>
    </w:p>
    <w:p w:rsidR="00BD20AC" w:rsidRPr="00BD20AC" w:rsidRDefault="00BD20AC" w:rsidP="00BD20AC">
      <w:pPr>
        <w:rPr>
          <w:rFonts w:ascii="Bookman Old Style" w:hAnsi="Bookman Old Style"/>
        </w:rPr>
      </w:pPr>
      <w:r w:rsidRPr="00BD20AC">
        <w:rPr>
          <w:rFonts w:ascii="Bookman Old Style" w:hAnsi="Bookman Old Style"/>
        </w:rPr>
        <w:t>Там на душе становится светлей!</w:t>
      </w:r>
    </w:p>
    <w:p w:rsidR="00BD20AC" w:rsidRPr="00BD20AC" w:rsidRDefault="00BD20AC" w:rsidP="00BD20AC">
      <w:pPr>
        <w:jc w:val="right"/>
        <w:rPr>
          <w:rFonts w:ascii="Bookman Old Style" w:hAnsi="Bookman Old Style"/>
        </w:rPr>
      </w:pPr>
      <w:r w:rsidRPr="00BD20AC">
        <w:rPr>
          <w:rFonts w:ascii="Bookman Old Style" w:hAnsi="Bookman Old Style"/>
        </w:rPr>
        <w:t>Н. Качалова.</w:t>
      </w:r>
    </w:p>
    <w:sectPr w:rsidR="00BD20AC" w:rsidRPr="00BD20AC" w:rsidSect="00BD20AC">
      <w:type w:val="continuous"/>
      <w:pgSz w:w="11906" w:h="16838"/>
      <w:pgMar w:top="1134" w:right="991" w:bottom="1134" w:left="1134" w:header="510" w:footer="510"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2D3" w:rsidRDefault="00B342D3" w:rsidP="005B2699">
      <w:r>
        <w:separator/>
      </w:r>
    </w:p>
  </w:endnote>
  <w:endnote w:type="continuationSeparator" w:id="0">
    <w:p w:rsidR="00B342D3" w:rsidRDefault="00B342D3" w:rsidP="005B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Book Antiqua">
    <w:panose1 w:val="020406020503050303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 w:name="Adobe Gothic Std B">
    <w:panose1 w:val="00000000000000000000"/>
    <w:charset w:val="80"/>
    <w:family w:val="swiss"/>
    <w:notTrueType/>
    <w:pitch w:val="variable"/>
    <w:sig w:usb0="00000203" w:usb1="29D72C10" w:usb2="00000010" w:usb3="00000000" w:csb0="002A0005" w:csb1="00000000"/>
  </w:font>
  <w:font w:name="Raavi">
    <w:panose1 w:val="020B0502040204020203"/>
    <w:charset w:val="00"/>
    <w:family w:val="swiss"/>
    <w:pitch w:val="variable"/>
    <w:sig w:usb0="0002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iddyup Std">
    <w:panose1 w:val="00000000000000000000"/>
    <w:charset w:val="00"/>
    <w:family w:val="script"/>
    <w:notTrueType/>
    <w:pitch w:val="variable"/>
    <w:sig w:usb0="00000003" w:usb1="00000000" w:usb2="00000000" w:usb3="00000000" w:csb0="00000001" w:csb1="00000000"/>
  </w:font>
  <w:font w:name="Chaparral Pro Light">
    <w:panose1 w:val="00000000000000000000"/>
    <w:charset w:val="00"/>
    <w:family w:val="roman"/>
    <w:notTrueType/>
    <w:pitch w:val="variable"/>
    <w:sig w:usb0="00000007" w:usb1="00000001" w:usb2="00000000" w:usb3="00000000" w:csb0="00000093" w:csb1="00000000"/>
  </w:font>
  <w:font w:name="Comic Sans MS">
    <w:panose1 w:val="030F0702030302020204"/>
    <w:charset w:val="CC"/>
    <w:family w:val="script"/>
    <w:pitch w:val="variable"/>
    <w:sig w:usb0="00000287" w:usb1="4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2D3" w:rsidRDefault="00B342D3" w:rsidP="005B2699">
      <w:r>
        <w:separator/>
      </w:r>
    </w:p>
  </w:footnote>
  <w:footnote w:type="continuationSeparator" w:id="0">
    <w:p w:rsidR="00B342D3" w:rsidRDefault="00B342D3" w:rsidP="005B2699">
      <w:r>
        <w:continuationSeparator/>
      </w:r>
    </w:p>
  </w:footnote>
  <w:footnote w:id="1">
    <w:p w:rsidR="00D4170A" w:rsidRPr="005B2699" w:rsidRDefault="00D4170A" w:rsidP="00590FC0">
      <w:pPr>
        <w:pStyle w:val="a5"/>
        <w:rPr>
          <w:rFonts w:ascii="Times New Roman" w:hAnsi="Times New Roman" w:cs="Times New Roman"/>
          <w:sz w:val="16"/>
          <w:szCs w:val="16"/>
        </w:rPr>
      </w:pPr>
      <w:r w:rsidRPr="005B2699">
        <w:rPr>
          <w:rStyle w:val="a7"/>
          <w:rFonts w:ascii="Times New Roman" w:hAnsi="Times New Roman" w:cs="Times New Roman"/>
          <w:sz w:val="16"/>
          <w:szCs w:val="16"/>
        </w:rPr>
        <w:footnoteRef/>
      </w:r>
      <w:r w:rsidRPr="005B2699">
        <w:rPr>
          <w:rFonts w:ascii="Times New Roman" w:hAnsi="Times New Roman" w:cs="Times New Roman"/>
          <w:sz w:val="16"/>
          <w:szCs w:val="16"/>
        </w:rPr>
        <w:t>См. Сотрудники</w:t>
      </w:r>
      <w:r>
        <w:rPr>
          <w:rFonts w:ascii="Times New Roman" w:hAnsi="Times New Roman" w:cs="Times New Roman"/>
          <w:sz w:val="16"/>
          <w:szCs w:val="16"/>
        </w:rPr>
        <w:t xml:space="preserve"> РБН</w:t>
      </w:r>
      <w:r w:rsidRPr="005B2699">
        <w:rPr>
          <w:rFonts w:ascii="Times New Roman" w:hAnsi="Times New Roman" w:cs="Times New Roman"/>
          <w:sz w:val="16"/>
          <w:szCs w:val="16"/>
        </w:rPr>
        <w:t xml:space="preserve"> – деятели науки и культуры: Библиографический словарь. Спб.1995. т.1. с. 519-520 (здесь же приведена основная литература о П.Н. Тиханове)</w:t>
      </w:r>
    </w:p>
  </w:footnote>
  <w:footnote w:id="2">
    <w:p w:rsidR="00D4170A" w:rsidRPr="005B2699" w:rsidRDefault="00D4170A" w:rsidP="00590FC0">
      <w:pPr>
        <w:pStyle w:val="a5"/>
        <w:rPr>
          <w:rFonts w:ascii="Times New Roman" w:hAnsi="Times New Roman" w:cs="Times New Roman"/>
          <w:sz w:val="16"/>
          <w:szCs w:val="16"/>
        </w:rPr>
      </w:pPr>
      <w:r w:rsidRPr="005B2699">
        <w:rPr>
          <w:rStyle w:val="a7"/>
          <w:rFonts w:ascii="Times New Roman" w:hAnsi="Times New Roman" w:cs="Times New Roman"/>
          <w:sz w:val="16"/>
          <w:szCs w:val="16"/>
        </w:rPr>
        <w:footnoteRef/>
      </w:r>
      <w:r w:rsidRPr="005B2699">
        <w:rPr>
          <w:rFonts w:ascii="Times New Roman" w:hAnsi="Times New Roman" w:cs="Times New Roman"/>
          <w:sz w:val="16"/>
          <w:szCs w:val="16"/>
        </w:rPr>
        <w:t xml:space="preserve"> </w:t>
      </w:r>
      <w:r>
        <w:rPr>
          <w:rFonts w:ascii="Times New Roman" w:hAnsi="Times New Roman" w:cs="Times New Roman"/>
          <w:sz w:val="16"/>
          <w:szCs w:val="16"/>
        </w:rPr>
        <w:t>Тиханов П.Н. Мышкинский месяцеслов 1779 года // Ярославские губернские ведомости. Часть неофициальная. 1888. 16 февраля. №14; 19 февраля №15; 23 февраля №16; 26 февраля №17 (Далее в тексте указаны соответствующие номера публикации и страницы). Есть также отдельный оттиск издания, носящий другое название «Мышкинский сборник (1779). Рукопись из собрания П.Н. Тиханова» (Ярославль, 1888)</w:t>
      </w:r>
    </w:p>
  </w:footnote>
  <w:footnote w:id="3">
    <w:p w:rsidR="00D4170A" w:rsidRPr="005B2699" w:rsidRDefault="00D4170A" w:rsidP="00590FC0">
      <w:pPr>
        <w:pStyle w:val="a5"/>
        <w:rPr>
          <w:rFonts w:ascii="Times New Roman" w:hAnsi="Times New Roman" w:cs="Times New Roman"/>
          <w:sz w:val="16"/>
          <w:szCs w:val="16"/>
        </w:rPr>
      </w:pPr>
      <w:r w:rsidRPr="005B2699">
        <w:rPr>
          <w:rStyle w:val="a7"/>
          <w:rFonts w:ascii="Times New Roman" w:hAnsi="Times New Roman" w:cs="Times New Roman"/>
          <w:sz w:val="16"/>
          <w:szCs w:val="16"/>
        </w:rPr>
        <w:footnoteRef/>
      </w:r>
      <w:r w:rsidRPr="005B2699">
        <w:rPr>
          <w:rFonts w:ascii="Times New Roman" w:hAnsi="Times New Roman" w:cs="Times New Roman"/>
          <w:sz w:val="16"/>
          <w:szCs w:val="16"/>
        </w:rPr>
        <w:t xml:space="preserve"> </w:t>
      </w:r>
      <w:r>
        <w:rPr>
          <w:rFonts w:ascii="Times New Roman" w:hAnsi="Times New Roman" w:cs="Times New Roman"/>
          <w:sz w:val="16"/>
          <w:szCs w:val="16"/>
        </w:rPr>
        <w:t>Из раздела «</w:t>
      </w:r>
      <w:proofErr w:type="spellStart"/>
      <w:r>
        <w:rPr>
          <w:rFonts w:ascii="Times New Roman" w:hAnsi="Times New Roman" w:cs="Times New Roman"/>
          <w:sz w:val="16"/>
          <w:szCs w:val="16"/>
        </w:rPr>
        <w:t>Присловицы</w:t>
      </w:r>
      <w:proofErr w:type="spellEnd"/>
      <w:r>
        <w:rPr>
          <w:rFonts w:ascii="Times New Roman" w:hAnsi="Times New Roman" w:cs="Times New Roman"/>
          <w:sz w:val="16"/>
          <w:szCs w:val="16"/>
        </w:rPr>
        <w:t>», в котором пословицы и поговорки были расположены в алфавитном порядке, собиратель привел по три-четыре примера на каждую из букв; «Скороговорки» и «</w:t>
      </w:r>
      <w:proofErr w:type="spellStart"/>
      <w:r>
        <w:rPr>
          <w:rFonts w:ascii="Times New Roman" w:hAnsi="Times New Roman" w:cs="Times New Roman"/>
          <w:sz w:val="16"/>
          <w:szCs w:val="16"/>
        </w:rPr>
        <w:t>Парасиллогизмы</w:t>
      </w:r>
      <w:proofErr w:type="spellEnd"/>
      <w:r>
        <w:rPr>
          <w:rFonts w:ascii="Times New Roman" w:hAnsi="Times New Roman" w:cs="Times New Roman"/>
          <w:sz w:val="16"/>
          <w:szCs w:val="16"/>
        </w:rPr>
        <w:t>» не публиковались вообще.</w:t>
      </w:r>
    </w:p>
  </w:footnote>
  <w:footnote w:id="4">
    <w:p w:rsidR="00D4170A" w:rsidRPr="00192DBA" w:rsidRDefault="00D4170A" w:rsidP="00590FC0">
      <w:pPr>
        <w:pStyle w:val="a5"/>
        <w:rPr>
          <w:rFonts w:ascii="Times New Roman" w:hAnsi="Times New Roman" w:cs="Times New Roman"/>
          <w:sz w:val="16"/>
          <w:szCs w:val="16"/>
        </w:rPr>
      </w:pPr>
      <w:r w:rsidRPr="005B2699">
        <w:rPr>
          <w:rStyle w:val="a7"/>
          <w:rFonts w:ascii="Times New Roman" w:hAnsi="Times New Roman" w:cs="Times New Roman"/>
          <w:sz w:val="16"/>
          <w:szCs w:val="16"/>
        </w:rPr>
        <w:footnoteRef/>
      </w:r>
      <w:r>
        <w:t xml:space="preserve"> </w:t>
      </w:r>
      <w:r w:rsidRPr="00192DBA">
        <w:rPr>
          <w:rFonts w:ascii="Times New Roman" w:hAnsi="Times New Roman" w:cs="Times New Roman"/>
          <w:sz w:val="16"/>
          <w:szCs w:val="16"/>
        </w:rPr>
        <w:t>В библиографическом указатели «Русский фольклор: 1881-1900г.г.»</w:t>
      </w:r>
      <w:r>
        <w:rPr>
          <w:rFonts w:ascii="Times New Roman" w:hAnsi="Times New Roman" w:cs="Times New Roman"/>
          <w:sz w:val="16"/>
          <w:szCs w:val="16"/>
        </w:rPr>
        <w:t xml:space="preserve"> (Л., 1990) публикация П.Н. Тиха</w:t>
      </w:r>
      <w:r w:rsidRPr="00192DBA">
        <w:rPr>
          <w:rFonts w:ascii="Times New Roman" w:hAnsi="Times New Roman" w:cs="Times New Roman"/>
          <w:sz w:val="16"/>
          <w:szCs w:val="16"/>
        </w:rPr>
        <w:t>нова почему-то упомянута не в рубрике «Календарно-хозяйственные обряды и праздники», а в разделе «Пословицы, поговорки, прозвища, присловья» (№670)</w:t>
      </w:r>
    </w:p>
  </w:footnote>
  <w:footnote w:id="5">
    <w:p w:rsidR="00D4170A" w:rsidRPr="00192DBA" w:rsidRDefault="00D4170A" w:rsidP="00590FC0">
      <w:pPr>
        <w:pStyle w:val="a5"/>
        <w:rPr>
          <w:rFonts w:ascii="Times New Roman" w:hAnsi="Times New Roman" w:cs="Times New Roman"/>
          <w:sz w:val="16"/>
          <w:szCs w:val="16"/>
        </w:rPr>
      </w:pPr>
      <w:r w:rsidRPr="00192DBA">
        <w:rPr>
          <w:rStyle w:val="a7"/>
          <w:rFonts w:ascii="Times New Roman" w:hAnsi="Times New Roman" w:cs="Times New Roman"/>
          <w:sz w:val="16"/>
          <w:szCs w:val="16"/>
        </w:rPr>
        <w:footnoteRef/>
      </w:r>
      <w:r w:rsidRPr="00192DBA">
        <w:rPr>
          <w:rFonts w:ascii="Times New Roman" w:hAnsi="Times New Roman" w:cs="Times New Roman"/>
          <w:sz w:val="16"/>
          <w:szCs w:val="16"/>
        </w:rPr>
        <w:t xml:space="preserve"> </w:t>
      </w:r>
    </w:p>
  </w:footnote>
  <w:footnote w:id="6">
    <w:p w:rsidR="00D4170A" w:rsidRPr="00192DBA" w:rsidRDefault="00D4170A" w:rsidP="00590FC0">
      <w:pPr>
        <w:pStyle w:val="a5"/>
        <w:rPr>
          <w:rFonts w:ascii="Times New Roman" w:hAnsi="Times New Roman" w:cs="Times New Roman"/>
          <w:sz w:val="16"/>
          <w:szCs w:val="16"/>
        </w:rPr>
      </w:pPr>
      <w:r w:rsidRPr="00192DBA">
        <w:rPr>
          <w:rStyle w:val="a7"/>
          <w:rFonts w:ascii="Times New Roman" w:hAnsi="Times New Roman" w:cs="Times New Roman"/>
          <w:sz w:val="16"/>
          <w:szCs w:val="16"/>
        </w:rPr>
        <w:footnoteRef/>
      </w:r>
      <w:r w:rsidRPr="00192DBA">
        <w:rPr>
          <w:rFonts w:ascii="Times New Roman" w:hAnsi="Times New Roman" w:cs="Times New Roman"/>
          <w:sz w:val="16"/>
          <w:szCs w:val="16"/>
        </w:rPr>
        <w:t xml:space="preserve"> </w:t>
      </w:r>
      <w:r>
        <w:rPr>
          <w:rFonts w:ascii="Times New Roman" w:hAnsi="Times New Roman" w:cs="Times New Roman"/>
          <w:sz w:val="16"/>
          <w:szCs w:val="16"/>
        </w:rPr>
        <w:t>Весь Месяцеслов опубликован в №15. С. 3-4</w:t>
      </w:r>
    </w:p>
  </w:footnote>
  <w:footnote w:id="7">
    <w:p w:rsidR="00D4170A" w:rsidRPr="00192DBA" w:rsidRDefault="00D4170A" w:rsidP="00590FC0">
      <w:pPr>
        <w:pStyle w:val="a5"/>
        <w:rPr>
          <w:rFonts w:ascii="Times New Roman" w:hAnsi="Times New Roman" w:cs="Times New Roman"/>
          <w:sz w:val="16"/>
          <w:szCs w:val="16"/>
        </w:rPr>
      </w:pPr>
      <w:r w:rsidRPr="00192DBA">
        <w:rPr>
          <w:rStyle w:val="a7"/>
          <w:rFonts w:ascii="Times New Roman" w:hAnsi="Times New Roman" w:cs="Times New Roman"/>
          <w:sz w:val="16"/>
          <w:szCs w:val="16"/>
        </w:rPr>
        <w:footnoteRef/>
      </w:r>
      <w:r w:rsidRPr="00192DBA">
        <w:rPr>
          <w:rFonts w:ascii="Times New Roman" w:hAnsi="Times New Roman" w:cs="Times New Roman"/>
          <w:sz w:val="16"/>
          <w:szCs w:val="16"/>
        </w:rPr>
        <w:t xml:space="preserve"> </w:t>
      </w:r>
      <w:r>
        <w:rPr>
          <w:rFonts w:ascii="Times New Roman" w:hAnsi="Times New Roman" w:cs="Times New Roman"/>
          <w:sz w:val="16"/>
          <w:szCs w:val="16"/>
        </w:rPr>
        <w:t xml:space="preserve">Отмечу, что ни в одном из народных календарей, изданных в </w:t>
      </w:r>
      <w:r>
        <w:rPr>
          <w:rFonts w:ascii="Times New Roman" w:hAnsi="Times New Roman" w:cs="Times New Roman"/>
          <w:sz w:val="16"/>
          <w:szCs w:val="16"/>
          <w:lang w:val="en-US"/>
        </w:rPr>
        <w:t>XIX</w:t>
      </w:r>
      <w:r w:rsidRPr="00192DBA">
        <w:rPr>
          <w:rFonts w:ascii="Times New Roman" w:hAnsi="Times New Roman" w:cs="Times New Roman"/>
          <w:sz w:val="16"/>
          <w:szCs w:val="16"/>
        </w:rPr>
        <w:t xml:space="preserve"> </w:t>
      </w:r>
      <w:r>
        <w:rPr>
          <w:rFonts w:ascii="Times New Roman" w:hAnsi="Times New Roman" w:cs="Times New Roman"/>
          <w:sz w:val="16"/>
          <w:szCs w:val="16"/>
        </w:rPr>
        <w:t>–ХХ веках, подобное прозвище не встречается.</w:t>
      </w:r>
    </w:p>
  </w:footnote>
  <w:footnote w:id="8">
    <w:p w:rsidR="00D4170A" w:rsidRPr="00192DBA" w:rsidRDefault="00D4170A" w:rsidP="00590FC0">
      <w:pPr>
        <w:pStyle w:val="a5"/>
        <w:rPr>
          <w:rFonts w:ascii="Times New Roman" w:hAnsi="Times New Roman" w:cs="Times New Roman"/>
          <w:sz w:val="16"/>
          <w:szCs w:val="16"/>
        </w:rPr>
      </w:pPr>
      <w:r w:rsidRPr="00192DBA">
        <w:rPr>
          <w:rStyle w:val="a7"/>
          <w:rFonts w:ascii="Times New Roman" w:hAnsi="Times New Roman" w:cs="Times New Roman"/>
          <w:sz w:val="16"/>
          <w:szCs w:val="16"/>
        </w:rPr>
        <w:footnoteRef/>
      </w:r>
      <w:r w:rsidRPr="00192DBA">
        <w:rPr>
          <w:rFonts w:ascii="Times New Roman" w:hAnsi="Times New Roman" w:cs="Times New Roman"/>
          <w:sz w:val="16"/>
          <w:szCs w:val="16"/>
        </w:rPr>
        <w:t xml:space="preserve"> </w:t>
      </w:r>
      <w:r>
        <w:rPr>
          <w:rFonts w:ascii="Times New Roman" w:hAnsi="Times New Roman" w:cs="Times New Roman"/>
          <w:sz w:val="16"/>
          <w:szCs w:val="16"/>
        </w:rPr>
        <w:t xml:space="preserve">Прозвище мученицы Дарьи </w:t>
      </w:r>
      <w:proofErr w:type="spellStart"/>
      <w:r>
        <w:rPr>
          <w:rFonts w:ascii="Times New Roman" w:hAnsi="Times New Roman" w:cs="Times New Roman"/>
          <w:sz w:val="16"/>
          <w:szCs w:val="16"/>
        </w:rPr>
        <w:t>мышкинцем</w:t>
      </w:r>
      <w:proofErr w:type="spellEnd"/>
      <w:r>
        <w:rPr>
          <w:rFonts w:ascii="Times New Roman" w:hAnsi="Times New Roman" w:cs="Times New Roman"/>
          <w:sz w:val="16"/>
          <w:szCs w:val="16"/>
        </w:rPr>
        <w:t xml:space="preserve"> стыдливо опущено.</w:t>
      </w:r>
    </w:p>
  </w:footnote>
  <w:footnote w:id="9">
    <w:p w:rsidR="00D4170A" w:rsidRPr="00192DBA" w:rsidRDefault="00D4170A" w:rsidP="00590FC0">
      <w:pPr>
        <w:pStyle w:val="a5"/>
        <w:rPr>
          <w:rFonts w:ascii="Times New Roman" w:hAnsi="Times New Roman" w:cs="Times New Roman"/>
          <w:sz w:val="16"/>
          <w:szCs w:val="16"/>
        </w:rPr>
      </w:pPr>
      <w:r w:rsidRPr="00192DBA">
        <w:rPr>
          <w:rStyle w:val="a7"/>
          <w:rFonts w:ascii="Times New Roman" w:hAnsi="Times New Roman" w:cs="Times New Roman"/>
          <w:sz w:val="16"/>
          <w:szCs w:val="16"/>
        </w:rPr>
        <w:footnoteRef/>
      </w:r>
      <w:r w:rsidRPr="00192DBA">
        <w:rPr>
          <w:rFonts w:ascii="Times New Roman" w:hAnsi="Times New Roman" w:cs="Times New Roman"/>
          <w:sz w:val="16"/>
          <w:szCs w:val="16"/>
        </w:rPr>
        <w:t xml:space="preserve"> </w:t>
      </w:r>
      <w:r>
        <w:rPr>
          <w:rFonts w:ascii="Times New Roman" w:hAnsi="Times New Roman" w:cs="Times New Roman"/>
          <w:sz w:val="16"/>
          <w:szCs w:val="16"/>
        </w:rPr>
        <w:t xml:space="preserve">Не упомянут двунадесятый церковный праздник Благовещенья Пресвятой </w:t>
      </w:r>
      <w:proofErr w:type="spellStart"/>
      <w:r>
        <w:rPr>
          <w:rFonts w:ascii="Times New Roman" w:hAnsi="Times New Roman" w:cs="Times New Roman"/>
          <w:sz w:val="16"/>
          <w:szCs w:val="16"/>
        </w:rPr>
        <w:t>Богоролицы</w:t>
      </w:r>
      <w:proofErr w:type="spellEnd"/>
      <w:r>
        <w:rPr>
          <w:rFonts w:ascii="Times New Roman" w:hAnsi="Times New Roman" w:cs="Times New Roman"/>
          <w:sz w:val="16"/>
          <w:szCs w:val="16"/>
        </w:rPr>
        <w:t xml:space="preserve">, игравший большую роль в весеннем народном календаре. Не нашлось места в </w:t>
      </w:r>
      <w:proofErr w:type="spellStart"/>
      <w:r>
        <w:rPr>
          <w:rFonts w:ascii="Times New Roman" w:hAnsi="Times New Roman" w:cs="Times New Roman"/>
          <w:sz w:val="16"/>
          <w:szCs w:val="16"/>
        </w:rPr>
        <w:t>мышкинском</w:t>
      </w:r>
      <w:proofErr w:type="spellEnd"/>
      <w:r>
        <w:rPr>
          <w:rFonts w:ascii="Times New Roman" w:hAnsi="Times New Roman" w:cs="Times New Roman"/>
          <w:sz w:val="16"/>
          <w:szCs w:val="16"/>
        </w:rPr>
        <w:t xml:space="preserve"> месяцеслове Пасхе и пред пасхальной Страстной неделе (о них говориться лишь в «</w:t>
      </w:r>
      <w:proofErr w:type="spellStart"/>
      <w:r>
        <w:rPr>
          <w:rFonts w:ascii="Times New Roman" w:hAnsi="Times New Roman" w:cs="Times New Roman"/>
          <w:sz w:val="16"/>
          <w:szCs w:val="16"/>
        </w:rPr>
        <w:t>предуверении</w:t>
      </w:r>
      <w:proofErr w:type="spellEnd"/>
      <w:r>
        <w:rPr>
          <w:rFonts w:ascii="Times New Roman" w:hAnsi="Times New Roman" w:cs="Times New Roman"/>
          <w:sz w:val="16"/>
          <w:szCs w:val="16"/>
        </w:rPr>
        <w:t>»), Троице.</w:t>
      </w:r>
    </w:p>
  </w:footnote>
  <w:footnote w:id="10">
    <w:p w:rsidR="00D4170A" w:rsidRPr="00192DBA" w:rsidRDefault="00D4170A" w:rsidP="00590FC0">
      <w:pPr>
        <w:pStyle w:val="a5"/>
        <w:rPr>
          <w:rFonts w:ascii="Times New Roman" w:hAnsi="Times New Roman" w:cs="Times New Roman"/>
          <w:sz w:val="16"/>
          <w:szCs w:val="16"/>
        </w:rPr>
      </w:pPr>
      <w:r w:rsidRPr="00192DBA">
        <w:rPr>
          <w:rStyle w:val="a7"/>
          <w:rFonts w:ascii="Times New Roman" w:hAnsi="Times New Roman" w:cs="Times New Roman"/>
          <w:sz w:val="16"/>
          <w:szCs w:val="16"/>
        </w:rPr>
        <w:footnoteRef/>
      </w:r>
      <w:r w:rsidRPr="00192DBA">
        <w:rPr>
          <w:rFonts w:ascii="Times New Roman" w:hAnsi="Times New Roman" w:cs="Times New Roman"/>
          <w:sz w:val="16"/>
          <w:szCs w:val="16"/>
        </w:rPr>
        <w:t xml:space="preserve"> </w:t>
      </w:r>
      <w:r>
        <w:rPr>
          <w:rFonts w:ascii="Times New Roman" w:hAnsi="Times New Roman" w:cs="Times New Roman"/>
          <w:sz w:val="16"/>
          <w:szCs w:val="16"/>
        </w:rPr>
        <w:t xml:space="preserve">Отмечу, что в более поздних опубликованных народных календарях день мученика Леонтия («Леонтия </w:t>
      </w:r>
      <w:proofErr w:type="spellStart"/>
      <w:r>
        <w:rPr>
          <w:rFonts w:ascii="Times New Roman" w:hAnsi="Times New Roman" w:cs="Times New Roman"/>
          <w:sz w:val="16"/>
          <w:szCs w:val="16"/>
        </w:rPr>
        <w:t>покить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сетиво</w:t>
      </w:r>
      <w:proofErr w:type="spellEnd"/>
      <w:r>
        <w:rPr>
          <w:rFonts w:ascii="Times New Roman" w:hAnsi="Times New Roman" w:cs="Times New Roman"/>
          <w:sz w:val="16"/>
          <w:szCs w:val="16"/>
        </w:rPr>
        <w:t xml:space="preserve"> овса»; овсяной сев кончится) не отмечается.</w:t>
      </w:r>
    </w:p>
  </w:footnote>
  <w:footnote w:id="11">
    <w:p w:rsidR="00D4170A" w:rsidRPr="007B22D4" w:rsidRDefault="00D4170A" w:rsidP="00590FC0">
      <w:pPr>
        <w:pStyle w:val="a5"/>
        <w:rPr>
          <w:rFonts w:ascii="Times New Roman" w:hAnsi="Times New Roman" w:cs="Times New Roman"/>
          <w:sz w:val="16"/>
          <w:szCs w:val="16"/>
        </w:rPr>
      </w:pPr>
      <w:r w:rsidRPr="007B22D4">
        <w:rPr>
          <w:rStyle w:val="a7"/>
          <w:rFonts w:ascii="Times New Roman" w:hAnsi="Times New Roman" w:cs="Times New Roman"/>
          <w:sz w:val="16"/>
          <w:szCs w:val="16"/>
        </w:rPr>
        <w:footnoteRef/>
      </w:r>
      <w:r w:rsidRPr="007B22D4">
        <w:rPr>
          <w:rFonts w:ascii="Times New Roman" w:hAnsi="Times New Roman" w:cs="Times New Roman"/>
          <w:sz w:val="16"/>
          <w:szCs w:val="16"/>
        </w:rPr>
        <w:t xml:space="preserve"> </w:t>
      </w:r>
      <w:r>
        <w:rPr>
          <w:rFonts w:ascii="Times New Roman" w:hAnsi="Times New Roman" w:cs="Times New Roman"/>
          <w:sz w:val="16"/>
          <w:szCs w:val="16"/>
        </w:rPr>
        <w:t xml:space="preserve">Сказания русского народа собранные И.П. Сахаровым: Сборник /вступ. Ст., </w:t>
      </w:r>
      <w:proofErr w:type="spellStart"/>
      <w:r>
        <w:rPr>
          <w:rFonts w:ascii="Times New Roman" w:hAnsi="Times New Roman" w:cs="Times New Roman"/>
          <w:sz w:val="16"/>
          <w:szCs w:val="16"/>
        </w:rPr>
        <w:t>подгот</w:t>
      </w:r>
      <w:proofErr w:type="spellEnd"/>
      <w:r>
        <w:rPr>
          <w:rFonts w:ascii="Times New Roman" w:hAnsi="Times New Roman" w:cs="Times New Roman"/>
          <w:sz w:val="16"/>
          <w:szCs w:val="16"/>
        </w:rPr>
        <w:t>. Текста В.П. Аникина. М., 1990, с.288</w:t>
      </w:r>
    </w:p>
  </w:footnote>
  <w:footnote w:id="12">
    <w:p w:rsidR="00D4170A" w:rsidRPr="007B22D4" w:rsidRDefault="00D4170A" w:rsidP="00590FC0">
      <w:pPr>
        <w:pStyle w:val="a5"/>
        <w:rPr>
          <w:rFonts w:ascii="Times New Roman" w:hAnsi="Times New Roman" w:cs="Times New Roman"/>
          <w:sz w:val="16"/>
          <w:szCs w:val="16"/>
        </w:rPr>
      </w:pPr>
      <w:r w:rsidRPr="007B22D4">
        <w:rPr>
          <w:rStyle w:val="a7"/>
          <w:rFonts w:ascii="Times New Roman" w:hAnsi="Times New Roman" w:cs="Times New Roman"/>
          <w:sz w:val="16"/>
          <w:szCs w:val="16"/>
        </w:rPr>
        <w:footnoteRef/>
      </w:r>
      <w:r w:rsidRPr="007B22D4">
        <w:rPr>
          <w:rFonts w:ascii="Times New Roman" w:hAnsi="Times New Roman" w:cs="Times New Roman"/>
          <w:sz w:val="16"/>
          <w:szCs w:val="16"/>
        </w:rPr>
        <w:t xml:space="preserve"> </w:t>
      </w:r>
      <w:proofErr w:type="spellStart"/>
      <w:r>
        <w:rPr>
          <w:rFonts w:ascii="Times New Roman" w:hAnsi="Times New Roman" w:cs="Times New Roman"/>
          <w:sz w:val="16"/>
          <w:szCs w:val="16"/>
        </w:rPr>
        <w:t>Церковно</w:t>
      </w:r>
      <w:proofErr w:type="spellEnd"/>
      <w:r>
        <w:rPr>
          <w:rFonts w:ascii="Times New Roman" w:hAnsi="Times New Roman" w:cs="Times New Roman"/>
          <w:sz w:val="16"/>
          <w:szCs w:val="16"/>
        </w:rPr>
        <w:t xml:space="preserve"> природный календарь Н.П. ??? /вступ. Ст. В.П. Аникина. М.,1997, с.165</w:t>
      </w:r>
    </w:p>
  </w:footnote>
  <w:footnote w:id="13">
    <w:p w:rsidR="00D4170A" w:rsidRPr="007B22D4" w:rsidRDefault="00D4170A" w:rsidP="00590FC0">
      <w:pPr>
        <w:pStyle w:val="a5"/>
        <w:rPr>
          <w:rFonts w:ascii="Times New Roman" w:hAnsi="Times New Roman" w:cs="Times New Roman"/>
          <w:sz w:val="16"/>
          <w:szCs w:val="16"/>
        </w:rPr>
      </w:pPr>
      <w:r w:rsidRPr="007B22D4">
        <w:rPr>
          <w:rStyle w:val="a7"/>
          <w:rFonts w:ascii="Times New Roman" w:hAnsi="Times New Roman" w:cs="Times New Roman"/>
          <w:sz w:val="16"/>
          <w:szCs w:val="16"/>
        </w:rPr>
        <w:footnoteRef/>
      </w:r>
      <w:r w:rsidRPr="007B22D4">
        <w:rPr>
          <w:rFonts w:ascii="Times New Roman" w:hAnsi="Times New Roman" w:cs="Times New Roman"/>
          <w:sz w:val="16"/>
          <w:szCs w:val="16"/>
        </w:rPr>
        <w:t xml:space="preserve"> </w:t>
      </w:r>
      <w:r>
        <w:rPr>
          <w:rFonts w:ascii="Times New Roman" w:hAnsi="Times New Roman" w:cs="Times New Roman"/>
          <w:sz w:val="16"/>
          <w:szCs w:val="16"/>
        </w:rPr>
        <w:t xml:space="preserve">Лопарев Хр. Павел Никитич Тиханов // Памятники древней письменности и искусства. </w:t>
      </w:r>
      <w:r>
        <w:rPr>
          <w:rFonts w:ascii="Times New Roman" w:hAnsi="Times New Roman" w:cs="Times New Roman"/>
          <w:sz w:val="16"/>
          <w:szCs w:val="16"/>
          <w:lang w:val="en-US"/>
        </w:rPr>
        <w:t>CL</w:t>
      </w:r>
      <w:r>
        <w:rPr>
          <w:rFonts w:ascii="Times New Roman" w:hAnsi="Times New Roman" w:cs="Times New Roman"/>
          <w:sz w:val="16"/>
          <w:szCs w:val="16"/>
        </w:rPr>
        <w:t xml:space="preserve">Х. Отчеты о заседаниях Императорского Общества любителей древней письменности в 1904-1905 </w:t>
      </w:r>
      <w:proofErr w:type="spellStart"/>
      <w:r>
        <w:rPr>
          <w:rFonts w:ascii="Times New Roman" w:hAnsi="Times New Roman" w:cs="Times New Roman"/>
          <w:sz w:val="16"/>
          <w:szCs w:val="16"/>
        </w:rPr>
        <w:t>г.г</w:t>
      </w:r>
      <w:proofErr w:type="spellEnd"/>
      <w:r>
        <w:rPr>
          <w:rFonts w:ascii="Times New Roman" w:hAnsi="Times New Roman" w:cs="Times New Roman"/>
          <w:sz w:val="16"/>
          <w:szCs w:val="16"/>
        </w:rPr>
        <w:t>. с приложениями. С.71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Adobe Fan Heiti Std B" w:hAnsi="Monotype Corsiva" w:cstheme="majorBidi"/>
        <w:i/>
        <w:sz w:val="28"/>
        <w:szCs w:val="28"/>
      </w:rPr>
      <w:id w:val="-656762489"/>
      <w:docPartObj>
        <w:docPartGallery w:val="Page Numbers (Top of Page)"/>
        <w:docPartUnique/>
      </w:docPartObj>
    </w:sdtPr>
    <w:sdtContent>
      <w:p w:rsidR="00D4170A" w:rsidRPr="00066111" w:rsidRDefault="00D4170A">
        <w:pPr>
          <w:pStyle w:val="ac"/>
          <w:jc w:val="center"/>
          <w:rPr>
            <w:rFonts w:ascii="Monotype Corsiva" w:eastAsia="Adobe Fan Heiti Std B" w:hAnsi="Monotype Corsiva" w:cstheme="majorBidi"/>
            <w:i/>
            <w:sz w:val="28"/>
            <w:szCs w:val="28"/>
          </w:rPr>
        </w:pPr>
        <w:r w:rsidRPr="00066111">
          <w:rPr>
            <w:rFonts w:ascii="Monotype Corsiva" w:eastAsia="Adobe Fan Heiti Std B" w:hAnsi="Monotype Corsiva" w:cstheme="majorBidi"/>
            <w:i/>
            <w:sz w:val="28"/>
            <w:szCs w:val="28"/>
          </w:rPr>
          <w:t xml:space="preserve">Осень 2013                                                                        </w:t>
        </w:r>
        <w:proofErr w:type="gramStart"/>
        <w:r w:rsidRPr="00066111">
          <w:rPr>
            <w:rFonts w:ascii="Monotype Corsiva" w:eastAsia="Adobe Fan Heiti Std B" w:hAnsi="Monotype Corsiva" w:cstheme="majorBidi"/>
            <w:i/>
            <w:sz w:val="28"/>
            <w:szCs w:val="28"/>
          </w:rPr>
          <w:t xml:space="preserve">   </w:t>
        </w:r>
        <w:r w:rsidRPr="00066111">
          <w:rPr>
            <w:rFonts w:ascii="Monotype Corsiva" w:eastAsia="Adobe Fan Heiti Std B" w:hAnsi="Monotype Corsiva" w:cs="Calibri"/>
            <w:i/>
            <w:sz w:val="28"/>
            <w:szCs w:val="28"/>
          </w:rPr>
          <w:t>«</w:t>
        </w:r>
        <w:proofErr w:type="spellStart"/>
        <w:proofErr w:type="gramEnd"/>
        <w:r w:rsidRPr="00066111">
          <w:rPr>
            <w:rFonts w:ascii="Monotype Corsiva" w:eastAsia="Adobe Fan Heiti Std B" w:hAnsi="Monotype Corsiva" w:cstheme="majorBidi"/>
            <w:i/>
            <w:sz w:val="28"/>
            <w:szCs w:val="28"/>
          </w:rPr>
          <w:t>Мышкинская</w:t>
        </w:r>
        <w:proofErr w:type="spellEnd"/>
        <w:r w:rsidRPr="00066111">
          <w:rPr>
            <w:rFonts w:ascii="Monotype Corsiva" w:eastAsia="Adobe Fan Heiti Std B" w:hAnsi="Monotype Corsiva" w:cstheme="majorBidi"/>
            <w:i/>
            <w:sz w:val="28"/>
            <w:szCs w:val="28"/>
          </w:rPr>
          <w:t xml:space="preserve"> </w:t>
        </w:r>
        <w:r w:rsidRPr="00066111">
          <w:rPr>
            <w:rFonts w:ascii="Monotype Corsiva" w:eastAsia="Adobe Fan Heiti Std B" w:hAnsi="Monotype Corsiva" w:cs="Calibri"/>
            <w:i/>
            <w:sz w:val="28"/>
            <w:szCs w:val="28"/>
          </w:rPr>
          <w:t>«</w:t>
        </w:r>
        <w:r w:rsidRPr="00066111">
          <w:rPr>
            <w:rFonts w:ascii="Monotype Corsiva" w:eastAsia="Adobe Fan Heiti Std B" w:hAnsi="Monotype Corsiva" w:cstheme="majorBidi"/>
            <w:i/>
            <w:sz w:val="28"/>
            <w:szCs w:val="28"/>
          </w:rPr>
          <w:t>Лоция</w:t>
        </w:r>
        <w:r w:rsidRPr="00066111">
          <w:rPr>
            <w:rFonts w:ascii="Monotype Corsiva" w:eastAsia="Adobe Fan Heiti Std B" w:hAnsi="Monotype Corsiva" w:cs="Calibri"/>
            <w:i/>
            <w:sz w:val="28"/>
            <w:szCs w:val="28"/>
          </w:rPr>
          <w:t>»</w:t>
        </w:r>
      </w:p>
    </w:sdtContent>
  </w:sdt>
  <w:p w:rsidR="00D4170A" w:rsidRPr="00066111" w:rsidRDefault="00D4170A">
    <w:pPr>
      <w:pStyle w:val="ac"/>
      <w:rPr>
        <w:rFonts w:ascii="Monotype Corsiva" w:hAnsi="Monotype Corsiva"/>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533688"/>
    <w:multiLevelType w:val="hybridMultilevel"/>
    <w:tmpl w:val="2DFA3CA8"/>
    <w:lvl w:ilvl="0" w:tplc="84681F80">
      <w:start w:val="1"/>
      <w:numFmt w:val="decimal"/>
      <w:lvlText w:val="%1."/>
      <w:lvlJc w:val="left"/>
      <w:pPr>
        <w:tabs>
          <w:tab w:val="num" w:pos="831"/>
        </w:tabs>
        <w:ind w:left="831" w:hanging="405"/>
      </w:pPr>
      <w:rPr>
        <w:rFonts w:hint="default"/>
        <w:sz w:val="16"/>
        <w:szCs w:val="16"/>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99"/>
    <w:rsid w:val="000005EC"/>
    <w:rsid w:val="00033375"/>
    <w:rsid w:val="000524F4"/>
    <w:rsid w:val="000557DE"/>
    <w:rsid w:val="000602A5"/>
    <w:rsid w:val="00066111"/>
    <w:rsid w:val="00095EEA"/>
    <w:rsid w:val="000C089D"/>
    <w:rsid w:val="000D5372"/>
    <w:rsid w:val="000D5644"/>
    <w:rsid w:val="000E73D6"/>
    <w:rsid w:val="000F2843"/>
    <w:rsid w:val="00104A1D"/>
    <w:rsid w:val="001113BB"/>
    <w:rsid w:val="00117192"/>
    <w:rsid w:val="001373EF"/>
    <w:rsid w:val="00146209"/>
    <w:rsid w:val="00156351"/>
    <w:rsid w:val="00164CD2"/>
    <w:rsid w:val="00175AE8"/>
    <w:rsid w:val="00192DBA"/>
    <w:rsid w:val="001C21CE"/>
    <w:rsid w:val="00212964"/>
    <w:rsid w:val="00226F89"/>
    <w:rsid w:val="00230E1C"/>
    <w:rsid w:val="00235FF5"/>
    <w:rsid w:val="00237D9A"/>
    <w:rsid w:val="00265EC4"/>
    <w:rsid w:val="002756A7"/>
    <w:rsid w:val="002A1259"/>
    <w:rsid w:val="002D1156"/>
    <w:rsid w:val="002E4A35"/>
    <w:rsid w:val="002E74C0"/>
    <w:rsid w:val="00302E1A"/>
    <w:rsid w:val="00316FF5"/>
    <w:rsid w:val="00354163"/>
    <w:rsid w:val="00355872"/>
    <w:rsid w:val="0037517F"/>
    <w:rsid w:val="003B1CFA"/>
    <w:rsid w:val="003B741C"/>
    <w:rsid w:val="003C0FD4"/>
    <w:rsid w:val="00434FE7"/>
    <w:rsid w:val="00435618"/>
    <w:rsid w:val="00443399"/>
    <w:rsid w:val="00444737"/>
    <w:rsid w:val="004877BD"/>
    <w:rsid w:val="00492526"/>
    <w:rsid w:val="004A225D"/>
    <w:rsid w:val="004B6576"/>
    <w:rsid w:val="004C36BA"/>
    <w:rsid w:val="004D054F"/>
    <w:rsid w:val="004D1FC7"/>
    <w:rsid w:val="004E3F1C"/>
    <w:rsid w:val="00525CB4"/>
    <w:rsid w:val="0054314C"/>
    <w:rsid w:val="005438FD"/>
    <w:rsid w:val="0054515E"/>
    <w:rsid w:val="005519D9"/>
    <w:rsid w:val="00556889"/>
    <w:rsid w:val="00560A92"/>
    <w:rsid w:val="005705D5"/>
    <w:rsid w:val="00571FD2"/>
    <w:rsid w:val="00590FC0"/>
    <w:rsid w:val="00594EA8"/>
    <w:rsid w:val="005B2699"/>
    <w:rsid w:val="005C795B"/>
    <w:rsid w:val="005D2417"/>
    <w:rsid w:val="005D25BD"/>
    <w:rsid w:val="005D37AC"/>
    <w:rsid w:val="005F3A60"/>
    <w:rsid w:val="0060543C"/>
    <w:rsid w:val="00625621"/>
    <w:rsid w:val="006256CD"/>
    <w:rsid w:val="00691EC4"/>
    <w:rsid w:val="006929F7"/>
    <w:rsid w:val="006A40E0"/>
    <w:rsid w:val="006B42FA"/>
    <w:rsid w:val="006B7564"/>
    <w:rsid w:val="006B7AEE"/>
    <w:rsid w:val="006C7C57"/>
    <w:rsid w:val="006D7BC2"/>
    <w:rsid w:val="006E091B"/>
    <w:rsid w:val="006E1095"/>
    <w:rsid w:val="006E578D"/>
    <w:rsid w:val="00702B5F"/>
    <w:rsid w:val="00706C13"/>
    <w:rsid w:val="00711F50"/>
    <w:rsid w:val="007229ED"/>
    <w:rsid w:val="00743EF0"/>
    <w:rsid w:val="00752357"/>
    <w:rsid w:val="007550B1"/>
    <w:rsid w:val="00773201"/>
    <w:rsid w:val="00781404"/>
    <w:rsid w:val="00786300"/>
    <w:rsid w:val="00793F1D"/>
    <w:rsid w:val="007A524B"/>
    <w:rsid w:val="007B22D4"/>
    <w:rsid w:val="007C2F12"/>
    <w:rsid w:val="007C54AD"/>
    <w:rsid w:val="007D6346"/>
    <w:rsid w:val="00816692"/>
    <w:rsid w:val="008556D4"/>
    <w:rsid w:val="00872BE9"/>
    <w:rsid w:val="00875004"/>
    <w:rsid w:val="00886A03"/>
    <w:rsid w:val="008A5081"/>
    <w:rsid w:val="008C6986"/>
    <w:rsid w:val="008D44C4"/>
    <w:rsid w:val="008D4AFE"/>
    <w:rsid w:val="008D767E"/>
    <w:rsid w:val="008F139E"/>
    <w:rsid w:val="008F61DD"/>
    <w:rsid w:val="00921EA8"/>
    <w:rsid w:val="00930150"/>
    <w:rsid w:val="00935109"/>
    <w:rsid w:val="0095058B"/>
    <w:rsid w:val="00952909"/>
    <w:rsid w:val="00991107"/>
    <w:rsid w:val="009A17A5"/>
    <w:rsid w:val="009A3AF9"/>
    <w:rsid w:val="009D44AF"/>
    <w:rsid w:val="009D515F"/>
    <w:rsid w:val="009E67D9"/>
    <w:rsid w:val="009F0B6C"/>
    <w:rsid w:val="00A0446E"/>
    <w:rsid w:val="00A20241"/>
    <w:rsid w:val="00A254AC"/>
    <w:rsid w:val="00A41174"/>
    <w:rsid w:val="00A71975"/>
    <w:rsid w:val="00A85DFE"/>
    <w:rsid w:val="00A92994"/>
    <w:rsid w:val="00A95403"/>
    <w:rsid w:val="00AB38C3"/>
    <w:rsid w:val="00AC25BA"/>
    <w:rsid w:val="00AD05FC"/>
    <w:rsid w:val="00B024BB"/>
    <w:rsid w:val="00B22A34"/>
    <w:rsid w:val="00B310C7"/>
    <w:rsid w:val="00B342D3"/>
    <w:rsid w:val="00B4230D"/>
    <w:rsid w:val="00B4630A"/>
    <w:rsid w:val="00B47A16"/>
    <w:rsid w:val="00B8273A"/>
    <w:rsid w:val="00B949E9"/>
    <w:rsid w:val="00B96A8F"/>
    <w:rsid w:val="00BD20AC"/>
    <w:rsid w:val="00BD73FA"/>
    <w:rsid w:val="00BE0116"/>
    <w:rsid w:val="00BE6701"/>
    <w:rsid w:val="00C17146"/>
    <w:rsid w:val="00C6636E"/>
    <w:rsid w:val="00C92E97"/>
    <w:rsid w:val="00CA6797"/>
    <w:rsid w:val="00CC7942"/>
    <w:rsid w:val="00CE3088"/>
    <w:rsid w:val="00D02026"/>
    <w:rsid w:val="00D10426"/>
    <w:rsid w:val="00D26991"/>
    <w:rsid w:val="00D4170A"/>
    <w:rsid w:val="00D55483"/>
    <w:rsid w:val="00D73F62"/>
    <w:rsid w:val="00D87A2B"/>
    <w:rsid w:val="00D87BC7"/>
    <w:rsid w:val="00DA25F6"/>
    <w:rsid w:val="00DA394D"/>
    <w:rsid w:val="00DD15B3"/>
    <w:rsid w:val="00DD47F9"/>
    <w:rsid w:val="00DD612B"/>
    <w:rsid w:val="00DF54CB"/>
    <w:rsid w:val="00DF72C3"/>
    <w:rsid w:val="00E211A7"/>
    <w:rsid w:val="00E31D7A"/>
    <w:rsid w:val="00E35520"/>
    <w:rsid w:val="00E40BC0"/>
    <w:rsid w:val="00E60D33"/>
    <w:rsid w:val="00E96AE2"/>
    <w:rsid w:val="00EA04BE"/>
    <w:rsid w:val="00EC0B0A"/>
    <w:rsid w:val="00EC2148"/>
    <w:rsid w:val="00ED3070"/>
    <w:rsid w:val="00EE7EE2"/>
    <w:rsid w:val="00EF1940"/>
    <w:rsid w:val="00EF7CC6"/>
    <w:rsid w:val="00EF7EB8"/>
    <w:rsid w:val="00F135D1"/>
    <w:rsid w:val="00F439EE"/>
    <w:rsid w:val="00F463F5"/>
    <w:rsid w:val="00F56122"/>
    <w:rsid w:val="00F80D63"/>
    <w:rsid w:val="00F83F35"/>
    <w:rsid w:val="00FA44EE"/>
    <w:rsid w:val="00FA6198"/>
    <w:rsid w:val="00FB6BCD"/>
    <w:rsid w:val="00FC021E"/>
    <w:rsid w:val="00FC6DB8"/>
    <w:rsid w:val="00FD6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9939CE0-A533-4ABE-9B26-EA7CAF27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12964"/>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SimSun6pt2pt">
    <w:name w:val="Основной текст (5) + SimSun;6 pt;Интервал 2 pt"/>
    <w:basedOn w:val="a0"/>
    <w:rsid w:val="00212964"/>
    <w:rPr>
      <w:rFonts w:ascii="SimSun" w:eastAsia="SimSun" w:hAnsi="SimSun" w:cs="SimSun"/>
      <w:b w:val="0"/>
      <w:bCs w:val="0"/>
      <w:i w:val="0"/>
      <w:iCs w:val="0"/>
      <w:smallCaps w:val="0"/>
      <w:strike w:val="0"/>
      <w:color w:val="000000"/>
      <w:spacing w:val="40"/>
      <w:w w:val="100"/>
      <w:position w:val="0"/>
      <w:sz w:val="12"/>
      <w:szCs w:val="12"/>
      <w:u w:val="none"/>
      <w:lang w:val="ru-RU"/>
    </w:rPr>
  </w:style>
  <w:style w:type="character" w:customStyle="1" w:styleId="15MalgunGothic0pt">
    <w:name w:val="Основной текст (15) + Malgun Gothic;Курсив;Интервал 0 pt"/>
    <w:basedOn w:val="a0"/>
    <w:rsid w:val="00212964"/>
    <w:rPr>
      <w:rFonts w:ascii="Malgun Gothic" w:eastAsia="Malgun Gothic" w:hAnsi="Malgun Gothic" w:cs="Malgun Gothic"/>
      <w:b w:val="0"/>
      <w:bCs w:val="0"/>
      <w:i/>
      <w:iCs/>
      <w:smallCaps w:val="0"/>
      <w:strike w:val="0"/>
      <w:color w:val="000000"/>
      <w:spacing w:val="-10"/>
      <w:w w:val="100"/>
      <w:position w:val="0"/>
      <w:sz w:val="26"/>
      <w:szCs w:val="26"/>
      <w:u w:val="none"/>
      <w:lang w:val="ru-RU"/>
    </w:rPr>
  </w:style>
  <w:style w:type="character" w:customStyle="1" w:styleId="15105pt1pt">
    <w:name w:val="Основной текст (15) + 10;5 pt;Интервал 1 pt"/>
    <w:basedOn w:val="a0"/>
    <w:rsid w:val="00212964"/>
    <w:rPr>
      <w:rFonts w:ascii="Book Antiqua" w:eastAsia="Book Antiqua" w:hAnsi="Book Antiqua" w:cs="Book Antiqua"/>
      <w:b w:val="0"/>
      <w:bCs w:val="0"/>
      <w:i w:val="0"/>
      <w:iCs w:val="0"/>
      <w:smallCaps w:val="0"/>
      <w:strike w:val="0"/>
      <w:color w:val="000000"/>
      <w:spacing w:val="30"/>
      <w:w w:val="100"/>
      <w:position w:val="0"/>
      <w:sz w:val="21"/>
      <w:szCs w:val="21"/>
      <w:u w:val="none"/>
      <w:lang w:val="en-US"/>
    </w:rPr>
  </w:style>
  <w:style w:type="character" w:customStyle="1" w:styleId="15">
    <w:name w:val="Основной текст (15)"/>
    <w:basedOn w:val="a0"/>
    <w:rsid w:val="00212964"/>
    <w:rPr>
      <w:rFonts w:ascii="Book Antiqua" w:eastAsia="Book Antiqua" w:hAnsi="Book Antiqua" w:cs="Book Antiqua"/>
      <w:b w:val="0"/>
      <w:bCs w:val="0"/>
      <w:i w:val="0"/>
      <w:iCs w:val="0"/>
      <w:smallCaps w:val="0"/>
      <w:strike w:val="0"/>
      <w:color w:val="000000"/>
      <w:spacing w:val="0"/>
      <w:w w:val="100"/>
      <w:position w:val="0"/>
      <w:sz w:val="26"/>
      <w:szCs w:val="26"/>
      <w:u w:val="none"/>
      <w:lang w:val="ru-RU"/>
    </w:rPr>
  </w:style>
  <w:style w:type="character" w:customStyle="1" w:styleId="151pt">
    <w:name w:val="Основной текст (15) + Интервал 1 pt"/>
    <w:basedOn w:val="a0"/>
    <w:rsid w:val="00212964"/>
    <w:rPr>
      <w:rFonts w:ascii="Book Antiqua" w:eastAsia="Book Antiqua" w:hAnsi="Book Antiqua" w:cs="Book Antiqua"/>
      <w:b w:val="0"/>
      <w:bCs w:val="0"/>
      <w:i w:val="0"/>
      <w:iCs w:val="0"/>
      <w:smallCaps w:val="0"/>
      <w:strike w:val="0"/>
      <w:color w:val="000000"/>
      <w:spacing w:val="30"/>
      <w:w w:val="100"/>
      <w:position w:val="0"/>
      <w:sz w:val="26"/>
      <w:szCs w:val="26"/>
      <w:u w:val="none"/>
      <w:lang w:val="en-US"/>
    </w:rPr>
  </w:style>
  <w:style w:type="character" w:customStyle="1" w:styleId="16">
    <w:name w:val="Основной текст (16)_"/>
    <w:basedOn w:val="a0"/>
    <w:link w:val="160"/>
    <w:rsid w:val="00212964"/>
    <w:rPr>
      <w:rFonts w:ascii="Gungsuh" w:eastAsia="Gungsuh" w:hAnsi="Gungsuh" w:cs="Gungsuh"/>
      <w:b/>
      <w:bCs/>
      <w:spacing w:val="-10"/>
      <w:sz w:val="25"/>
      <w:szCs w:val="25"/>
      <w:shd w:val="clear" w:color="auto" w:fill="FFFFFF"/>
    </w:rPr>
  </w:style>
  <w:style w:type="character" w:customStyle="1" w:styleId="16MalgunGothic145pt-1pt">
    <w:name w:val="Основной текст (16) + Malgun Gothic;14;5 pt;Не полужирный;Курсив;Интервал -1 pt"/>
    <w:basedOn w:val="16"/>
    <w:rsid w:val="00212964"/>
    <w:rPr>
      <w:rFonts w:ascii="Malgun Gothic" w:eastAsia="Malgun Gothic" w:hAnsi="Malgun Gothic" w:cs="Malgun Gothic"/>
      <w:b/>
      <w:bCs/>
      <w:i/>
      <w:iCs/>
      <w:color w:val="000000"/>
      <w:spacing w:val="-30"/>
      <w:w w:val="100"/>
      <w:position w:val="0"/>
      <w:sz w:val="29"/>
      <w:szCs w:val="29"/>
      <w:shd w:val="clear" w:color="auto" w:fill="FFFFFF"/>
      <w:lang w:val="ru-RU"/>
    </w:rPr>
  </w:style>
  <w:style w:type="character" w:customStyle="1" w:styleId="16MalgunGothic12pt0pt">
    <w:name w:val="Основной текст (16) + Malgun Gothic;12 pt;Не полужирный;Интервал 0 pt"/>
    <w:basedOn w:val="16"/>
    <w:rsid w:val="00212964"/>
    <w:rPr>
      <w:rFonts w:ascii="Malgun Gothic" w:eastAsia="Malgun Gothic" w:hAnsi="Malgun Gothic" w:cs="Malgun Gothic"/>
      <w:b/>
      <w:bCs/>
      <w:color w:val="000000"/>
      <w:spacing w:val="0"/>
      <w:w w:val="100"/>
      <w:position w:val="0"/>
      <w:sz w:val="24"/>
      <w:szCs w:val="24"/>
      <w:shd w:val="clear" w:color="auto" w:fill="FFFFFF"/>
      <w:lang w:val="ru-RU"/>
    </w:rPr>
  </w:style>
  <w:style w:type="character" w:customStyle="1" w:styleId="16BookAntiqua12pt0pt">
    <w:name w:val="Основной текст (16) + Book Antiqua;12 pt;Не полужирный;Интервал 0 pt"/>
    <w:basedOn w:val="16"/>
    <w:rsid w:val="00212964"/>
    <w:rPr>
      <w:rFonts w:ascii="Book Antiqua" w:eastAsia="Book Antiqua" w:hAnsi="Book Antiqua" w:cs="Book Antiqua"/>
      <w:b/>
      <w:bCs/>
      <w:color w:val="000000"/>
      <w:spacing w:val="0"/>
      <w:w w:val="100"/>
      <w:position w:val="0"/>
      <w:sz w:val="24"/>
      <w:szCs w:val="24"/>
      <w:shd w:val="clear" w:color="auto" w:fill="FFFFFF"/>
      <w:lang w:val="ru-RU"/>
    </w:rPr>
  </w:style>
  <w:style w:type="paragraph" w:customStyle="1" w:styleId="160">
    <w:name w:val="Основной текст (16)"/>
    <w:basedOn w:val="a"/>
    <w:link w:val="16"/>
    <w:rsid w:val="00212964"/>
    <w:pPr>
      <w:shd w:val="clear" w:color="auto" w:fill="FFFFFF"/>
      <w:spacing w:line="499" w:lineRule="exact"/>
      <w:jc w:val="both"/>
    </w:pPr>
    <w:rPr>
      <w:rFonts w:ascii="Gungsuh" w:eastAsia="Gungsuh" w:hAnsi="Gungsuh" w:cs="Gungsuh"/>
      <w:b/>
      <w:bCs/>
      <w:color w:val="auto"/>
      <w:spacing w:val="-10"/>
      <w:sz w:val="25"/>
      <w:szCs w:val="25"/>
      <w:lang w:eastAsia="en-US"/>
    </w:rPr>
  </w:style>
  <w:style w:type="paragraph" w:styleId="a3">
    <w:name w:val="Body Text Indent"/>
    <w:basedOn w:val="a"/>
    <w:link w:val="a4"/>
    <w:rsid w:val="008F61DD"/>
    <w:pPr>
      <w:widowControl/>
      <w:ind w:firstLine="720"/>
      <w:jc w:val="both"/>
    </w:pPr>
    <w:rPr>
      <w:rFonts w:ascii="Times New Roman" w:eastAsia="Times New Roman" w:hAnsi="Times New Roman" w:cs="Times New Roman"/>
      <w:color w:val="auto"/>
      <w:sz w:val="26"/>
      <w:szCs w:val="20"/>
    </w:rPr>
  </w:style>
  <w:style w:type="character" w:customStyle="1" w:styleId="a4">
    <w:name w:val="Основной текст с отступом Знак"/>
    <w:basedOn w:val="a0"/>
    <w:link w:val="a3"/>
    <w:rsid w:val="008F61DD"/>
    <w:rPr>
      <w:rFonts w:ascii="Times New Roman" w:eastAsia="Times New Roman" w:hAnsi="Times New Roman" w:cs="Times New Roman"/>
      <w:sz w:val="26"/>
      <w:szCs w:val="20"/>
      <w:lang w:eastAsia="ru-RU"/>
    </w:rPr>
  </w:style>
  <w:style w:type="paragraph" w:styleId="a5">
    <w:name w:val="footnote text"/>
    <w:basedOn w:val="a"/>
    <w:link w:val="a6"/>
    <w:uiPriority w:val="99"/>
    <w:semiHidden/>
    <w:unhideWhenUsed/>
    <w:rsid w:val="005B2699"/>
    <w:rPr>
      <w:sz w:val="20"/>
      <w:szCs w:val="20"/>
    </w:rPr>
  </w:style>
  <w:style w:type="character" w:customStyle="1" w:styleId="a6">
    <w:name w:val="Текст сноски Знак"/>
    <w:basedOn w:val="a0"/>
    <w:link w:val="a5"/>
    <w:uiPriority w:val="99"/>
    <w:semiHidden/>
    <w:rsid w:val="005B2699"/>
    <w:rPr>
      <w:rFonts w:ascii="Courier New" w:eastAsia="Courier New" w:hAnsi="Courier New" w:cs="Courier New"/>
      <w:color w:val="000000"/>
      <w:sz w:val="20"/>
      <w:szCs w:val="20"/>
      <w:lang w:eastAsia="ru-RU"/>
    </w:rPr>
  </w:style>
  <w:style w:type="character" w:styleId="a7">
    <w:name w:val="footnote reference"/>
    <w:basedOn w:val="a0"/>
    <w:uiPriority w:val="99"/>
    <w:semiHidden/>
    <w:unhideWhenUsed/>
    <w:rsid w:val="005B2699"/>
    <w:rPr>
      <w:vertAlign w:val="superscript"/>
    </w:rPr>
  </w:style>
  <w:style w:type="character" w:styleId="a8">
    <w:name w:val="Hyperlink"/>
    <w:basedOn w:val="a0"/>
    <w:rsid w:val="00DD47F9"/>
    <w:rPr>
      <w:color w:val="0000FF"/>
      <w:u w:val="single"/>
    </w:rPr>
  </w:style>
  <w:style w:type="paragraph" w:styleId="a9">
    <w:name w:val="List Paragraph"/>
    <w:basedOn w:val="a"/>
    <w:uiPriority w:val="34"/>
    <w:qFormat/>
    <w:rsid w:val="00DD47F9"/>
    <w:pPr>
      <w:ind w:left="720"/>
      <w:contextualSpacing/>
    </w:pPr>
  </w:style>
  <w:style w:type="character" w:customStyle="1" w:styleId="3">
    <w:name w:val="Основной текст (3)_"/>
    <w:basedOn w:val="a0"/>
    <w:link w:val="30"/>
    <w:rsid w:val="00872BE9"/>
    <w:rPr>
      <w:rFonts w:ascii="Corbel" w:eastAsia="Corbel" w:hAnsi="Corbel" w:cs="Corbel"/>
      <w:spacing w:val="-15"/>
      <w:sz w:val="28"/>
      <w:szCs w:val="28"/>
      <w:shd w:val="clear" w:color="auto" w:fill="FFFFFF"/>
    </w:rPr>
  </w:style>
  <w:style w:type="character" w:customStyle="1" w:styleId="3TimesNewRoman13pt0pt">
    <w:name w:val="Основной текст (3) + Times New Roman;13 pt;Интервал 0 pt"/>
    <w:basedOn w:val="3"/>
    <w:rsid w:val="00872BE9"/>
    <w:rPr>
      <w:rFonts w:ascii="Times New Roman" w:eastAsia="Times New Roman" w:hAnsi="Times New Roman" w:cs="Times New Roman"/>
      <w:color w:val="000000"/>
      <w:spacing w:val="2"/>
      <w:w w:val="100"/>
      <w:position w:val="0"/>
      <w:sz w:val="26"/>
      <w:szCs w:val="26"/>
      <w:shd w:val="clear" w:color="auto" w:fill="FFFFFF"/>
      <w:lang w:val="ru-RU"/>
    </w:rPr>
  </w:style>
  <w:style w:type="character" w:customStyle="1" w:styleId="3Consolas11pt0pt">
    <w:name w:val="Основной текст (3) + Consolas;11 pt;Интервал 0 pt"/>
    <w:basedOn w:val="3"/>
    <w:rsid w:val="00872BE9"/>
    <w:rPr>
      <w:rFonts w:ascii="Consolas" w:eastAsia="Consolas" w:hAnsi="Consolas" w:cs="Consolas"/>
      <w:color w:val="000000"/>
      <w:spacing w:val="-11"/>
      <w:w w:val="100"/>
      <w:position w:val="0"/>
      <w:sz w:val="22"/>
      <w:szCs w:val="22"/>
      <w:shd w:val="clear" w:color="auto" w:fill="FFFFFF"/>
      <w:lang w:val="ru-RU"/>
    </w:rPr>
  </w:style>
  <w:style w:type="paragraph" w:customStyle="1" w:styleId="30">
    <w:name w:val="Основной текст (3)"/>
    <w:basedOn w:val="a"/>
    <w:link w:val="3"/>
    <w:rsid w:val="00872BE9"/>
    <w:pPr>
      <w:shd w:val="clear" w:color="auto" w:fill="FFFFFF"/>
      <w:spacing w:after="180" w:line="0" w:lineRule="atLeast"/>
    </w:pPr>
    <w:rPr>
      <w:rFonts w:ascii="Corbel" w:eastAsia="Corbel" w:hAnsi="Corbel" w:cs="Corbel"/>
      <w:color w:val="auto"/>
      <w:spacing w:val="-15"/>
      <w:sz w:val="28"/>
      <w:szCs w:val="28"/>
      <w:lang w:eastAsia="en-US"/>
    </w:rPr>
  </w:style>
  <w:style w:type="character" w:customStyle="1" w:styleId="7">
    <w:name w:val="Основной текст (7)_"/>
    <w:basedOn w:val="a0"/>
    <w:link w:val="70"/>
    <w:rsid w:val="00872BE9"/>
    <w:rPr>
      <w:rFonts w:ascii="Times New Roman" w:eastAsia="Times New Roman" w:hAnsi="Times New Roman" w:cs="Times New Roman"/>
      <w:spacing w:val="2"/>
      <w:sz w:val="28"/>
      <w:szCs w:val="28"/>
      <w:shd w:val="clear" w:color="auto" w:fill="FFFFFF"/>
    </w:rPr>
  </w:style>
  <w:style w:type="paragraph" w:customStyle="1" w:styleId="70">
    <w:name w:val="Основной текст (7)"/>
    <w:basedOn w:val="a"/>
    <w:link w:val="7"/>
    <w:rsid w:val="00872BE9"/>
    <w:pPr>
      <w:shd w:val="clear" w:color="auto" w:fill="FFFFFF"/>
      <w:spacing w:line="490" w:lineRule="exact"/>
      <w:jc w:val="center"/>
    </w:pPr>
    <w:rPr>
      <w:rFonts w:ascii="Times New Roman" w:eastAsia="Times New Roman" w:hAnsi="Times New Roman" w:cs="Times New Roman"/>
      <w:color w:val="auto"/>
      <w:spacing w:val="2"/>
      <w:sz w:val="28"/>
      <w:szCs w:val="28"/>
      <w:lang w:eastAsia="en-US"/>
    </w:rPr>
  </w:style>
  <w:style w:type="character" w:customStyle="1" w:styleId="8">
    <w:name w:val="Основной текст (8)_"/>
    <w:basedOn w:val="a0"/>
    <w:link w:val="80"/>
    <w:rsid w:val="00752357"/>
    <w:rPr>
      <w:rFonts w:ascii="Times New Roman" w:eastAsia="Times New Roman" w:hAnsi="Times New Roman" w:cs="Times New Roman"/>
      <w:spacing w:val="2"/>
      <w:sz w:val="26"/>
      <w:szCs w:val="26"/>
      <w:shd w:val="clear" w:color="auto" w:fill="FFFFFF"/>
    </w:rPr>
  </w:style>
  <w:style w:type="character" w:customStyle="1" w:styleId="8Gungsuh11pt0pt">
    <w:name w:val="Основной текст (8) + Gungsuh;11 pt;Курсив;Интервал 0 pt"/>
    <w:basedOn w:val="8"/>
    <w:rsid w:val="00752357"/>
    <w:rPr>
      <w:rFonts w:ascii="Gungsuh" w:eastAsia="Gungsuh" w:hAnsi="Gungsuh" w:cs="Gungsuh"/>
      <w:i/>
      <w:iCs/>
      <w:color w:val="000000"/>
      <w:spacing w:val="-19"/>
      <w:w w:val="100"/>
      <w:position w:val="0"/>
      <w:sz w:val="22"/>
      <w:szCs w:val="22"/>
      <w:shd w:val="clear" w:color="auto" w:fill="FFFFFF"/>
      <w:lang w:val="ru-RU"/>
    </w:rPr>
  </w:style>
  <w:style w:type="paragraph" w:customStyle="1" w:styleId="80">
    <w:name w:val="Основной текст (8)"/>
    <w:basedOn w:val="a"/>
    <w:link w:val="8"/>
    <w:rsid w:val="00752357"/>
    <w:pPr>
      <w:shd w:val="clear" w:color="auto" w:fill="FFFFFF"/>
      <w:spacing w:line="485" w:lineRule="exact"/>
    </w:pPr>
    <w:rPr>
      <w:rFonts w:ascii="Times New Roman" w:eastAsia="Times New Roman" w:hAnsi="Times New Roman" w:cs="Times New Roman"/>
      <w:color w:val="auto"/>
      <w:spacing w:val="2"/>
      <w:sz w:val="26"/>
      <w:szCs w:val="26"/>
      <w:lang w:eastAsia="en-US"/>
    </w:rPr>
  </w:style>
  <w:style w:type="character" w:customStyle="1" w:styleId="11">
    <w:name w:val="Основной текст (11)_"/>
    <w:basedOn w:val="a0"/>
    <w:rsid w:val="00DA394D"/>
    <w:rPr>
      <w:rFonts w:ascii="Consolas" w:eastAsia="Consolas" w:hAnsi="Consolas" w:cs="Consolas"/>
      <w:b w:val="0"/>
      <w:bCs w:val="0"/>
      <w:i w:val="0"/>
      <w:iCs w:val="0"/>
      <w:smallCaps w:val="0"/>
      <w:strike w:val="0"/>
      <w:spacing w:val="2"/>
      <w:sz w:val="18"/>
      <w:szCs w:val="18"/>
      <w:u w:val="none"/>
    </w:rPr>
  </w:style>
  <w:style w:type="character" w:customStyle="1" w:styleId="110">
    <w:name w:val="Основной текст (11)"/>
    <w:basedOn w:val="11"/>
    <w:rsid w:val="00DA394D"/>
    <w:rPr>
      <w:rFonts w:ascii="Consolas" w:eastAsia="Consolas" w:hAnsi="Consolas" w:cs="Consolas"/>
      <w:b w:val="0"/>
      <w:bCs w:val="0"/>
      <w:i w:val="0"/>
      <w:iCs w:val="0"/>
      <w:smallCaps w:val="0"/>
      <w:strike w:val="0"/>
      <w:color w:val="000000"/>
      <w:spacing w:val="2"/>
      <w:w w:val="100"/>
      <w:position w:val="0"/>
      <w:sz w:val="18"/>
      <w:szCs w:val="18"/>
      <w:u w:val="single"/>
      <w:lang w:val="ru-RU"/>
    </w:rPr>
  </w:style>
  <w:style w:type="character" w:customStyle="1" w:styleId="aa">
    <w:name w:val="Основной текст_"/>
    <w:basedOn w:val="a0"/>
    <w:link w:val="2"/>
    <w:rsid w:val="00DA394D"/>
    <w:rPr>
      <w:rFonts w:ascii="Times New Roman" w:eastAsia="Times New Roman" w:hAnsi="Times New Roman" w:cs="Times New Roman"/>
      <w:spacing w:val="8"/>
      <w:sz w:val="18"/>
      <w:szCs w:val="18"/>
      <w:shd w:val="clear" w:color="auto" w:fill="FFFFFF"/>
    </w:rPr>
  </w:style>
  <w:style w:type="character" w:customStyle="1" w:styleId="ArialNarrow8pt-1pt">
    <w:name w:val="Основной текст + Arial Narrow;8 pt;Курсив;Интервал -1 pt"/>
    <w:basedOn w:val="aa"/>
    <w:rsid w:val="00DA394D"/>
    <w:rPr>
      <w:rFonts w:ascii="Arial Narrow" w:eastAsia="Arial Narrow" w:hAnsi="Arial Narrow" w:cs="Arial Narrow"/>
      <w:i/>
      <w:iCs/>
      <w:color w:val="000000"/>
      <w:spacing w:val="-21"/>
      <w:w w:val="100"/>
      <w:position w:val="0"/>
      <w:sz w:val="16"/>
      <w:szCs w:val="16"/>
      <w:shd w:val="clear" w:color="auto" w:fill="FFFFFF"/>
      <w:lang w:val="ru-RU"/>
    </w:rPr>
  </w:style>
  <w:style w:type="paragraph" w:customStyle="1" w:styleId="2">
    <w:name w:val="Основной текст2"/>
    <w:basedOn w:val="a"/>
    <w:link w:val="aa"/>
    <w:rsid w:val="00DA394D"/>
    <w:pPr>
      <w:shd w:val="clear" w:color="auto" w:fill="FFFFFF"/>
      <w:spacing w:line="0" w:lineRule="atLeast"/>
    </w:pPr>
    <w:rPr>
      <w:rFonts w:ascii="Times New Roman" w:eastAsia="Times New Roman" w:hAnsi="Times New Roman" w:cs="Times New Roman"/>
      <w:color w:val="auto"/>
      <w:spacing w:val="8"/>
      <w:sz w:val="18"/>
      <w:szCs w:val="18"/>
      <w:lang w:eastAsia="en-US"/>
    </w:rPr>
  </w:style>
  <w:style w:type="paragraph" w:styleId="ab">
    <w:name w:val="No Spacing"/>
    <w:uiPriority w:val="1"/>
    <w:qFormat/>
    <w:rsid w:val="00237D9A"/>
    <w:pPr>
      <w:widowControl w:val="0"/>
      <w:spacing w:after="0" w:line="240" w:lineRule="auto"/>
    </w:pPr>
    <w:rPr>
      <w:rFonts w:ascii="Courier New" w:eastAsia="Courier New" w:hAnsi="Courier New" w:cs="Courier New"/>
      <w:color w:val="000000"/>
      <w:sz w:val="24"/>
      <w:szCs w:val="24"/>
      <w:lang w:eastAsia="ru-RU"/>
    </w:rPr>
  </w:style>
  <w:style w:type="character" w:customStyle="1" w:styleId="20">
    <w:name w:val="Основной текст (2)_"/>
    <w:basedOn w:val="a0"/>
    <w:link w:val="21"/>
    <w:rsid w:val="00492526"/>
    <w:rPr>
      <w:rFonts w:ascii="Times New Roman" w:eastAsia="Times New Roman" w:hAnsi="Times New Roman" w:cs="Times New Roman"/>
      <w:b/>
      <w:bCs/>
      <w:spacing w:val="-3"/>
      <w:shd w:val="clear" w:color="auto" w:fill="FFFFFF"/>
    </w:rPr>
  </w:style>
  <w:style w:type="paragraph" w:customStyle="1" w:styleId="21">
    <w:name w:val="Основной текст (2)"/>
    <w:basedOn w:val="a"/>
    <w:link w:val="20"/>
    <w:rsid w:val="00492526"/>
    <w:pPr>
      <w:shd w:val="clear" w:color="auto" w:fill="FFFFFF"/>
      <w:spacing w:before="360" w:after="240" w:line="259" w:lineRule="exact"/>
      <w:jc w:val="both"/>
    </w:pPr>
    <w:rPr>
      <w:rFonts w:ascii="Times New Roman" w:eastAsia="Times New Roman" w:hAnsi="Times New Roman" w:cs="Times New Roman"/>
      <w:b/>
      <w:bCs/>
      <w:color w:val="auto"/>
      <w:spacing w:val="-3"/>
      <w:sz w:val="22"/>
      <w:szCs w:val="22"/>
      <w:lang w:eastAsia="en-US"/>
    </w:rPr>
  </w:style>
  <w:style w:type="character" w:customStyle="1" w:styleId="1">
    <w:name w:val="Основной текст1"/>
    <w:basedOn w:val="aa"/>
    <w:rsid w:val="00492526"/>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Constantia105pt0pt">
    <w:name w:val="Основной текст + Constantia;10;5 pt;Интервал 0 pt"/>
    <w:basedOn w:val="aa"/>
    <w:rsid w:val="00781404"/>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rPr>
  </w:style>
  <w:style w:type="paragraph" w:styleId="ac">
    <w:name w:val="header"/>
    <w:basedOn w:val="a"/>
    <w:link w:val="ad"/>
    <w:uiPriority w:val="99"/>
    <w:unhideWhenUsed/>
    <w:rsid w:val="005705D5"/>
    <w:pPr>
      <w:tabs>
        <w:tab w:val="center" w:pos="4677"/>
        <w:tab w:val="right" w:pos="9355"/>
      </w:tabs>
    </w:pPr>
  </w:style>
  <w:style w:type="character" w:customStyle="1" w:styleId="ad">
    <w:name w:val="Верхний колонтитул Знак"/>
    <w:basedOn w:val="a0"/>
    <w:link w:val="ac"/>
    <w:uiPriority w:val="99"/>
    <w:rsid w:val="005705D5"/>
    <w:rPr>
      <w:rFonts w:ascii="Courier New" w:eastAsia="Courier New" w:hAnsi="Courier New" w:cs="Courier New"/>
      <w:color w:val="000000"/>
      <w:sz w:val="24"/>
      <w:szCs w:val="24"/>
      <w:lang w:eastAsia="ru-RU"/>
    </w:rPr>
  </w:style>
  <w:style w:type="paragraph" w:styleId="ae">
    <w:name w:val="footer"/>
    <w:basedOn w:val="a"/>
    <w:link w:val="af"/>
    <w:uiPriority w:val="99"/>
    <w:unhideWhenUsed/>
    <w:rsid w:val="005705D5"/>
    <w:pPr>
      <w:tabs>
        <w:tab w:val="center" w:pos="4677"/>
        <w:tab w:val="right" w:pos="9355"/>
      </w:tabs>
    </w:pPr>
  </w:style>
  <w:style w:type="character" w:customStyle="1" w:styleId="af">
    <w:name w:val="Нижний колонтитул Знак"/>
    <w:basedOn w:val="a0"/>
    <w:link w:val="ae"/>
    <w:uiPriority w:val="99"/>
    <w:rsid w:val="005705D5"/>
    <w:rPr>
      <w:rFonts w:ascii="Courier New" w:eastAsia="Courier New" w:hAnsi="Courier New" w:cs="Courier New"/>
      <w:color w:val="000000"/>
      <w:sz w:val="24"/>
      <w:szCs w:val="24"/>
      <w:lang w:eastAsia="ru-RU"/>
    </w:rPr>
  </w:style>
  <w:style w:type="paragraph" w:styleId="af0">
    <w:name w:val="Body Text"/>
    <w:basedOn w:val="a"/>
    <w:link w:val="af1"/>
    <w:uiPriority w:val="99"/>
    <w:semiHidden/>
    <w:unhideWhenUsed/>
    <w:rsid w:val="00886A03"/>
    <w:pPr>
      <w:spacing w:after="120"/>
    </w:pPr>
  </w:style>
  <w:style w:type="character" w:customStyle="1" w:styleId="af1">
    <w:name w:val="Основной текст Знак"/>
    <w:basedOn w:val="a0"/>
    <w:link w:val="af0"/>
    <w:uiPriority w:val="99"/>
    <w:semiHidden/>
    <w:rsid w:val="00886A03"/>
    <w:rPr>
      <w:rFonts w:ascii="Courier New" w:eastAsia="Courier New" w:hAnsi="Courier New" w:cs="Courier New"/>
      <w:color w:val="000000"/>
      <w:sz w:val="24"/>
      <w:szCs w:val="24"/>
      <w:lang w:eastAsia="ru-RU"/>
    </w:rPr>
  </w:style>
  <w:style w:type="character" w:customStyle="1" w:styleId="ArialNarrow">
    <w:name w:val="Основной текст + Arial Narrow"/>
    <w:aliases w:val="13,5 pt6,Курсив3,Интервал 0 pt1,Основной текст + Times New Roman,14,Основной текст + Trebuchet MS,5 pt5,Основной текст (6) + Arial Narrow,5 pt25,146,5 pt8,Основной текст (19) + Times New Roman4,144,Полужирный1,Курсив13"/>
    <w:basedOn w:val="af1"/>
    <w:rsid w:val="00886A03"/>
    <w:rPr>
      <w:rFonts w:ascii="Arial Narrow" w:eastAsia="Courier New" w:hAnsi="Arial Narrow" w:cs="Arial Narrow" w:hint="default"/>
      <w:i/>
      <w:iCs/>
      <w:color w:val="000000"/>
      <w:spacing w:val="-10"/>
      <w:sz w:val="27"/>
      <w:szCs w:val="27"/>
      <w:lang w:val="en-US" w:eastAsia="en-US" w:bidi="ar-SA"/>
    </w:rPr>
  </w:style>
  <w:style w:type="character" w:styleId="af2">
    <w:name w:val="Emphasis"/>
    <w:basedOn w:val="a0"/>
    <w:qFormat/>
    <w:rsid w:val="006B7AEE"/>
    <w:rPr>
      <w:i/>
      <w:iCs/>
    </w:rPr>
  </w:style>
  <w:style w:type="paragraph" w:styleId="af3">
    <w:name w:val="Balloon Text"/>
    <w:basedOn w:val="a"/>
    <w:link w:val="af4"/>
    <w:uiPriority w:val="99"/>
    <w:semiHidden/>
    <w:unhideWhenUsed/>
    <w:rsid w:val="002756A7"/>
    <w:rPr>
      <w:rFonts w:ascii="Segoe UI" w:hAnsi="Segoe UI" w:cs="Segoe UI"/>
      <w:sz w:val="18"/>
      <w:szCs w:val="18"/>
    </w:rPr>
  </w:style>
  <w:style w:type="character" w:customStyle="1" w:styleId="af4">
    <w:name w:val="Текст выноски Знак"/>
    <w:basedOn w:val="a0"/>
    <w:link w:val="af3"/>
    <w:uiPriority w:val="99"/>
    <w:semiHidden/>
    <w:rsid w:val="002756A7"/>
    <w:rPr>
      <w:rFonts w:ascii="Segoe UI" w:eastAsia="Courier New"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16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www/ruthenia.%20ru/folklore/%20neckludov46" TargetMode="External"/><Relationship Id="rId26" Type="http://schemas.openxmlformats.org/officeDocument/2006/relationships/image" Target="media/image14.jpeg"/><Relationship Id="rId39" Type="http://schemas.openxmlformats.org/officeDocument/2006/relationships/image" Target="media/image24.pn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microsoft.com/office/2007/relationships/hdphoto" Target="media/hdphoto5.wdp"/><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microsoft.com/office/2007/relationships/hdphoto" Target="media/hdphoto3.wdp"/><Relationship Id="rId36" Type="http://schemas.openxmlformats.org/officeDocument/2006/relationships/image" Target="media/image21.jpeg"/><Relationship Id="rId49" Type="http://schemas.microsoft.com/office/2007/relationships/hdphoto" Target="media/hdphoto7.wdp"/><Relationship Id="rId10" Type="http://schemas.openxmlformats.org/officeDocument/2006/relationships/hyperlink" Target="mailto:myshkin-museum@mail.ru" TargetMode="Externa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microsoft.com/office/2007/relationships/hdphoto" Target="media/hdphoto4.wdp"/><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B8FA-EB77-4A29-8DE2-6BEE5A2F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1</Pages>
  <Words>28718</Words>
  <Characters>163699</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37</cp:revision>
  <cp:lastPrinted>2013-10-31T09:53:00Z</cp:lastPrinted>
  <dcterms:created xsi:type="dcterms:W3CDTF">2013-09-26T07:02:00Z</dcterms:created>
  <dcterms:modified xsi:type="dcterms:W3CDTF">2013-10-31T10:00:00Z</dcterms:modified>
</cp:coreProperties>
</file>